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2792" w14:textId="0C78B499" w:rsidR="000961FD" w:rsidRDefault="000961FD">
      <w:pPr>
        <w:rPr>
          <w:sz w:val="20"/>
        </w:rPr>
      </w:pPr>
    </w:p>
    <w:p w14:paraId="7CF06016" w14:textId="4AFAE41E" w:rsidR="005F2021" w:rsidRDefault="005F2021" w:rsidP="000961FD">
      <w:pPr>
        <w:pStyle w:val="Body"/>
      </w:pPr>
    </w:p>
    <w:p w14:paraId="160E3F53" w14:textId="3BA00043" w:rsidR="008F7492" w:rsidRDefault="008F7492" w:rsidP="000961FD">
      <w:pPr>
        <w:pStyle w:val="Body"/>
      </w:pPr>
    </w:p>
    <w:p w14:paraId="6552B8C9" w14:textId="6666F3AB" w:rsidR="008E26A5" w:rsidRDefault="008E26A5" w:rsidP="0084669E">
      <w:pPr>
        <w:rPr>
          <w:sz w:val="20"/>
        </w:rPr>
      </w:pPr>
    </w:p>
    <w:p w14:paraId="4438C5CD" w14:textId="758CF9A6" w:rsidR="00454C78" w:rsidRDefault="00454C78" w:rsidP="00454C78">
      <w:pPr>
        <w:jc w:val="center"/>
        <w:rPr>
          <w:rFonts w:ascii="Times New Roman" w:hAnsi="Times New Roman" w:cs="Times New Roman"/>
        </w:rPr>
      </w:pPr>
      <w:r>
        <w:rPr>
          <w:rFonts w:ascii="Times New Roman" w:hAnsi="Times New Roman" w:cs="Times New Roman"/>
        </w:rPr>
        <w:t>August 10</w:t>
      </w:r>
      <w:r>
        <w:rPr>
          <w:rFonts w:ascii="Times New Roman" w:hAnsi="Times New Roman" w:cs="Times New Roman"/>
        </w:rPr>
        <w:t>, 2023</w:t>
      </w:r>
    </w:p>
    <w:p w14:paraId="51092795" w14:textId="77777777" w:rsidR="00454C78" w:rsidRDefault="00454C78" w:rsidP="00454C78">
      <w:pPr>
        <w:jc w:val="center"/>
        <w:rPr>
          <w:rFonts w:ascii="Times New Roman" w:hAnsi="Times New Roman" w:cs="Times New Roman"/>
        </w:rPr>
      </w:pPr>
    </w:p>
    <w:p w14:paraId="67405E5C" w14:textId="77777777" w:rsidR="00454C78" w:rsidRDefault="00454C78" w:rsidP="00454C78">
      <w:pPr>
        <w:rPr>
          <w:rFonts w:ascii="Times New Roman" w:hAnsi="Times New Roman" w:cs="Times New Roman"/>
        </w:rPr>
      </w:pPr>
    </w:p>
    <w:p w14:paraId="2B70EA75" w14:textId="77777777" w:rsidR="00454C78" w:rsidRDefault="00454C78" w:rsidP="00454C78">
      <w:pPr>
        <w:rPr>
          <w:rFonts w:ascii="Times New Roman" w:hAnsi="Times New Roman" w:cs="Times New Roman"/>
        </w:rPr>
      </w:pPr>
      <w:r>
        <w:rPr>
          <w:rFonts w:ascii="Times New Roman" w:hAnsi="Times New Roman" w:cs="Times New Roman"/>
        </w:rPr>
        <w:t>The Honorable Kevin McCarthy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Honorable Charles Schumer</w:t>
      </w:r>
    </w:p>
    <w:p w14:paraId="25DF47B9" w14:textId="77777777" w:rsidR="00454C78" w:rsidRDefault="00454C78" w:rsidP="00454C78">
      <w:pPr>
        <w:rPr>
          <w:rFonts w:ascii="Times New Roman" w:hAnsi="Times New Roman" w:cs="Times New Roman"/>
        </w:rPr>
      </w:pPr>
      <w:r>
        <w:rPr>
          <w:rFonts w:ascii="Times New Roman" w:hAnsi="Times New Roman" w:cs="Times New Roman"/>
        </w:rPr>
        <w:t>Speaker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Majority Leader</w:t>
      </w:r>
    </w:p>
    <w:p w14:paraId="01CF470C" w14:textId="77777777" w:rsidR="00454C78" w:rsidRDefault="00454C78" w:rsidP="00454C78">
      <w:pPr>
        <w:rPr>
          <w:rFonts w:ascii="Times New Roman" w:hAnsi="Times New Roman" w:cs="Times New Roman"/>
        </w:rPr>
      </w:pPr>
      <w:r>
        <w:rPr>
          <w:rFonts w:ascii="Times New Roman" w:hAnsi="Times New Roman" w:cs="Times New Roman"/>
        </w:rPr>
        <w:t>U.S. House of Representatives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United States Senate</w:t>
      </w:r>
    </w:p>
    <w:p w14:paraId="07E54BBD" w14:textId="77777777" w:rsidR="00454C78" w:rsidRDefault="00454C78" w:rsidP="00454C78">
      <w:pPr>
        <w:rPr>
          <w:rFonts w:ascii="Times New Roman" w:hAnsi="Times New Roman" w:cs="Times New Roman"/>
        </w:rPr>
      </w:pPr>
      <w:r>
        <w:rPr>
          <w:rFonts w:ascii="Times New Roman" w:hAnsi="Times New Roman" w:cs="Times New Roman"/>
        </w:rPr>
        <w:t>Washington, DC 20515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Washington, DC 20515</w:t>
      </w:r>
    </w:p>
    <w:p w14:paraId="029743DE" w14:textId="77777777" w:rsidR="00454C78" w:rsidRDefault="00454C78" w:rsidP="00454C78">
      <w:pPr>
        <w:rPr>
          <w:rFonts w:ascii="Times New Roman" w:hAnsi="Times New Roman" w:cs="Times New Roman"/>
        </w:rPr>
      </w:pPr>
    </w:p>
    <w:p w14:paraId="00135A95" w14:textId="77777777" w:rsidR="00454C78" w:rsidRDefault="00454C78" w:rsidP="00454C78">
      <w:pPr>
        <w:rPr>
          <w:rFonts w:ascii="Times New Roman" w:hAnsi="Times New Roman" w:cs="Times New Roman"/>
        </w:rPr>
      </w:pPr>
      <w:r>
        <w:rPr>
          <w:rFonts w:ascii="Times New Roman" w:hAnsi="Times New Roman" w:cs="Times New Roman"/>
        </w:rPr>
        <w:t>The Honorable Hakeem Jeffries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Honorable Mitch McConnell</w:t>
      </w:r>
    </w:p>
    <w:p w14:paraId="0186C088" w14:textId="09C39B6E" w:rsidR="00454C78" w:rsidRDefault="00454C78" w:rsidP="00454C78">
      <w:pPr>
        <w:rPr>
          <w:rFonts w:ascii="Times New Roman" w:hAnsi="Times New Roman" w:cs="Times New Roman"/>
        </w:rPr>
      </w:pPr>
      <w:r>
        <w:rPr>
          <w:rFonts w:ascii="Times New Roman" w:hAnsi="Times New Roman" w:cs="Times New Roman"/>
        </w:rPr>
        <w:t>Democratic Leader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Republican Leader</w:t>
      </w:r>
    </w:p>
    <w:p w14:paraId="2994E008" w14:textId="77777777" w:rsidR="00454C78" w:rsidRDefault="00454C78" w:rsidP="00454C78">
      <w:pPr>
        <w:rPr>
          <w:rFonts w:ascii="Times New Roman" w:hAnsi="Times New Roman" w:cs="Times New Roman"/>
        </w:rPr>
      </w:pPr>
      <w:r>
        <w:rPr>
          <w:rFonts w:ascii="Times New Roman" w:hAnsi="Times New Roman" w:cs="Times New Roman"/>
        </w:rPr>
        <w:t>U.S. House of Representatives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United States Senate</w:t>
      </w:r>
    </w:p>
    <w:p w14:paraId="4F636D30" w14:textId="77777777" w:rsidR="00454C78" w:rsidRDefault="00454C78" w:rsidP="00454C78">
      <w:pPr>
        <w:rPr>
          <w:rFonts w:ascii="Times New Roman" w:hAnsi="Times New Roman" w:cs="Times New Roman"/>
        </w:rPr>
      </w:pPr>
      <w:r w:rsidRPr="19DB7E16">
        <w:rPr>
          <w:rFonts w:ascii="Times New Roman" w:hAnsi="Times New Roman" w:cs="Times New Roman"/>
        </w:rPr>
        <w:t>Washington, DC 20515</w:t>
      </w:r>
      <w:r>
        <w:tab/>
      </w:r>
      <w:r>
        <w:tab/>
      </w:r>
      <w:r>
        <w:tab/>
      </w:r>
      <w:r>
        <w:tab/>
      </w:r>
      <w:r>
        <w:tab/>
      </w:r>
      <w:r w:rsidRPr="19DB7E16">
        <w:rPr>
          <w:rFonts w:ascii="Times New Roman" w:hAnsi="Times New Roman" w:cs="Times New Roman"/>
        </w:rPr>
        <w:t>Washington, DC 20515</w:t>
      </w:r>
    </w:p>
    <w:p w14:paraId="34609BD0" w14:textId="77777777" w:rsidR="00454C78" w:rsidRDefault="00454C78" w:rsidP="00454C78">
      <w:pPr>
        <w:rPr>
          <w:rFonts w:ascii="Times New Roman" w:hAnsi="Times New Roman" w:cs="Times New Roman"/>
        </w:rPr>
      </w:pPr>
    </w:p>
    <w:p w14:paraId="79463813" w14:textId="77777777" w:rsidR="00454C78" w:rsidRDefault="00454C78" w:rsidP="00454C78">
      <w:pPr>
        <w:rPr>
          <w:rFonts w:ascii="Times New Roman" w:hAnsi="Times New Roman" w:cs="Times New Roman"/>
        </w:rPr>
      </w:pPr>
    </w:p>
    <w:p w14:paraId="15E235FA" w14:textId="77777777" w:rsidR="00454C78" w:rsidRDefault="00454C78" w:rsidP="00454C78">
      <w:pPr>
        <w:rPr>
          <w:rFonts w:ascii="Times New Roman" w:hAnsi="Times New Roman" w:cs="Times New Roman"/>
        </w:rPr>
      </w:pPr>
      <w:r>
        <w:rPr>
          <w:rFonts w:ascii="Times New Roman" w:hAnsi="Times New Roman" w:cs="Times New Roman"/>
        </w:rPr>
        <w:t>Dear Speaker McCarthy, Majority Leader Schumer, Democratic Leader Jeffries, and Republican Leader McConnell:</w:t>
      </w:r>
    </w:p>
    <w:p w14:paraId="223D8214" w14:textId="77777777" w:rsidR="00454C78" w:rsidRPr="000E1EC5" w:rsidRDefault="00454C78" w:rsidP="00454C78">
      <w:pPr>
        <w:rPr>
          <w:rFonts w:ascii="Times New Roman" w:hAnsi="Times New Roman" w:cs="Times New Roman"/>
        </w:rPr>
      </w:pPr>
    </w:p>
    <w:p w14:paraId="2CB3ECF8" w14:textId="77777777" w:rsidR="00454C78" w:rsidRDefault="00454C78" w:rsidP="00454C78">
      <w:pPr>
        <w:rPr>
          <w:rFonts w:ascii="Times New Roman" w:hAnsi="Times New Roman" w:cs="Times New Roman"/>
        </w:rPr>
      </w:pPr>
      <w:r w:rsidRPr="000E1EC5">
        <w:rPr>
          <w:rFonts w:ascii="Times New Roman" w:hAnsi="Times New Roman" w:cs="Times New Roman"/>
        </w:rPr>
        <w:t xml:space="preserve">The </w:t>
      </w:r>
      <w:r>
        <w:rPr>
          <w:rFonts w:ascii="Times New Roman" w:hAnsi="Times New Roman" w:cs="Times New Roman"/>
        </w:rPr>
        <w:t>International Association of Chiefs of Police</w:t>
      </w:r>
      <w:r w:rsidRPr="000E1EC5">
        <w:rPr>
          <w:rFonts w:ascii="Times New Roman" w:hAnsi="Times New Roman" w:cs="Times New Roman"/>
        </w:rPr>
        <w:t xml:space="preserve"> strongly support</w:t>
      </w:r>
      <w:r>
        <w:rPr>
          <w:rFonts w:ascii="Times New Roman" w:hAnsi="Times New Roman" w:cs="Times New Roman"/>
        </w:rPr>
        <w:t>s</w:t>
      </w:r>
      <w:r w:rsidRPr="000E1EC5">
        <w:rPr>
          <w:rFonts w:ascii="Times New Roman" w:hAnsi="Times New Roman" w:cs="Times New Roman"/>
        </w:rPr>
        <w:t xml:space="preserve"> ensuring a robust legislative framework to counter threats posed by the illicit and careless use of unmanned aircraft systems (UAS). While we appreciate the short-term extension of existing counter-UAS authorities, we urge Congress to pursue a bipartisan and bicameral process to enact legislation that responsibly expands detection and mitigation authorities balanced by appropriate safeguards.</w:t>
      </w:r>
    </w:p>
    <w:p w14:paraId="0D96A650" w14:textId="77777777" w:rsidR="00454C78" w:rsidRPr="000E1EC5" w:rsidRDefault="00454C78" w:rsidP="00454C78">
      <w:pPr>
        <w:rPr>
          <w:rFonts w:ascii="Times New Roman" w:hAnsi="Times New Roman" w:cs="Times New Roman"/>
        </w:rPr>
      </w:pPr>
    </w:p>
    <w:p w14:paraId="6776F1B9" w14:textId="77777777" w:rsidR="00454C78" w:rsidRPr="000E1EC5" w:rsidRDefault="00454C78" w:rsidP="00454C78">
      <w:pPr>
        <w:rPr>
          <w:rFonts w:ascii="Times New Roman" w:hAnsi="Times New Roman" w:cs="Times New Roman"/>
        </w:rPr>
      </w:pPr>
      <w:r w:rsidRPr="00A94FCF">
        <w:rPr>
          <w:rFonts w:ascii="Times New Roman" w:hAnsi="Times New Roman" w:cs="Times New Roman"/>
        </w:rPr>
        <w:t>Unmanned Aircraft Systems (UAS) provide significant economic and social benefits to the United States, and it is imperative for America to lead globally in this innovative technology</w:t>
      </w:r>
      <w:r w:rsidRPr="000E1EC5">
        <w:rPr>
          <w:rFonts w:ascii="Times New Roman" w:hAnsi="Times New Roman" w:cs="Times New Roman"/>
        </w:rPr>
        <w:t>.</w:t>
      </w:r>
      <w:r>
        <w:rPr>
          <w:rFonts w:ascii="Times New Roman" w:hAnsi="Times New Roman" w:cs="Times New Roman"/>
        </w:rPr>
        <w:t xml:space="preserve"> </w:t>
      </w:r>
      <w:r w:rsidRPr="000E1EC5">
        <w:rPr>
          <w:rFonts w:ascii="Times New Roman" w:hAnsi="Times New Roman" w:cs="Times New Roman"/>
        </w:rPr>
        <w:t>The vast majority of UAS operations do not pose any threat.</w:t>
      </w:r>
      <w:r>
        <w:rPr>
          <w:rFonts w:ascii="Times New Roman" w:hAnsi="Times New Roman" w:cs="Times New Roman"/>
        </w:rPr>
        <w:t xml:space="preserve"> </w:t>
      </w:r>
      <w:r w:rsidRPr="000E1EC5">
        <w:rPr>
          <w:rFonts w:ascii="Times New Roman" w:hAnsi="Times New Roman" w:cs="Times New Roman"/>
        </w:rPr>
        <w:t xml:space="preserve">However, </w:t>
      </w:r>
      <w:r w:rsidRPr="00A94FCF">
        <w:rPr>
          <w:rFonts w:ascii="Times New Roman" w:hAnsi="Times New Roman" w:cs="Times New Roman"/>
        </w:rPr>
        <w:t>the misuse of UAS presents substantial economic, public safety, and national security risks.</w:t>
      </w:r>
      <w:r>
        <w:rPr>
          <w:rFonts w:ascii="Times New Roman" w:hAnsi="Times New Roman" w:cs="Times New Roman"/>
        </w:rPr>
        <w:t xml:space="preserve"> </w:t>
      </w:r>
      <w:r w:rsidRPr="00A94FCF">
        <w:rPr>
          <w:rFonts w:ascii="Times New Roman" w:hAnsi="Times New Roman" w:cs="Times New Roman"/>
        </w:rPr>
        <w:t>This includes disrupting commercial activity, industrial espionage, interfering with law enforcement and public safety operations, endangering others operating in the national airspace system and on the ground, terrorism and criminal activity, and other nefarious conduct</w:t>
      </w:r>
      <w:r w:rsidRPr="000E1EC5">
        <w:rPr>
          <w:rFonts w:ascii="Times New Roman" w:hAnsi="Times New Roman" w:cs="Times New Roman"/>
        </w:rPr>
        <w:t>.</w:t>
      </w:r>
    </w:p>
    <w:p w14:paraId="59243BEB" w14:textId="77777777" w:rsidR="00454C78" w:rsidRPr="000E1EC5" w:rsidRDefault="00454C78" w:rsidP="00454C78">
      <w:pPr>
        <w:rPr>
          <w:rFonts w:ascii="Times New Roman" w:hAnsi="Times New Roman" w:cs="Times New Roman"/>
        </w:rPr>
      </w:pPr>
    </w:p>
    <w:p w14:paraId="5E1B8DEC" w14:textId="77777777" w:rsidR="00454C78" w:rsidRPr="00A94FCF" w:rsidRDefault="00454C78" w:rsidP="00454C78">
      <w:pPr>
        <w:rPr>
          <w:rFonts w:ascii="Times New Roman" w:hAnsi="Times New Roman" w:cs="Times New Roman"/>
        </w:rPr>
      </w:pPr>
      <w:r w:rsidRPr="000E1EC5">
        <w:rPr>
          <w:rFonts w:ascii="Times New Roman" w:hAnsi="Times New Roman" w:cs="Times New Roman"/>
        </w:rPr>
        <w:t xml:space="preserve">Currently, only four federal </w:t>
      </w:r>
      <w:r>
        <w:rPr>
          <w:rFonts w:ascii="Times New Roman" w:hAnsi="Times New Roman" w:cs="Times New Roman"/>
        </w:rPr>
        <w:t xml:space="preserve">departments or </w:t>
      </w:r>
      <w:r w:rsidRPr="000E1EC5">
        <w:rPr>
          <w:rFonts w:ascii="Times New Roman" w:hAnsi="Times New Roman" w:cs="Times New Roman"/>
        </w:rPr>
        <w:t>agencies</w:t>
      </w:r>
      <w:r>
        <w:rPr>
          <w:rFonts w:ascii="Times New Roman" w:hAnsi="Times New Roman" w:cs="Times New Roman"/>
        </w:rPr>
        <w:t xml:space="preserve">, the Department of Defense (DOD), Department of Justice (DOJ), Department of Energy (DOE), and the Department of Homeland </w:t>
      </w:r>
      <w:r>
        <w:rPr>
          <w:rFonts w:ascii="Times New Roman" w:hAnsi="Times New Roman" w:cs="Times New Roman"/>
        </w:rPr>
        <w:lastRenderedPageBreak/>
        <w:t>Security (DHS)</w:t>
      </w:r>
      <w:r w:rsidRPr="000E1EC5">
        <w:rPr>
          <w:rFonts w:ascii="Times New Roman" w:hAnsi="Times New Roman" w:cs="Times New Roman"/>
        </w:rPr>
        <w:t xml:space="preserve"> have the authority to undertake counter-UAS detection and mitigation actions for </w:t>
      </w:r>
      <w:r>
        <w:rPr>
          <w:rFonts w:ascii="Times New Roman" w:hAnsi="Times New Roman" w:cs="Times New Roman"/>
        </w:rPr>
        <w:t>specifically tailored missions under specified conditions</w:t>
      </w:r>
      <w:r w:rsidRPr="000E1EC5">
        <w:rPr>
          <w:rFonts w:ascii="Times New Roman" w:hAnsi="Times New Roman" w:cs="Times New Roman"/>
        </w:rPr>
        <w:t>. While these authorities are crucial to protect the safety and security of critical facilities and assets, a more comprehensive approach is required to provide a layered defense</w:t>
      </w:r>
      <w:r>
        <w:rPr>
          <w:rFonts w:ascii="Times New Roman" w:hAnsi="Times New Roman" w:cs="Times New Roman"/>
        </w:rPr>
        <w:t xml:space="preserve"> and air domain awareness</w:t>
      </w:r>
      <w:r w:rsidRPr="000E1EC5">
        <w:rPr>
          <w:rFonts w:ascii="Times New Roman" w:hAnsi="Times New Roman" w:cs="Times New Roman"/>
        </w:rPr>
        <w:t xml:space="preserve"> of sensitive</w:t>
      </w:r>
      <w:r>
        <w:rPr>
          <w:rFonts w:ascii="Times New Roman" w:hAnsi="Times New Roman" w:cs="Times New Roman"/>
        </w:rPr>
        <w:t xml:space="preserve"> public safety and private sector operations, events, and sites</w:t>
      </w:r>
      <w:r w:rsidRPr="000E1EC5">
        <w:rPr>
          <w:rFonts w:ascii="Times New Roman" w:hAnsi="Times New Roman" w:cs="Times New Roman"/>
        </w:rPr>
        <w:t xml:space="preserve">. Some of these include critical infrastructure facilities, prisons, mass gatherings such as sporting and entertainment events, emergency incident operations, and aviation operations. Without expanded authority, these types of events and venues face significant risk from </w:t>
      </w:r>
      <w:r>
        <w:rPr>
          <w:rFonts w:ascii="Times New Roman" w:hAnsi="Times New Roman" w:cs="Times New Roman"/>
        </w:rPr>
        <w:t>malicious, reckless, and unauthorized UAS operations</w:t>
      </w:r>
      <w:r w:rsidRPr="000E1EC5">
        <w:rPr>
          <w:rFonts w:ascii="Times New Roman" w:hAnsi="Times New Roman" w:cs="Times New Roman"/>
        </w:rPr>
        <w:t xml:space="preserve">. </w:t>
      </w:r>
      <w:r>
        <w:rPr>
          <w:rFonts w:ascii="Times New Roman" w:hAnsi="Times New Roman" w:cs="Times New Roman"/>
        </w:rPr>
        <w:t xml:space="preserve">We </w:t>
      </w:r>
      <w:r w:rsidRPr="00A94FCF">
        <w:rPr>
          <w:rFonts w:ascii="Times New Roman" w:hAnsi="Times New Roman" w:cs="Times New Roman"/>
        </w:rPr>
        <w:t>urge</w:t>
      </w:r>
      <w:r>
        <w:rPr>
          <w:rFonts w:ascii="Times New Roman" w:hAnsi="Times New Roman" w:cs="Times New Roman"/>
        </w:rPr>
        <w:t xml:space="preserve"> Congress to pass </w:t>
      </w:r>
      <w:r w:rsidRPr="00A94FCF">
        <w:rPr>
          <w:rFonts w:ascii="Times New Roman" w:hAnsi="Times New Roman" w:cs="Times New Roman"/>
        </w:rPr>
        <w:t xml:space="preserve">legislation to support a comprehensive approach to address the proliferation of </w:t>
      </w:r>
      <w:r>
        <w:rPr>
          <w:rFonts w:ascii="Times New Roman" w:hAnsi="Times New Roman" w:cs="Times New Roman"/>
        </w:rPr>
        <w:t xml:space="preserve">UAS systems and </w:t>
      </w:r>
      <w:r w:rsidRPr="00A94FCF">
        <w:rPr>
          <w:rFonts w:ascii="Times New Roman" w:hAnsi="Times New Roman" w:cs="Times New Roman"/>
        </w:rPr>
        <w:t xml:space="preserve">counteraction of UAS systems </w:t>
      </w:r>
      <w:r>
        <w:rPr>
          <w:rFonts w:ascii="Times New Roman" w:hAnsi="Times New Roman" w:cs="Times New Roman"/>
        </w:rPr>
        <w:t>which</w:t>
      </w:r>
      <w:r w:rsidRPr="00A94FCF">
        <w:rPr>
          <w:rFonts w:ascii="Times New Roman" w:hAnsi="Times New Roman" w:cs="Times New Roman"/>
        </w:rPr>
        <w:t xml:space="preserve"> would, at </w:t>
      </w:r>
      <w:r>
        <w:rPr>
          <w:rFonts w:ascii="Times New Roman" w:hAnsi="Times New Roman" w:cs="Times New Roman"/>
        </w:rPr>
        <w:t xml:space="preserve">a </w:t>
      </w:r>
      <w:r w:rsidRPr="00A94FCF">
        <w:rPr>
          <w:rFonts w:ascii="Times New Roman" w:hAnsi="Times New Roman" w:cs="Times New Roman"/>
        </w:rPr>
        <w:t>minimum, include the following:</w:t>
      </w:r>
    </w:p>
    <w:p w14:paraId="6220719F" w14:textId="77777777" w:rsidR="00454C78" w:rsidRPr="00A94FCF" w:rsidRDefault="00454C78" w:rsidP="00454C78">
      <w:pPr>
        <w:rPr>
          <w:rFonts w:ascii="Times New Roman" w:hAnsi="Times New Roman" w:cs="Times New Roman"/>
        </w:rPr>
      </w:pPr>
    </w:p>
    <w:p w14:paraId="11B3C744" w14:textId="77777777" w:rsidR="00454C78" w:rsidRPr="00A94FCF" w:rsidRDefault="00454C78" w:rsidP="00454C78">
      <w:pPr>
        <w:rPr>
          <w:rFonts w:ascii="Times New Roman" w:hAnsi="Times New Roman" w:cs="Times New Roman"/>
        </w:rPr>
      </w:pPr>
      <w:r w:rsidRPr="00A94FCF">
        <w:rPr>
          <w:rFonts w:ascii="Times New Roman" w:hAnsi="Times New Roman" w:cs="Times New Roman"/>
        </w:rPr>
        <w:t xml:space="preserve">• Expand DOJ and DHS existing authorities to protect critical infrastructure, crucial national assets, and commercial facilities such as </w:t>
      </w:r>
      <w:r>
        <w:rPr>
          <w:rFonts w:ascii="Times New Roman" w:hAnsi="Times New Roman" w:cs="Times New Roman"/>
        </w:rPr>
        <w:t xml:space="preserve">transportation hubs, </w:t>
      </w:r>
      <w:r w:rsidRPr="00A94FCF">
        <w:rPr>
          <w:rFonts w:ascii="Times New Roman" w:hAnsi="Times New Roman" w:cs="Times New Roman"/>
        </w:rPr>
        <w:t xml:space="preserve">military installations, airports, and associated navigational aids </w:t>
      </w:r>
      <w:proofErr w:type="gramStart"/>
      <w:r w:rsidRPr="00A94FCF">
        <w:rPr>
          <w:rFonts w:ascii="Times New Roman" w:hAnsi="Times New Roman" w:cs="Times New Roman"/>
        </w:rPr>
        <w:t>facilities;</w:t>
      </w:r>
      <w:proofErr w:type="gramEnd"/>
    </w:p>
    <w:p w14:paraId="38F041C3" w14:textId="77777777" w:rsidR="00454C78" w:rsidRPr="00A94FCF" w:rsidRDefault="00454C78" w:rsidP="00454C78">
      <w:pPr>
        <w:rPr>
          <w:rFonts w:ascii="Times New Roman" w:hAnsi="Times New Roman" w:cs="Times New Roman"/>
        </w:rPr>
      </w:pPr>
    </w:p>
    <w:p w14:paraId="7417A94F" w14:textId="77777777" w:rsidR="00454C78" w:rsidRPr="00A94FCF" w:rsidRDefault="00454C78" w:rsidP="00454C78">
      <w:pPr>
        <w:rPr>
          <w:rFonts w:ascii="Times New Roman" w:hAnsi="Times New Roman" w:cs="Times New Roman"/>
        </w:rPr>
      </w:pPr>
      <w:r w:rsidRPr="00A94FCF">
        <w:rPr>
          <w:rFonts w:ascii="Times New Roman" w:hAnsi="Times New Roman" w:cs="Times New Roman"/>
        </w:rPr>
        <w:t>• Enable and authorize state, local, tribal, and territorial (SLTT) law enforcement and critical infrastructure operators (including airports)</w:t>
      </w:r>
      <w:r>
        <w:rPr>
          <w:rFonts w:ascii="Times New Roman" w:hAnsi="Times New Roman" w:cs="Times New Roman"/>
        </w:rPr>
        <w:t xml:space="preserve"> to detect, identify, monitor, and track UAS in their jurisdictions and around their facilities, </w:t>
      </w:r>
      <w:proofErr w:type="gramStart"/>
      <w:r>
        <w:rPr>
          <w:rFonts w:ascii="Times New Roman" w:hAnsi="Times New Roman" w:cs="Times New Roman"/>
        </w:rPr>
        <w:t>respectively</w:t>
      </w:r>
      <w:r w:rsidRPr="00A94FCF">
        <w:rPr>
          <w:rFonts w:ascii="Times New Roman" w:hAnsi="Times New Roman" w:cs="Times New Roman"/>
        </w:rPr>
        <w:t>;</w:t>
      </w:r>
      <w:proofErr w:type="gramEnd"/>
    </w:p>
    <w:p w14:paraId="4AC722E0" w14:textId="77777777" w:rsidR="00454C78" w:rsidRPr="00A94FCF" w:rsidRDefault="00454C78" w:rsidP="00454C78">
      <w:pPr>
        <w:rPr>
          <w:rFonts w:ascii="Times New Roman" w:hAnsi="Times New Roman" w:cs="Times New Roman"/>
        </w:rPr>
      </w:pPr>
    </w:p>
    <w:p w14:paraId="5491C9DC" w14:textId="77777777" w:rsidR="00454C78" w:rsidRPr="00A94FCF" w:rsidRDefault="00454C78" w:rsidP="00454C78">
      <w:pPr>
        <w:rPr>
          <w:rFonts w:ascii="Times New Roman" w:hAnsi="Times New Roman" w:cs="Times New Roman"/>
        </w:rPr>
      </w:pPr>
      <w:r w:rsidRPr="00A94FCF">
        <w:rPr>
          <w:rFonts w:ascii="Times New Roman" w:hAnsi="Times New Roman" w:cs="Times New Roman"/>
        </w:rPr>
        <w:t xml:space="preserve">• Authorize and appropriate funding for pilot programs for state, local, tribal, and territorial (SLTT) law enforcement (including airports) to deploy and evaluate C-UAS </w:t>
      </w:r>
      <w:r>
        <w:rPr>
          <w:rFonts w:ascii="Times New Roman" w:hAnsi="Times New Roman" w:cs="Times New Roman"/>
        </w:rPr>
        <w:t>systems</w:t>
      </w:r>
      <w:r w:rsidRPr="00A94FCF">
        <w:rPr>
          <w:rFonts w:ascii="Times New Roman" w:hAnsi="Times New Roman" w:cs="Times New Roman"/>
        </w:rPr>
        <w:t xml:space="preserve"> with </w:t>
      </w:r>
      <w:r>
        <w:rPr>
          <w:rFonts w:ascii="Times New Roman" w:hAnsi="Times New Roman" w:cs="Times New Roman"/>
        </w:rPr>
        <w:t>appropriate controls in place, including federal</w:t>
      </w:r>
      <w:r w:rsidRPr="00A94FCF">
        <w:rPr>
          <w:rFonts w:ascii="Times New Roman" w:hAnsi="Times New Roman" w:cs="Times New Roman"/>
        </w:rPr>
        <w:t xml:space="preserve"> training</w:t>
      </w:r>
      <w:r>
        <w:rPr>
          <w:rFonts w:ascii="Times New Roman" w:hAnsi="Times New Roman" w:cs="Times New Roman"/>
        </w:rPr>
        <w:t>,</w:t>
      </w:r>
      <w:r w:rsidRPr="00A94FCF">
        <w:rPr>
          <w:rFonts w:ascii="Times New Roman" w:hAnsi="Times New Roman" w:cs="Times New Roman"/>
        </w:rPr>
        <w:t xml:space="preserve"> certification</w:t>
      </w:r>
      <w:r>
        <w:rPr>
          <w:rFonts w:ascii="Times New Roman" w:hAnsi="Times New Roman" w:cs="Times New Roman"/>
        </w:rPr>
        <w:t xml:space="preserve">, and oversight; and privacy, civil rights, and civil liberties controls commensurate with federal </w:t>
      </w:r>
      <w:proofErr w:type="gramStart"/>
      <w:r>
        <w:rPr>
          <w:rFonts w:ascii="Times New Roman" w:hAnsi="Times New Roman" w:cs="Times New Roman"/>
        </w:rPr>
        <w:t>standards;</w:t>
      </w:r>
      <w:proofErr w:type="gramEnd"/>
    </w:p>
    <w:p w14:paraId="77F9D8A2" w14:textId="77777777" w:rsidR="00454C78" w:rsidRPr="00A94FCF" w:rsidRDefault="00454C78" w:rsidP="00454C78">
      <w:pPr>
        <w:rPr>
          <w:rFonts w:ascii="Times New Roman" w:hAnsi="Times New Roman" w:cs="Times New Roman"/>
        </w:rPr>
      </w:pPr>
    </w:p>
    <w:p w14:paraId="46F8A547" w14:textId="77777777" w:rsidR="00454C78" w:rsidRPr="00A94FCF" w:rsidRDefault="00454C78" w:rsidP="00454C78">
      <w:pPr>
        <w:rPr>
          <w:rFonts w:ascii="Times New Roman" w:hAnsi="Times New Roman" w:cs="Times New Roman"/>
        </w:rPr>
      </w:pPr>
      <w:r w:rsidRPr="00A94FCF">
        <w:rPr>
          <w:rFonts w:ascii="Times New Roman" w:hAnsi="Times New Roman" w:cs="Times New Roman"/>
        </w:rPr>
        <w:t xml:space="preserve">• Enable </w:t>
      </w:r>
      <w:r w:rsidRPr="001F748B">
        <w:rPr>
          <w:rFonts w:ascii="Times New Roman" w:hAnsi="Times New Roman" w:cs="Times New Roman"/>
        </w:rPr>
        <w:t>federal departments or</w:t>
      </w:r>
      <w:r>
        <w:rPr>
          <w:rFonts w:ascii="Times New Roman" w:hAnsi="Times New Roman" w:cs="Times New Roman"/>
        </w:rPr>
        <w:t xml:space="preserve"> agencies </w:t>
      </w:r>
      <w:r w:rsidRPr="00A94FCF">
        <w:rPr>
          <w:rFonts w:ascii="Times New Roman" w:hAnsi="Times New Roman" w:cs="Times New Roman"/>
        </w:rPr>
        <w:t>to effectively conduct research, testing, training, and evaluation of</w:t>
      </w:r>
      <w:r>
        <w:rPr>
          <w:rFonts w:ascii="Times New Roman" w:hAnsi="Times New Roman" w:cs="Times New Roman"/>
        </w:rPr>
        <w:t xml:space="preserve"> C-</w:t>
      </w:r>
      <w:r w:rsidRPr="00A94FCF">
        <w:rPr>
          <w:rFonts w:ascii="Times New Roman" w:hAnsi="Times New Roman" w:cs="Times New Roman"/>
        </w:rPr>
        <w:t xml:space="preserve">UAS identification, detection, mitigation, and engagement technology and </w:t>
      </w:r>
      <w:proofErr w:type="gramStart"/>
      <w:r w:rsidRPr="00A94FCF">
        <w:rPr>
          <w:rFonts w:ascii="Times New Roman" w:hAnsi="Times New Roman" w:cs="Times New Roman"/>
        </w:rPr>
        <w:t>equipment;</w:t>
      </w:r>
      <w:proofErr w:type="gramEnd"/>
    </w:p>
    <w:p w14:paraId="4BE97A52" w14:textId="77777777" w:rsidR="00454C78" w:rsidRPr="00A94FCF" w:rsidRDefault="00454C78" w:rsidP="00454C78">
      <w:pPr>
        <w:rPr>
          <w:rFonts w:ascii="Times New Roman" w:hAnsi="Times New Roman" w:cs="Times New Roman"/>
        </w:rPr>
      </w:pPr>
    </w:p>
    <w:p w14:paraId="57067A59" w14:textId="77777777" w:rsidR="00454C78" w:rsidRPr="00A94FCF" w:rsidRDefault="00454C78" w:rsidP="00454C78">
      <w:pPr>
        <w:rPr>
          <w:rFonts w:ascii="Times New Roman" w:hAnsi="Times New Roman" w:cs="Times New Roman"/>
        </w:rPr>
      </w:pPr>
      <w:r w:rsidRPr="00A94FCF">
        <w:rPr>
          <w:rFonts w:ascii="Times New Roman" w:hAnsi="Times New Roman" w:cs="Times New Roman"/>
        </w:rPr>
        <w:t xml:space="preserve">• Mandate inter-governmental coordination between federal </w:t>
      </w:r>
      <w:r>
        <w:rPr>
          <w:rFonts w:ascii="Times New Roman" w:hAnsi="Times New Roman" w:cs="Times New Roman"/>
        </w:rPr>
        <w:t xml:space="preserve">departments or </w:t>
      </w:r>
      <w:r w:rsidRPr="00A94FCF">
        <w:rPr>
          <w:rFonts w:ascii="Times New Roman" w:hAnsi="Times New Roman" w:cs="Times New Roman"/>
        </w:rPr>
        <w:t xml:space="preserve">agencies, including </w:t>
      </w:r>
      <w:r>
        <w:rPr>
          <w:rFonts w:ascii="Times New Roman" w:hAnsi="Times New Roman" w:cs="Times New Roman"/>
        </w:rPr>
        <w:t xml:space="preserve">DHS (including the </w:t>
      </w:r>
      <w:r w:rsidRPr="00A94FCF">
        <w:rPr>
          <w:rFonts w:ascii="Times New Roman" w:hAnsi="Times New Roman" w:cs="Times New Roman"/>
        </w:rPr>
        <w:t>Transportation Security Administration</w:t>
      </w:r>
      <w:r>
        <w:rPr>
          <w:rFonts w:ascii="Times New Roman" w:hAnsi="Times New Roman" w:cs="Times New Roman"/>
        </w:rPr>
        <w:t>),</w:t>
      </w:r>
      <w:r w:rsidRPr="00A94FCF">
        <w:rPr>
          <w:rFonts w:ascii="Times New Roman" w:hAnsi="Times New Roman" w:cs="Times New Roman"/>
        </w:rPr>
        <w:t xml:space="preserve"> </w:t>
      </w:r>
      <w:r>
        <w:rPr>
          <w:rFonts w:ascii="Times New Roman" w:hAnsi="Times New Roman" w:cs="Times New Roman"/>
        </w:rPr>
        <w:t xml:space="preserve">DOJ (including the Federal Bureau of Investigation), the </w:t>
      </w:r>
      <w:r w:rsidRPr="00A94FCF">
        <w:rPr>
          <w:rFonts w:ascii="Times New Roman" w:hAnsi="Times New Roman" w:cs="Times New Roman"/>
        </w:rPr>
        <w:t>Department of Transportation</w:t>
      </w:r>
      <w:r>
        <w:rPr>
          <w:rFonts w:ascii="Times New Roman" w:hAnsi="Times New Roman" w:cs="Times New Roman"/>
        </w:rPr>
        <w:t xml:space="preserve"> (including </w:t>
      </w:r>
      <w:r w:rsidRPr="00A94FCF">
        <w:rPr>
          <w:rFonts w:ascii="Times New Roman" w:hAnsi="Times New Roman" w:cs="Times New Roman"/>
        </w:rPr>
        <w:t>the Federal Aviation Administration</w:t>
      </w:r>
      <w:r>
        <w:rPr>
          <w:rFonts w:ascii="Times New Roman" w:hAnsi="Times New Roman" w:cs="Times New Roman"/>
        </w:rPr>
        <w:t>)</w:t>
      </w:r>
      <w:r w:rsidRPr="00A94FCF">
        <w:rPr>
          <w:rFonts w:ascii="Times New Roman" w:hAnsi="Times New Roman" w:cs="Times New Roman"/>
        </w:rPr>
        <w:t xml:space="preserve">, the Federal Communications Commission, the National Telecommunications and Information Administration, and other appropriate federal, state, and local </w:t>
      </w:r>
      <w:proofErr w:type="gramStart"/>
      <w:r w:rsidRPr="00A94FCF">
        <w:rPr>
          <w:rFonts w:ascii="Times New Roman" w:hAnsi="Times New Roman" w:cs="Times New Roman"/>
        </w:rPr>
        <w:t>agencies;</w:t>
      </w:r>
      <w:proofErr w:type="gramEnd"/>
      <w:r w:rsidRPr="00A94FCF">
        <w:rPr>
          <w:rFonts w:ascii="Times New Roman" w:hAnsi="Times New Roman" w:cs="Times New Roman"/>
        </w:rPr>
        <w:t xml:space="preserve"> </w:t>
      </w:r>
    </w:p>
    <w:p w14:paraId="2E908B04" w14:textId="77777777" w:rsidR="00454C78" w:rsidRPr="00A94FCF" w:rsidRDefault="00454C78" w:rsidP="00454C78">
      <w:pPr>
        <w:rPr>
          <w:rFonts w:ascii="Times New Roman" w:hAnsi="Times New Roman" w:cs="Times New Roman"/>
        </w:rPr>
      </w:pPr>
    </w:p>
    <w:p w14:paraId="7A31D464" w14:textId="77777777" w:rsidR="00454C78" w:rsidRPr="001F748B" w:rsidRDefault="00454C78" w:rsidP="00454C78">
      <w:pPr>
        <w:rPr>
          <w:rFonts w:ascii="Times New Roman" w:hAnsi="Times New Roman" w:cs="Times New Roman"/>
        </w:rPr>
      </w:pPr>
      <w:r w:rsidRPr="00A94FCF">
        <w:rPr>
          <w:rFonts w:ascii="Times New Roman" w:hAnsi="Times New Roman" w:cs="Times New Roman"/>
        </w:rPr>
        <w:t xml:space="preserve">• Establish a balance between expanded </w:t>
      </w:r>
      <w:r>
        <w:rPr>
          <w:rFonts w:ascii="Times New Roman" w:hAnsi="Times New Roman" w:cs="Times New Roman"/>
        </w:rPr>
        <w:t>C</w:t>
      </w:r>
      <w:r w:rsidRPr="00A94FCF">
        <w:rPr>
          <w:rFonts w:ascii="Times New Roman" w:hAnsi="Times New Roman" w:cs="Times New Roman"/>
        </w:rPr>
        <w:t xml:space="preserve">-UAS authority </w:t>
      </w:r>
      <w:r>
        <w:rPr>
          <w:rFonts w:ascii="Times New Roman" w:hAnsi="Times New Roman" w:cs="Times New Roman"/>
        </w:rPr>
        <w:t>while</w:t>
      </w:r>
      <w:r w:rsidRPr="00A94FCF">
        <w:rPr>
          <w:rFonts w:ascii="Times New Roman" w:hAnsi="Times New Roman" w:cs="Times New Roman"/>
        </w:rPr>
        <w:t xml:space="preserve"> protecting privacy, ensuring aviation safety, enabling continued federal regulation and oversight of the national airspace, and allowing </w:t>
      </w:r>
      <w:r w:rsidRPr="001F748B">
        <w:rPr>
          <w:rFonts w:ascii="Times New Roman" w:hAnsi="Times New Roman" w:cs="Times New Roman"/>
        </w:rPr>
        <w:t xml:space="preserve">authorized commercial activity. </w:t>
      </w:r>
    </w:p>
    <w:p w14:paraId="64AE0C84" w14:textId="77777777" w:rsidR="00454C78" w:rsidRPr="001F748B" w:rsidRDefault="00454C78" w:rsidP="00454C78">
      <w:pPr>
        <w:rPr>
          <w:rFonts w:ascii="Times New Roman" w:hAnsi="Times New Roman" w:cs="Times New Roman"/>
        </w:rPr>
      </w:pPr>
    </w:p>
    <w:p w14:paraId="04231E77" w14:textId="77777777" w:rsidR="00454C78" w:rsidRPr="001F748B" w:rsidRDefault="00454C78" w:rsidP="00454C78">
      <w:pPr>
        <w:rPr>
          <w:rFonts w:ascii="Times New Roman" w:hAnsi="Times New Roman" w:cs="Times New Roman"/>
        </w:rPr>
      </w:pPr>
      <w:r w:rsidRPr="001F748B">
        <w:rPr>
          <w:rFonts w:ascii="Times New Roman" w:hAnsi="Times New Roman" w:cs="Times New Roman"/>
        </w:rPr>
        <w:t>• Expand the current Temporary Flight Restriction (TFR) process to include an avenue for state, local, tribal, and territorial (SLTT) law enforcement to coordinate directly with the Federal Aviation Administration (FAA) to restrict UAS activity at special events without the need to make application through the federal departments or agencies.</w:t>
      </w:r>
    </w:p>
    <w:p w14:paraId="52546E08" w14:textId="77777777" w:rsidR="00454C78" w:rsidRPr="00A94FCF" w:rsidRDefault="00454C78" w:rsidP="00454C78">
      <w:pPr>
        <w:rPr>
          <w:rFonts w:ascii="Times New Roman" w:hAnsi="Times New Roman" w:cs="Times New Roman"/>
        </w:rPr>
      </w:pPr>
    </w:p>
    <w:p w14:paraId="0C0E0898" w14:textId="77777777" w:rsidR="00454C78" w:rsidRPr="00A94FCF" w:rsidRDefault="00454C78" w:rsidP="00454C78">
      <w:pPr>
        <w:rPr>
          <w:rFonts w:ascii="Times New Roman" w:hAnsi="Times New Roman" w:cs="Times New Roman"/>
        </w:rPr>
      </w:pPr>
      <w:r w:rsidRPr="001F748B">
        <w:rPr>
          <w:rFonts w:ascii="Times New Roman" w:hAnsi="Times New Roman" w:cs="Times New Roman"/>
        </w:rPr>
        <w:lastRenderedPageBreak/>
        <w:t>Ensuring</w:t>
      </w:r>
      <w:r w:rsidRPr="00A94FCF">
        <w:rPr>
          <w:rFonts w:ascii="Times New Roman" w:hAnsi="Times New Roman" w:cs="Times New Roman"/>
        </w:rPr>
        <w:t xml:space="preserve"> the safety and security of the national airspace and the associated ground risk is a crucial priority for our public safety organizations and the ability to counteract </w:t>
      </w:r>
      <w:r>
        <w:rPr>
          <w:rFonts w:ascii="Times New Roman" w:hAnsi="Times New Roman" w:cs="Times New Roman"/>
        </w:rPr>
        <w:t xml:space="preserve">malicious, reckless, and unauthorized </w:t>
      </w:r>
      <w:r w:rsidRPr="00A94FCF">
        <w:rPr>
          <w:rFonts w:ascii="Times New Roman" w:hAnsi="Times New Roman" w:cs="Times New Roman"/>
        </w:rPr>
        <w:t>UAS operations plays a significant role in achieving that objective.</w:t>
      </w:r>
    </w:p>
    <w:p w14:paraId="116C60F9" w14:textId="77777777" w:rsidR="00454C78" w:rsidRDefault="00454C78" w:rsidP="00454C78">
      <w:pPr>
        <w:rPr>
          <w:rFonts w:ascii="Times New Roman" w:hAnsi="Times New Roman" w:cs="Times New Roman"/>
        </w:rPr>
      </w:pPr>
    </w:p>
    <w:p w14:paraId="05D0FB50" w14:textId="77777777" w:rsidR="00454C78" w:rsidRDefault="00454C78" w:rsidP="00454C78">
      <w:pPr>
        <w:rPr>
          <w:rFonts w:ascii="Times New Roman" w:hAnsi="Times New Roman" w:cs="Times New Roman"/>
        </w:rPr>
      </w:pPr>
      <w:r>
        <w:rPr>
          <w:rFonts w:ascii="Times New Roman" w:hAnsi="Times New Roman" w:cs="Times New Roman"/>
        </w:rPr>
        <w:t>Sincerely,</w:t>
      </w:r>
    </w:p>
    <w:p w14:paraId="3D45F126" w14:textId="77777777" w:rsidR="00454C78" w:rsidRDefault="00454C78" w:rsidP="00454C78">
      <w:pPr>
        <w:rPr>
          <w:rFonts w:ascii="Times New Roman" w:hAnsi="Times New Roman" w:cs="Times New Roman"/>
        </w:rPr>
      </w:pPr>
    </w:p>
    <w:p w14:paraId="3F41046A" w14:textId="0AD3763B" w:rsidR="00454C78" w:rsidRDefault="00454C78" w:rsidP="00454C78">
      <w:pPr>
        <w:rPr>
          <w:rFonts w:ascii="Times New Roman" w:hAnsi="Times New Roman" w:cs="Times New Roman"/>
        </w:rPr>
      </w:pPr>
      <w:r>
        <w:rPr>
          <w:rFonts w:ascii="Times New Roman" w:hAnsi="Times New Roman" w:cs="Times New Roman"/>
          <w:noProof/>
        </w:rPr>
        <w:drawing>
          <wp:inline distT="0" distB="0" distL="0" distR="0" wp14:anchorId="0A221C3C" wp14:editId="695C9785">
            <wp:extent cx="1382586" cy="714375"/>
            <wp:effectExtent l="0" t="0" r="8255" b="0"/>
            <wp:docPr id="984389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938" cy="723857"/>
                    </a:xfrm>
                    <a:prstGeom prst="rect">
                      <a:avLst/>
                    </a:prstGeom>
                    <a:noFill/>
                  </pic:spPr>
                </pic:pic>
              </a:graphicData>
            </a:graphic>
          </wp:inline>
        </w:drawing>
      </w:r>
    </w:p>
    <w:p w14:paraId="3C532688" w14:textId="77777777" w:rsidR="00454C78" w:rsidRDefault="00454C78" w:rsidP="00454C78">
      <w:pPr>
        <w:rPr>
          <w:rFonts w:ascii="Times New Roman" w:hAnsi="Times New Roman" w:cs="Times New Roman"/>
        </w:rPr>
      </w:pPr>
      <w:r>
        <w:rPr>
          <w:rFonts w:ascii="Times New Roman" w:hAnsi="Times New Roman" w:cs="Times New Roman"/>
        </w:rPr>
        <w:t>John Letteney</w:t>
      </w:r>
    </w:p>
    <w:p w14:paraId="5CFA08F2" w14:textId="77777777" w:rsidR="00454C78" w:rsidRDefault="00454C78" w:rsidP="00454C78">
      <w:pPr>
        <w:rPr>
          <w:rFonts w:ascii="Times New Roman" w:hAnsi="Times New Roman" w:cs="Times New Roman"/>
        </w:rPr>
      </w:pPr>
      <w:r>
        <w:rPr>
          <w:rFonts w:ascii="Times New Roman" w:hAnsi="Times New Roman" w:cs="Times New Roman"/>
        </w:rPr>
        <w:t>President</w:t>
      </w:r>
    </w:p>
    <w:p w14:paraId="7F360813" w14:textId="77777777" w:rsidR="00454C78" w:rsidRDefault="00454C78" w:rsidP="00454C78">
      <w:pPr>
        <w:rPr>
          <w:rFonts w:ascii="Times New Roman" w:hAnsi="Times New Roman" w:cs="Times New Roman"/>
        </w:rPr>
      </w:pPr>
    </w:p>
    <w:p w14:paraId="56E0AAC6" w14:textId="77777777" w:rsidR="00454C78" w:rsidRDefault="00454C78" w:rsidP="00454C78">
      <w:pPr>
        <w:rPr>
          <w:rFonts w:ascii="Times New Roman" w:hAnsi="Times New Roman" w:cs="Times New Roman"/>
        </w:rPr>
      </w:pPr>
    </w:p>
    <w:p w14:paraId="04046119" w14:textId="77777777" w:rsidR="00454C78" w:rsidRDefault="00454C78" w:rsidP="00454C78">
      <w:pPr>
        <w:rPr>
          <w:rFonts w:ascii="Times New Roman" w:hAnsi="Times New Roman" w:cs="Times New Roman"/>
        </w:rPr>
      </w:pPr>
    </w:p>
    <w:p w14:paraId="370DB687" w14:textId="77777777" w:rsidR="00454C78" w:rsidRPr="004D1B28" w:rsidRDefault="00454C78" w:rsidP="00454C78">
      <w:pPr>
        <w:pStyle w:val="Default"/>
        <w:ind w:left="720" w:hanging="720"/>
        <w:rPr>
          <w:rFonts w:ascii="Times New Roman" w:hAnsi="Times New Roman" w:cs="Times New Roman"/>
          <w:sz w:val="22"/>
          <w:szCs w:val="22"/>
        </w:rPr>
      </w:pPr>
      <w:r w:rsidRPr="004D1B28">
        <w:rPr>
          <w:rFonts w:ascii="Times New Roman" w:hAnsi="Times New Roman" w:cs="Times New Roman"/>
          <w:sz w:val="22"/>
          <w:szCs w:val="22"/>
        </w:rPr>
        <w:t xml:space="preserve">Cc: </w:t>
      </w:r>
      <w:r>
        <w:rPr>
          <w:rFonts w:ascii="Times New Roman" w:hAnsi="Times New Roman" w:cs="Times New Roman"/>
          <w:sz w:val="22"/>
          <w:szCs w:val="22"/>
        </w:rPr>
        <w:tab/>
      </w:r>
      <w:r w:rsidRPr="004D1B28">
        <w:rPr>
          <w:rFonts w:ascii="Times New Roman" w:hAnsi="Times New Roman" w:cs="Times New Roman"/>
          <w:sz w:val="22"/>
          <w:szCs w:val="22"/>
        </w:rPr>
        <w:t xml:space="preserve">The Honorable Maria Cantwell, Chair, Senate Committee on Commerce, Science and Transportation </w:t>
      </w:r>
    </w:p>
    <w:p w14:paraId="24202699" w14:textId="77777777" w:rsidR="00454C78" w:rsidRPr="004D1B28" w:rsidRDefault="00454C78" w:rsidP="00454C78">
      <w:pPr>
        <w:pStyle w:val="Default"/>
        <w:ind w:left="720"/>
        <w:rPr>
          <w:rFonts w:ascii="Times New Roman" w:hAnsi="Times New Roman" w:cs="Times New Roman"/>
          <w:sz w:val="22"/>
          <w:szCs w:val="22"/>
        </w:rPr>
      </w:pPr>
      <w:r w:rsidRPr="004D1B28">
        <w:rPr>
          <w:rFonts w:ascii="Times New Roman" w:hAnsi="Times New Roman" w:cs="Times New Roman"/>
          <w:sz w:val="22"/>
          <w:szCs w:val="22"/>
        </w:rPr>
        <w:t xml:space="preserve">The Honorable </w:t>
      </w:r>
      <w:r>
        <w:rPr>
          <w:rFonts w:ascii="Times New Roman" w:hAnsi="Times New Roman" w:cs="Times New Roman"/>
          <w:sz w:val="22"/>
          <w:szCs w:val="22"/>
        </w:rPr>
        <w:t>Ted Cruz</w:t>
      </w:r>
      <w:r w:rsidRPr="004D1B28">
        <w:rPr>
          <w:rFonts w:ascii="Times New Roman" w:hAnsi="Times New Roman" w:cs="Times New Roman"/>
          <w:sz w:val="22"/>
          <w:szCs w:val="22"/>
        </w:rPr>
        <w:t xml:space="preserve">, Ranking Member, Senate Committee on Commerce, Science and Transportation </w:t>
      </w:r>
    </w:p>
    <w:p w14:paraId="00756EFD" w14:textId="77777777" w:rsidR="00454C78" w:rsidRPr="004D1B28" w:rsidRDefault="00454C78" w:rsidP="00454C78">
      <w:pPr>
        <w:pStyle w:val="Default"/>
        <w:ind w:firstLine="720"/>
        <w:rPr>
          <w:rFonts w:ascii="Times New Roman" w:hAnsi="Times New Roman" w:cs="Times New Roman"/>
          <w:sz w:val="22"/>
          <w:szCs w:val="22"/>
        </w:rPr>
      </w:pPr>
      <w:r w:rsidRPr="004D1B28">
        <w:rPr>
          <w:rFonts w:ascii="Times New Roman" w:hAnsi="Times New Roman" w:cs="Times New Roman"/>
          <w:sz w:val="22"/>
          <w:szCs w:val="22"/>
        </w:rPr>
        <w:t xml:space="preserve">The Honorable </w:t>
      </w:r>
      <w:r>
        <w:rPr>
          <w:rFonts w:ascii="Times New Roman" w:hAnsi="Times New Roman" w:cs="Times New Roman"/>
          <w:sz w:val="22"/>
          <w:szCs w:val="22"/>
        </w:rPr>
        <w:t>Sam Graves</w:t>
      </w:r>
      <w:r w:rsidRPr="004D1B28">
        <w:rPr>
          <w:rFonts w:ascii="Times New Roman" w:hAnsi="Times New Roman" w:cs="Times New Roman"/>
          <w:sz w:val="22"/>
          <w:szCs w:val="22"/>
        </w:rPr>
        <w:t xml:space="preserve">, Chair, House Committee on Transportation and Infrastructure </w:t>
      </w:r>
    </w:p>
    <w:p w14:paraId="342F8440" w14:textId="77777777" w:rsidR="00454C78" w:rsidRPr="004D1B28" w:rsidRDefault="00454C78" w:rsidP="00454C78">
      <w:pPr>
        <w:pStyle w:val="Default"/>
        <w:ind w:left="720"/>
        <w:rPr>
          <w:rFonts w:ascii="Times New Roman" w:hAnsi="Times New Roman" w:cs="Times New Roman"/>
          <w:sz w:val="22"/>
          <w:szCs w:val="22"/>
        </w:rPr>
      </w:pPr>
      <w:r w:rsidRPr="004D1B28">
        <w:rPr>
          <w:rFonts w:ascii="Times New Roman" w:hAnsi="Times New Roman" w:cs="Times New Roman"/>
          <w:sz w:val="22"/>
          <w:szCs w:val="22"/>
        </w:rPr>
        <w:t xml:space="preserve">The Honorable </w:t>
      </w:r>
      <w:r>
        <w:rPr>
          <w:rFonts w:ascii="Times New Roman" w:hAnsi="Times New Roman" w:cs="Times New Roman"/>
          <w:sz w:val="22"/>
          <w:szCs w:val="22"/>
        </w:rPr>
        <w:t>Rick Larsen</w:t>
      </w:r>
      <w:r w:rsidRPr="004D1B28">
        <w:rPr>
          <w:rFonts w:ascii="Times New Roman" w:hAnsi="Times New Roman" w:cs="Times New Roman"/>
          <w:sz w:val="22"/>
          <w:szCs w:val="22"/>
        </w:rPr>
        <w:t xml:space="preserve">, Ranking Member, House Committee on Transportation, and Infrastructure </w:t>
      </w:r>
    </w:p>
    <w:p w14:paraId="1DF168C4" w14:textId="77777777" w:rsidR="00454C78" w:rsidRPr="004D1B28" w:rsidRDefault="00454C78" w:rsidP="00454C78">
      <w:pPr>
        <w:pStyle w:val="Default"/>
        <w:ind w:left="720"/>
        <w:rPr>
          <w:rFonts w:ascii="Times New Roman" w:hAnsi="Times New Roman" w:cs="Times New Roman"/>
          <w:sz w:val="22"/>
          <w:szCs w:val="22"/>
        </w:rPr>
      </w:pPr>
      <w:r w:rsidRPr="004D1B28">
        <w:rPr>
          <w:rFonts w:ascii="Times New Roman" w:hAnsi="Times New Roman" w:cs="Times New Roman"/>
          <w:sz w:val="22"/>
          <w:szCs w:val="22"/>
        </w:rPr>
        <w:t xml:space="preserve">The Honorable Gary Peters, Chair, Senate Committee on Homeland Security and Governmental Affairs </w:t>
      </w:r>
    </w:p>
    <w:p w14:paraId="514CDA31" w14:textId="77777777" w:rsidR="00454C78" w:rsidRPr="004D1B28" w:rsidRDefault="00454C78" w:rsidP="00454C78">
      <w:pPr>
        <w:pStyle w:val="Default"/>
        <w:ind w:left="720"/>
        <w:rPr>
          <w:rFonts w:ascii="Times New Roman" w:hAnsi="Times New Roman" w:cs="Times New Roman"/>
          <w:sz w:val="22"/>
          <w:szCs w:val="22"/>
        </w:rPr>
      </w:pPr>
      <w:r w:rsidRPr="004D1B28">
        <w:rPr>
          <w:rFonts w:ascii="Times New Roman" w:hAnsi="Times New Roman" w:cs="Times New Roman"/>
          <w:sz w:val="22"/>
          <w:szCs w:val="22"/>
        </w:rPr>
        <w:t xml:space="preserve">The Honorable </w:t>
      </w:r>
      <w:r>
        <w:rPr>
          <w:rFonts w:ascii="Times New Roman" w:hAnsi="Times New Roman" w:cs="Times New Roman"/>
          <w:sz w:val="22"/>
          <w:szCs w:val="22"/>
        </w:rPr>
        <w:t>Rand Paul</w:t>
      </w:r>
      <w:r w:rsidRPr="004D1B28">
        <w:rPr>
          <w:rFonts w:ascii="Times New Roman" w:hAnsi="Times New Roman" w:cs="Times New Roman"/>
          <w:sz w:val="22"/>
          <w:szCs w:val="22"/>
        </w:rPr>
        <w:t xml:space="preserve">, Ranking Member, Senate Committee on Homeland Security and Governmental Affairs </w:t>
      </w:r>
    </w:p>
    <w:p w14:paraId="0C5B67BA" w14:textId="77777777" w:rsidR="00454C78" w:rsidRPr="004D1B28" w:rsidRDefault="00454C78" w:rsidP="00454C78">
      <w:pPr>
        <w:pStyle w:val="Default"/>
        <w:ind w:firstLine="720"/>
        <w:rPr>
          <w:rFonts w:ascii="Times New Roman" w:hAnsi="Times New Roman" w:cs="Times New Roman"/>
          <w:sz w:val="22"/>
          <w:szCs w:val="22"/>
        </w:rPr>
      </w:pPr>
      <w:r w:rsidRPr="004D1B28">
        <w:rPr>
          <w:rFonts w:ascii="Times New Roman" w:hAnsi="Times New Roman" w:cs="Times New Roman"/>
          <w:sz w:val="22"/>
          <w:szCs w:val="22"/>
        </w:rPr>
        <w:t xml:space="preserve">The Honorable </w:t>
      </w:r>
      <w:r>
        <w:rPr>
          <w:rFonts w:ascii="Times New Roman" w:hAnsi="Times New Roman" w:cs="Times New Roman"/>
          <w:sz w:val="22"/>
          <w:szCs w:val="22"/>
        </w:rPr>
        <w:t>Mark Green</w:t>
      </w:r>
      <w:r w:rsidRPr="004D1B28">
        <w:rPr>
          <w:rFonts w:ascii="Times New Roman" w:hAnsi="Times New Roman" w:cs="Times New Roman"/>
          <w:sz w:val="22"/>
          <w:szCs w:val="22"/>
        </w:rPr>
        <w:t xml:space="preserve">, Chair, House Committee on Homeland Security </w:t>
      </w:r>
    </w:p>
    <w:p w14:paraId="29A7052A" w14:textId="77777777" w:rsidR="00454C78" w:rsidRPr="004D1B28" w:rsidRDefault="00454C78" w:rsidP="00454C78">
      <w:pPr>
        <w:pStyle w:val="Default"/>
        <w:ind w:firstLine="720"/>
        <w:rPr>
          <w:rFonts w:ascii="Times New Roman" w:hAnsi="Times New Roman" w:cs="Times New Roman"/>
          <w:sz w:val="22"/>
          <w:szCs w:val="22"/>
        </w:rPr>
      </w:pPr>
      <w:r w:rsidRPr="005B19F4">
        <w:rPr>
          <w:rFonts w:ascii="Times New Roman" w:hAnsi="Times New Roman" w:cs="Times New Roman"/>
          <w:sz w:val="22"/>
          <w:szCs w:val="22"/>
        </w:rPr>
        <w:t xml:space="preserve">The Honorable </w:t>
      </w:r>
      <w:r>
        <w:rPr>
          <w:rFonts w:ascii="Times New Roman" w:hAnsi="Times New Roman" w:cs="Times New Roman"/>
          <w:sz w:val="22"/>
          <w:szCs w:val="22"/>
        </w:rPr>
        <w:t>Bennie Thompson</w:t>
      </w:r>
      <w:r w:rsidRPr="005B19F4">
        <w:rPr>
          <w:rFonts w:ascii="Times New Roman" w:hAnsi="Times New Roman" w:cs="Times New Roman"/>
          <w:sz w:val="22"/>
          <w:szCs w:val="22"/>
        </w:rPr>
        <w:t>, Ranking Member, House Committee on Homeland Security</w:t>
      </w:r>
      <w:r w:rsidRPr="004D1B28">
        <w:rPr>
          <w:rFonts w:ascii="Times New Roman" w:hAnsi="Times New Roman" w:cs="Times New Roman"/>
          <w:sz w:val="22"/>
          <w:szCs w:val="22"/>
        </w:rPr>
        <w:t xml:space="preserve"> </w:t>
      </w:r>
    </w:p>
    <w:p w14:paraId="077DF7C0" w14:textId="77777777" w:rsidR="00454C78" w:rsidRPr="005B19F4" w:rsidRDefault="00454C78" w:rsidP="00454C78">
      <w:pPr>
        <w:pStyle w:val="Default"/>
        <w:ind w:firstLine="720"/>
        <w:rPr>
          <w:rFonts w:ascii="Times New Roman" w:hAnsi="Times New Roman" w:cs="Times New Roman"/>
          <w:sz w:val="22"/>
          <w:szCs w:val="22"/>
        </w:rPr>
      </w:pPr>
      <w:r w:rsidRPr="004D1B28">
        <w:rPr>
          <w:rFonts w:ascii="Times New Roman" w:hAnsi="Times New Roman" w:cs="Times New Roman"/>
          <w:sz w:val="22"/>
          <w:szCs w:val="22"/>
        </w:rPr>
        <w:t xml:space="preserve">The </w:t>
      </w:r>
      <w:r w:rsidRPr="005B19F4">
        <w:rPr>
          <w:rFonts w:ascii="Times New Roman" w:hAnsi="Times New Roman" w:cs="Times New Roman"/>
          <w:sz w:val="22"/>
          <w:szCs w:val="22"/>
        </w:rPr>
        <w:t xml:space="preserve">Honorable Dick Durbin, Chair, Senate Committee on </w:t>
      </w:r>
      <w:r>
        <w:rPr>
          <w:rFonts w:ascii="Times New Roman" w:hAnsi="Times New Roman" w:cs="Times New Roman"/>
          <w:sz w:val="22"/>
          <w:szCs w:val="22"/>
        </w:rPr>
        <w:t xml:space="preserve">the </w:t>
      </w:r>
      <w:r w:rsidRPr="005B19F4">
        <w:rPr>
          <w:rFonts w:ascii="Times New Roman" w:hAnsi="Times New Roman" w:cs="Times New Roman"/>
          <w:sz w:val="22"/>
          <w:szCs w:val="22"/>
        </w:rPr>
        <w:t xml:space="preserve">Judiciary </w:t>
      </w:r>
    </w:p>
    <w:p w14:paraId="06962BEA" w14:textId="77777777" w:rsidR="00454C78" w:rsidRPr="004D1B28" w:rsidRDefault="00454C78" w:rsidP="00454C78">
      <w:pPr>
        <w:pStyle w:val="Default"/>
        <w:ind w:firstLine="720"/>
        <w:rPr>
          <w:rFonts w:ascii="Times New Roman" w:hAnsi="Times New Roman" w:cs="Times New Roman"/>
          <w:sz w:val="22"/>
          <w:szCs w:val="22"/>
        </w:rPr>
      </w:pPr>
      <w:r w:rsidRPr="005B19F4">
        <w:rPr>
          <w:rFonts w:ascii="Times New Roman" w:hAnsi="Times New Roman" w:cs="Times New Roman"/>
          <w:sz w:val="22"/>
          <w:szCs w:val="22"/>
        </w:rPr>
        <w:t xml:space="preserve">The Honorable </w:t>
      </w:r>
      <w:r>
        <w:rPr>
          <w:rFonts w:ascii="Times New Roman" w:hAnsi="Times New Roman" w:cs="Times New Roman"/>
          <w:sz w:val="22"/>
          <w:szCs w:val="22"/>
        </w:rPr>
        <w:t>Lindsey Graham</w:t>
      </w:r>
      <w:r w:rsidRPr="005B19F4">
        <w:rPr>
          <w:rFonts w:ascii="Times New Roman" w:hAnsi="Times New Roman" w:cs="Times New Roman"/>
          <w:sz w:val="22"/>
          <w:szCs w:val="22"/>
        </w:rPr>
        <w:t>,</w:t>
      </w:r>
      <w:r w:rsidRPr="004D1B28">
        <w:rPr>
          <w:rFonts w:ascii="Times New Roman" w:hAnsi="Times New Roman" w:cs="Times New Roman"/>
          <w:sz w:val="22"/>
          <w:szCs w:val="22"/>
        </w:rPr>
        <w:t xml:space="preserve"> Ranking Member, Senate Committee on </w:t>
      </w:r>
      <w:r>
        <w:rPr>
          <w:rFonts w:ascii="Times New Roman" w:hAnsi="Times New Roman" w:cs="Times New Roman"/>
          <w:sz w:val="22"/>
          <w:szCs w:val="22"/>
        </w:rPr>
        <w:t xml:space="preserve">the </w:t>
      </w:r>
      <w:r w:rsidRPr="004D1B28">
        <w:rPr>
          <w:rFonts w:ascii="Times New Roman" w:hAnsi="Times New Roman" w:cs="Times New Roman"/>
          <w:sz w:val="22"/>
          <w:szCs w:val="22"/>
        </w:rPr>
        <w:t xml:space="preserve">Judiciary </w:t>
      </w:r>
    </w:p>
    <w:p w14:paraId="4A1F5519" w14:textId="77777777" w:rsidR="00454C78" w:rsidRPr="004D1B28" w:rsidRDefault="00454C78" w:rsidP="00454C78">
      <w:pPr>
        <w:pStyle w:val="Default"/>
        <w:ind w:firstLine="720"/>
        <w:rPr>
          <w:rFonts w:ascii="Times New Roman" w:hAnsi="Times New Roman" w:cs="Times New Roman"/>
          <w:sz w:val="22"/>
          <w:szCs w:val="22"/>
        </w:rPr>
      </w:pPr>
      <w:r w:rsidRPr="004D1B28">
        <w:rPr>
          <w:rFonts w:ascii="Times New Roman" w:hAnsi="Times New Roman" w:cs="Times New Roman"/>
          <w:sz w:val="22"/>
          <w:szCs w:val="22"/>
        </w:rPr>
        <w:t xml:space="preserve">The Honorable </w:t>
      </w:r>
      <w:r>
        <w:rPr>
          <w:rFonts w:ascii="Times New Roman" w:hAnsi="Times New Roman" w:cs="Times New Roman"/>
          <w:sz w:val="22"/>
          <w:szCs w:val="22"/>
        </w:rPr>
        <w:t>Jim Jordan</w:t>
      </w:r>
      <w:r w:rsidRPr="004D1B28">
        <w:rPr>
          <w:rFonts w:ascii="Times New Roman" w:hAnsi="Times New Roman" w:cs="Times New Roman"/>
          <w:sz w:val="22"/>
          <w:szCs w:val="22"/>
        </w:rPr>
        <w:t xml:space="preserve">, Chair, House Committee on the Judiciary </w:t>
      </w:r>
    </w:p>
    <w:p w14:paraId="2F10768D" w14:textId="77777777" w:rsidR="00454C78" w:rsidRPr="004D1B28" w:rsidRDefault="00454C78" w:rsidP="00454C78">
      <w:pPr>
        <w:ind w:firstLine="720"/>
        <w:rPr>
          <w:rFonts w:ascii="Times New Roman" w:hAnsi="Times New Roman" w:cs="Times New Roman"/>
        </w:rPr>
      </w:pPr>
      <w:r w:rsidRPr="004D1B28">
        <w:rPr>
          <w:rFonts w:ascii="Times New Roman" w:hAnsi="Times New Roman" w:cs="Times New Roman"/>
        </w:rPr>
        <w:t>The Honorabl</w:t>
      </w:r>
      <w:r>
        <w:rPr>
          <w:rFonts w:ascii="Times New Roman" w:hAnsi="Times New Roman" w:cs="Times New Roman"/>
        </w:rPr>
        <w:t>e Jerrold Nadler</w:t>
      </w:r>
      <w:r w:rsidRPr="004D1B28">
        <w:rPr>
          <w:rFonts w:ascii="Times New Roman" w:hAnsi="Times New Roman" w:cs="Times New Roman"/>
        </w:rPr>
        <w:t>, Ranking Member, House Committee on the Judiciary</w:t>
      </w:r>
    </w:p>
    <w:p w14:paraId="169EDF3C" w14:textId="2927FE18" w:rsidR="00F54BE5" w:rsidRDefault="00F54BE5" w:rsidP="00504718">
      <w:pPr>
        <w:rPr>
          <w:sz w:val="22"/>
          <w:szCs w:val="22"/>
        </w:rPr>
      </w:pPr>
    </w:p>
    <w:p w14:paraId="7CD168B4" w14:textId="08AAC63E" w:rsidR="006B52C4" w:rsidRPr="006B52C4" w:rsidRDefault="006B52C4" w:rsidP="006B52C4">
      <w:pPr>
        <w:rPr>
          <w:sz w:val="22"/>
          <w:szCs w:val="22"/>
        </w:rPr>
      </w:pPr>
    </w:p>
    <w:p w14:paraId="1A83EDF3" w14:textId="524C4A4F" w:rsidR="006B52C4" w:rsidRPr="006B52C4" w:rsidRDefault="006B52C4" w:rsidP="006B52C4">
      <w:pPr>
        <w:rPr>
          <w:sz w:val="22"/>
          <w:szCs w:val="22"/>
        </w:rPr>
      </w:pPr>
    </w:p>
    <w:p w14:paraId="53CB9A08" w14:textId="44E0FCDF" w:rsidR="006B52C4" w:rsidRPr="006B52C4" w:rsidRDefault="006B52C4" w:rsidP="006B52C4">
      <w:pPr>
        <w:rPr>
          <w:sz w:val="22"/>
          <w:szCs w:val="22"/>
        </w:rPr>
      </w:pPr>
    </w:p>
    <w:p w14:paraId="5C6F6F42" w14:textId="3A0C281E" w:rsidR="006B52C4" w:rsidRPr="006B52C4" w:rsidRDefault="006B52C4" w:rsidP="006B52C4">
      <w:pPr>
        <w:rPr>
          <w:sz w:val="22"/>
          <w:szCs w:val="22"/>
        </w:rPr>
      </w:pPr>
    </w:p>
    <w:p w14:paraId="7F6BEB60" w14:textId="6A31B1F7" w:rsidR="006B52C4" w:rsidRPr="006B52C4" w:rsidRDefault="006B52C4" w:rsidP="006B52C4">
      <w:pPr>
        <w:rPr>
          <w:sz w:val="22"/>
          <w:szCs w:val="22"/>
        </w:rPr>
      </w:pPr>
    </w:p>
    <w:p w14:paraId="0F8546BF" w14:textId="77777777" w:rsidR="006B52C4" w:rsidRPr="006B52C4" w:rsidRDefault="006B52C4" w:rsidP="006B52C4">
      <w:pPr>
        <w:rPr>
          <w:sz w:val="22"/>
          <w:szCs w:val="22"/>
        </w:rPr>
      </w:pPr>
    </w:p>
    <w:sectPr w:rsidR="006B52C4" w:rsidRPr="006B52C4" w:rsidSect="000961FD">
      <w:headerReference w:type="first" r:id="rId12"/>
      <w:footerReference w:type="first" r:id="rId13"/>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EDB8" w14:textId="77777777" w:rsidR="00E5251B" w:rsidRDefault="00E5251B" w:rsidP="00A21196">
      <w:r>
        <w:separator/>
      </w:r>
    </w:p>
  </w:endnote>
  <w:endnote w:type="continuationSeparator" w:id="0">
    <w:p w14:paraId="27C4F6D1" w14:textId="77777777" w:rsidR="00E5251B" w:rsidRDefault="00E5251B" w:rsidP="00A21196">
      <w:r>
        <w:continuationSeparator/>
      </w:r>
    </w:p>
  </w:endnote>
  <w:endnote w:type="continuationNotice" w:id="1">
    <w:p w14:paraId="35F4D4B6" w14:textId="77777777" w:rsidR="00E5251B" w:rsidRDefault="00E52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T America">
    <w:altName w:val="GT Amer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36BE" w14:textId="282E6990" w:rsidR="00A954D1" w:rsidRDefault="006B52C4">
    <w:pPr>
      <w:pStyle w:val="Footer"/>
    </w:pPr>
    <w:r>
      <w:rPr>
        <w:noProof/>
      </w:rPr>
      <mc:AlternateContent>
        <mc:Choice Requires="wpg">
          <w:drawing>
            <wp:anchor distT="457200" distB="0" distL="114300" distR="114300" simplePos="0" relativeHeight="251658242" behindDoc="0" locked="1" layoutInCell="1" allowOverlap="1" wp14:anchorId="179470C3" wp14:editId="29E51C80">
              <wp:simplePos x="0" y="0"/>
              <wp:positionH relativeFrom="column">
                <wp:posOffset>-578485</wp:posOffset>
              </wp:positionH>
              <wp:positionV relativeFrom="page">
                <wp:posOffset>8157845</wp:posOffset>
              </wp:positionV>
              <wp:extent cx="7237730" cy="181483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7237730" cy="1814830"/>
                        <a:chOff x="-85309" y="-85488"/>
                        <a:chExt cx="7251240" cy="1820922"/>
                      </a:xfrm>
                    </wpg:grpSpPr>
                    <wps:wsp>
                      <wps:cNvPr id="12" name="Text Box 12"/>
                      <wps:cNvSpPr txBox="1"/>
                      <wps:spPr>
                        <a:xfrm>
                          <a:off x="-85309" y="-85486"/>
                          <a:ext cx="1625194" cy="16222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5F5C67" w14:textId="78447983" w:rsidR="00290912" w:rsidRDefault="002638B1" w:rsidP="00290912">
                            <w:pPr>
                              <w:pStyle w:val="Position"/>
                            </w:pPr>
                            <w:r>
                              <w:t>President</w:t>
                            </w:r>
                          </w:p>
                          <w:p w14:paraId="17E59F58" w14:textId="77777777" w:rsidR="0025133A" w:rsidRDefault="0025133A" w:rsidP="0025133A">
                            <w:pPr>
                              <w:pStyle w:val="Name"/>
                            </w:pPr>
                            <w:r>
                              <w:t>Chief John W. Letteney</w:t>
                            </w:r>
                          </w:p>
                          <w:p w14:paraId="3911B07D" w14:textId="687DFDF0" w:rsidR="0025133A" w:rsidRDefault="0025133A" w:rsidP="0025133A">
                            <w:pPr>
                              <w:pStyle w:val="Department"/>
                            </w:pPr>
                            <w:r>
                              <w:t>Thomasville</w:t>
                            </w:r>
                            <w:r w:rsidR="00FE2359">
                              <w:t>, GA,</w:t>
                            </w:r>
                            <w:r>
                              <w:t xml:space="preserve"> Police Department</w:t>
                            </w:r>
                          </w:p>
                          <w:p w14:paraId="76AC7570" w14:textId="21CF1990" w:rsidR="0025133A" w:rsidRDefault="002638B1" w:rsidP="0025133A">
                            <w:pPr>
                              <w:pStyle w:val="Position"/>
                            </w:pPr>
                            <w:r>
                              <w:t>Immediate Past President</w:t>
                            </w:r>
                          </w:p>
                          <w:p w14:paraId="51223535" w14:textId="77777777" w:rsidR="0025133A" w:rsidRDefault="0025133A" w:rsidP="0025133A">
                            <w:pPr>
                              <w:pStyle w:val="Name"/>
                            </w:pPr>
                            <w:r>
                              <w:t>Chief Dwight E. Henninger</w:t>
                            </w:r>
                          </w:p>
                          <w:p w14:paraId="28602545" w14:textId="3669B23E" w:rsidR="0025133A" w:rsidRDefault="0025133A" w:rsidP="0025133A">
                            <w:pPr>
                              <w:pStyle w:val="Department"/>
                            </w:pPr>
                            <w:r>
                              <w:t>Vail</w:t>
                            </w:r>
                            <w:r w:rsidR="00FE2359">
                              <w:t>, CO,</w:t>
                            </w:r>
                            <w:r>
                              <w:t xml:space="preserve"> Police Depar</w:t>
                            </w:r>
                            <w:r w:rsidRPr="0025133A">
                              <w:t>t</w:t>
                            </w:r>
                            <w:r>
                              <w:t>ment</w:t>
                            </w:r>
                          </w:p>
                          <w:p w14:paraId="2C7EBEFB" w14:textId="1F7A69EF" w:rsidR="0025133A" w:rsidRDefault="002638B1" w:rsidP="0025133A">
                            <w:pPr>
                              <w:pStyle w:val="Position"/>
                            </w:pPr>
                            <w:r>
                              <w:t>First Vice President</w:t>
                            </w:r>
                          </w:p>
                          <w:p w14:paraId="15717C34" w14:textId="77777777" w:rsidR="0025133A" w:rsidRDefault="0025133A" w:rsidP="0025133A">
                            <w:pPr>
                              <w:pStyle w:val="Name"/>
                            </w:pPr>
                            <w:r>
                              <w:t>Chief Wade Carpenter</w:t>
                            </w:r>
                          </w:p>
                          <w:p w14:paraId="3DB68246" w14:textId="4B28F446" w:rsidR="0025133A" w:rsidRDefault="0025133A" w:rsidP="000D78FB">
                            <w:pPr>
                              <w:pStyle w:val="Department"/>
                            </w:pPr>
                            <w:r>
                              <w:t>Park City</w:t>
                            </w:r>
                            <w:r w:rsidR="00FE2359">
                              <w:t>, UT,</w:t>
                            </w:r>
                            <w:r>
                              <w:t xml:space="preserve"> Police Department</w:t>
                            </w:r>
                          </w:p>
                          <w:p w14:paraId="1ABBEA7D" w14:textId="7B65C8CF" w:rsidR="0025133A" w:rsidRDefault="002638B1" w:rsidP="0025133A">
                            <w:pPr>
                              <w:pStyle w:val="Position"/>
                            </w:pPr>
                            <w:r>
                              <w:t>Second Vice President</w:t>
                            </w:r>
                          </w:p>
                          <w:p w14:paraId="361F898A" w14:textId="77777777" w:rsidR="0025133A" w:rsidRDefault="0025133A" w:rsidP="0025133A">
                            <w:pPr>
                              <w:pStyle w:val="Name"/>
                            </w:pPr>
                            <w:r>
                              <w:t>Chief Ken A. Walker</w:t>
                            </w:r>
                          </w:p>
                          <w:p w14:paraId="72EC3B96" w14:textId="4191BAC7" w:rsidR="0025133A" w:rsidRDefault="0025133A" w:rsidP="000D78FB">
                            <w:pPr>
                              <w:pStyle w:val="Department"/>
                            </w:pPr>
                            <w:r>
                              <w:t>West University Place</w:t>
                            </w:r>
                            <w:r w:rsidR="00FE2359">
                              <w:t>, TX,</w:t>
                            </w:r>
                            <w:r w:rsidR="00FE2359">
                              <w:br/>
                              <w:t xml:space="preserve">Police </w:t>
                            </w:r>
                            <w:r>
                              <w:t>Department</w:t>
                            </w:r>
                          </w:p>
                          <w:p w14:paraId="5E16DAF7" w14:textId="0BAD7170" w:rsidR="006B52C4" w:rsidRPr="00290912" w:rsidRDefault="006B52C4" w:rsidP="0025133A">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479153" y="-85485"/>
                          <a:ext cx="1399250" cy="18191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A8C1B" w14:textId="496B4A15" w:rsidR="00290912" w:rsidRDefault="002638B1" w:rsidP="00290912">
                            <w:pPr>
                              <w:pStyle w:val="Position"/>
                            </w:pPr>
                            <w:r>
                              <w:t>Third Vice President</w:t>
                            </w:r>
                          </w:p>
                          <w:p w14:paraId="741AC620" w14:textId="57379BCA" w:rsidR="0025133A" w:rsidRDefault="0025133A" w:rsidP="0025133A">
                            <w:pPr>
                              <w:pStyle w:val="Name"/>
                            </w:pPr>
                            <w:r>
                              <w:t>Director David B. Rausch</w:t>
                            </w:r>
                          </w:p>
                          <w:p w14:paraId="3C494824" w14:textId="49B1882E" w:rsidR="0025133A" w:rsidRDefault="0025133A" w:rsidP="0025133A">
                            <w:pPr>
                              <w:pStyle w:val="Department"/>
                            </w:pPr>
                            <w:r>
                              <w:t xml:space="preserve">Tennessee Bureau of </w:t>
                            </w:r>
                            <w:r w:rsidRPr="0025133A">
                              <w:t>Investigation</w:t>
                            </w:r>
                          </w:p>
                          <w:p w14:paraId="62616D22" w14:textId="43D77D52" w:rsidR="0025133A" w:rsidRDefault="002638B1" w:rsidP="0025133A">
                            <w:pPr>
                              <w:pStyle w:val="Position"/>
                            </w:pPr>
                            <w:r>
                              <w:t>Fourth Vice President</w:t>
                            </w:r>
                          </w:p>
                          <w:p w14:paraId="4EA4AC4F" w14:textId="77777777" w:rsidR="0025133A" w:rsidRDefault="0025133A" w:rsidP="0025133A">
                            <w:pPr>
                              <w:pStyle w:val="Name"/>
                            </w:pPr>
                            <w:r>
                              <w:t>Chief Doug Shoemaker</w:t>
                            </w:r>
                          </w:p>
                          <w:p w14:paraId="43EAD705" w14:textId="3AC23C21" w:rsidR="0025133A" w:rsidRDefault="0025133A" w:rsidP="0025133A">
                            <w:pPr>
                              <w:pStyle w:val="Department"/>
                            </w:pPr>
                            <w:r>
                              <w:t xml:space="preserve">Denton, TX, Police </w:t>
                            </w:r>
                            <w:r w:rsidRPr="0025133A">
                              <w:t>Department</w:t>
                            </w:r>
                          </w:p>
                          <w:p w14:paraId="2347B52F" w14:textId="0BEAAE71" w:rsidR="0025133A" w:rsidRDefault="002638B1" w:rsidP="0025133A">
                            <w:pPr>
                              <w:pStyle w:val="Position"/>
                            </w:pPr>
                            <w:r>
                              <w:t>Vice President At-Large</w:t>
                            </w:r>
                          </w:p>
                          <w:p w14:paraId="10FE81CD" w14:textId="77777777" w:rsidR="0025133A" w:rsidRDefault="0025133A" w:rsidP="0025133A">
                            <w:pPr>
                              <w:pStyle w:val="Name"/>
                            </w:pPr>
                            <w:r>
                              <w:t>Chief Sean Duggan</w:t>
                            </w:r>
                          </w:p>
                          <w:p w14:paraId="0EC65205" w14:textId="6B46E63D" w:rsidR="0025133A" w:rsidRDefault="0025133A" w:rsidP="0025133A">
                            <w:pPr>
                              <w:pStyle w:val="Department"/>
                            </w:pPr>
                            <w:r>
                              <w:t>Chandler, AZ, Police Department</w:t>
                            </w:r>
                          </w:p>
                          <w:p w14:paraId="646A1466" w14:textId="722A2769" w:rsidR="000D0D3F" w:rsidRDefault="002638B1" w:rsidP="000D0D3F">
                            <w:pPr>
                              <w:pStyle w:val="Position"/>
                            </w:pPr>
                            <w:r>
                              <w:t>Vice President At-Large</w:t>
                            </w:r>
                          </w:p>
                          <w:p w14:paraId="549D6B50" w14:textId="77777777" w:rsidR="000D0D3F" w:rsidRDefault="000D0D3F" w:rsidP="000D0D3F">
                            <w:pPr>
                              <w:pStyle w:val="Name"/>
                            </w:pPr>
                            <w:r>
                              <w:t xml:space="preserve">Chief James G. </w:t>
                            </w:r>
                            <w:r w:rsidRPr="000D0D3F">
                              <w:t>Hicks</w:t>
                            </w:r>
                          </w:p>
                          <w:p w14:paraId="19FB9AB0" w14:textId="33425D92" w:rsidR="000D0D3F" w:rsidRPr="000D0D3F" w:rsidRDefault="000D0D3F" w:rsidP="000D0D3F">
                            <w:pPr>
                              <w:pStyle w:val="Department"/>
                            </w:pPr>
                            <w:r>
                              <w:t>Natick</w:t>
                            </w:r>
                            <w:r w:rsidR="00D75898">
                              <w:t>, MA,</w:t>
                            </w:r>
                            <w:r>
                              <w:t xml:space="preserve"> Police </w:t>
                            </w:r>
                            <w:r w:rsidRPr="000D0D3F">
                              <w:t>Department</w:t>
                            </w:r>
                          </w:p>
                          <w:p w14:paraId="39140ABB" w14:textId="757712D7" w:rsidR="006B52C4" w:rsidRPr="00290912" w:rsidRDefault="006B52C4" w:rsidP="0025133A">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888346" y="-85488"/>
                          <a:ext cx="1435488" cy="1709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E2FCDC" w14:textId="149B19E4" w:rsidR="00452EF7" w:rsidRDefault="00D528A5" w:rsidP="00452EF7">
                            <w:pPr>
                              <w:pStyle w:val="Position"/>
                            </w:pPr>
                            <w:proofErr w:type="gramStart"/>
                            <w:r>
                              <w:t>International  Vice</w:t>
                            </w:r>
                            <w:proofErr w:type="gramEnd"/>
                            <w:r w:rsidR="002638B1">
                              <w:t xml:space="preserve"> President</w:t>
                            </w:r>
                          </w:p>
                          <w:p w14:paraId="150B66AE" w14:textId="77777777" w:rsidR="00452EF7" w:rsidRDefault="00452EF7" w:rsidP="00452EF7">
                            <w:pPr>
                              <w:pStyle w:val="Name"/>
                            </w:pPr>
                            <w:r>
                              <w:t>Director General Liam Price</w:t>
                            </w:r>
                          </w:p>
                          <w:p w14:paraId="716EE445" w14:textId="77777777" w:rsidR="00452EF7" w:rsidRDefault="00452EF7" w:rsidP="00452EF7">
                            <w:pPr>
                              <w:pStyle w:val="Department"/>
                            </w:pPr>
                            <w:r>
                              <w:t>Royal Canadian Mounted Police</w:t>
                            </w:r>
                          </w:p>
                          <w:p w14:paraId="5EB64C79" w14:textId="150B5F6E" w:rsidR="000D0D3F" w:rsidRDefault="002638B1" w:rsidP="000D0D3F">
                            <w:pPr>
                              <w:pStyle w:val="Position"/>
                            </w:pPr>
                            <w:r>
                              <w:t>Vice President-Treasurer</w:t>
                            </w:r>
                          </w:p>
                          <w:p w14:paraId="12A0964D" w14:textId="77777777" w:rsidR="000D0D3F" w:rsidRDefault="000D0D3F" w:rsidP="000D0D3F">
                            <w:pPr>
                              <w:pStyle w:val="Name"/>
                            </w:pPr>
                            <w:r>
                              <w:t>Chief Ronald A. Sellon</w:t>
                            </w:r>
                          </w:p>
                          <w:p w14:paraId="25B1123C" w14:textId="04CC3A4C" w:rsidR="000D0D3F" w:rsidRDefault="000D0D3F" w:rsidP="000D0D3F">
                            <w:pPr>
                              <w:pStyle w:val="Department"/>
                            </w:pPr>
                            <w:r>
                              <w:t>Mansfield</w:t>
                            </w:r>
                            <w:r w:rsidR="00D75898">
                              <w:t>, MA,</w:t>
                            </w:r>
                            <w:r>
                              <w:t xml:space="preserve"> Police Department</w:t>
                            </w:r>
                          </w:p>
                          <w:p w14:paraId="3C054F9E" w14:textId="6F8B2121" w:rsidR="0055788F" w:rsidRDefault="002638B1" w:rsidP="0055788F">
                            <w:pPr>
                              <w:pStyle w:val="Position"/>
                            </w:pPr>
                            <w:r>
                              <w:t xml:space="preserve">General Chair, </w:t>
                            </w:r>
                            <w:r w:rsidR="00BA19CF">
                              <w:t>Division of State</w:t>
                            </w:r>
                            <w:r w:rsidR="00EB4C5F">
                              <w:t xml:space="preserve">            and Provincial Police</w:t>
                            </w:r>
                          </w:p>
                          <w:p w14:paraId="32CC3512" w14:textId="77777777" w:rsidR="0055788F" w:rsidRDefault="0055788F" w:rsidP="0055788F">
                            <w:pPr>
                              <w:pStyle w:val="Name"/>
                            </w:pPr>
                            <w:r>
                              <w:t xml:space="preserve">Colonel </w:t>
                            </w:r>
                            <w:r w:rsidRPr="000D78FB">
                              <w:t>Matthew</w:t>
                            </w:r>
                            <w:r>
                              <w:t xml:space="preserve"> Packard</w:t>
                            </w:r>
                          </w:p>
                          <w:p w14:paraId="5F1CB0C1" w14:textId="77777777" w:rsidR="0055788F" w:rsidRDefault="0055788F" w:rsidP="0055788F">
                            <w:pPr>
                              <w:pStyle w:val="Department"/>
                            </w:pPr>
                            <w:r>
                              <w:t>Colorado State Patrol</w:t>
                            </w:r>
                          </w:p>
                          <w:p w14:paraId="12EA27CB" w14:textId="77777777" w:rsidR="0055788F" w:rsidRPr="0055788F" w:rsidRDefault="0055788F" w:rsidP="0055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224443" y="-76858"/>
                          <a:ext cx="1714394" cy="18122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A8113D" w14:textId="64B1505E" w:rsidR="0055788F" w:rsidRDefault="00EB4C5F" w:rsidP="0055788F">
                            <w:pPr>
                              <w:pStyle w:val="Position"/>
                            </w:pPr>
                            <w:r>
                              <w:t>General Chair, Division of State</w:t>
                            </w:r>
                            <w:r w:rsidR="009671F2">
                              <w:t xml:space="preserve">            </w:t>
                            </w:r>
                            <w:r>
                              <w:t xml:space="preserve"> Associations </w:t>
                            </w:r>
                            <w:r w:rsidR="009671F2">
                              <w:t>of Chiefs of Police</w:t>
                            </w:r>
                          </w:p>
                          <w:p w14:paraId="34AA4A65" w14:textId="77777777" w:rsidR="0055788F" w:rsidRDefault="0055788F" w:rsidP="0055788F">
                            <w:pPr>
                              <w:pStyle w:val="Name"/>
                            </w:pPr>
                            <w:r>
                              <w:t xml:space="preserve">Chief Jim Williams </w:t>
                            </w:r>
                          </w:p>
                          <w:p w14:paraId="03F4DAA3" w14:textId="77777777" w:rsidR="0055788F" w:rsidRPr="000D0D3F" w:rsidRDefault="0055788F" w:rsidP="0055788F">
                            <w:pPr>
                              <w:pStyle w:val="Department"/>
                            </w:pPr>
                            <w:r>
                              <w:t xml:space="preserve">Staunton, VA, Police </w:t>
                            </w:r>
                            <w:r w:rsidRPr="000D0D3F">
                              <w:t>Department</w:t>
                            </w:r>
                          </w:p>
                          <w:p w14:paraId="53DE5F2A" w14:textId="76F8672A" w:rsidR="000D78FB" w:rsidRDefault="009671F2" w:rsidP="000D78FB">
                            <w:pPr>
                              <w:pStyle w:val="Position"/>
                            </w:pPr>
                            <w:r>
                              <w:t xml:space="preserve">General Chair, Midsize Agencies                                        </w:t>
                            </w:r>
                            <w:r w:rsidR="00714E00">
                              <w:t xml:space="preserve">  Division</w:t>
                            </w:r>
                          </w:p>
                          <w:p w14:paraId="14F5A541" w14:textId="77777777" w:rsidR="000D78FB" w:rsidRDefault="000D78FB" w:rsidP="000D78FB">
                            <w:pPr>
                              <w:pStyle w:val="Name"/>
                            </w:pPr>
                            <w:r>
                              <w:t>Chief Edward J. Walsh</w:t>
                            </w:r>
                          </w:p>
                          <w:p w14:paraId="310345A9" w14:textId="02A4DF89" w:rsidR="000D78FB" w:rsidRDefault="000D78FB" w:rsidP="000D78FB">
                            <w:pPr>
                              <w:pStyle w:val="Department"/>
                            </w:pPr>
                            <w:r>
                              <w:t>Taunton</w:t>
                            </w:r>
                            <w:r w:rsidR="005D4186">
                              <w:t>, MA,</w:t>
                            </w:r>
                            <w:r>
                              <w:t xml:space="preserve"> Police Department</w:t>
                            </w:r>
                          </w:p>
                          <w:p w14:paraId="65942462" w14:textId="4FB20431" w:rsidR="000D78FB" w:rsidRDefault="00714E00" w:rsidP="000D78FB">
                            <w:pPr>
                              <w:pStyle w:val="Position"/>
                            </w:pPr>
                            <w:r>
                              <w:t>Parliamentarian</w:t>
                            </w:r>
                          </w:p>
                          <w:p w14:paraId="7F44A215" w14:textId="77777777" w:rsidR="000D78FB" w:rsidRDefault="000D78FB" w:rsidP="000D78FB">
                            <w:pPr>
                              <w:pStyle w:val="Name"/>
                            </w:pPr>
                            <w:r>
                              <w:t>Chief Brandon Zuidema (Ret.)</w:t>
                            </w:r>
                          </w:p>
                          <w:p w14:paraId="070B01B5" w14:textId="77777777" w:rsidR="000D78FB" w:rsidRDefault="000D78FB" w:rsidP="000D78FB">
                            <w:pPr>
                              <w:pStyle w:val="Department"/>
                            </w:pPr>
                            <w:r>
                              <w:t>Garner, NC, Police Department</w:t>
                            </w:r>
                          </w:p>
                          <w:p w14:paraId="63705B70" w14:textId="3AFA0A14" w:rsidR="006B52C4" w:rsidRPr="007F0051" w:rsidRDefault="006B52C4" w:rsidP="00547CEB">
                            <w:pPr>
                              <w:suppressAutoHyphens/>
                              <w:autoSpaceDE w:val="0"/>
                              <w:autoSpaceDN w:val="0"/>
                              <w:adjustRightInd w:val="0"/>
                              <w:spacing w:line="130" w:lineRule="atLeast"/>
                              <w:textAlignment w:val="center"/>
                              <w:rPr>
                                <w:rFonts w:ascii="Calibri" w:hAnsi="Calibri"/>
                                <w:color w:val="FFFFFF" w:themeColor="background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5791156" y="-22643"/>
                          <a:ext cx="1374775" cy="1367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70B74B" w14:textId="2EFEF7C5" w:rsidR="006B52C4" w:rsidRPr="007F0051" w:rsidRDefault="00714E00"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Executive Director</w:t>
                            </w:r>
                            <w:r w:rsidR="001E3418">
                              <w:rPr>
                                <w:rFonts w:ascii="Calibri" w:hAnsi="Calibri" w:cs="Calibri"/>
                                <w:b/>
                                <w:bCs/>
                                <w:color w:val="FFFFFF"/>
                                <w:sz w:val="12"/>
                                <w:szCs w:val="12"/>
                              </w:rPr>
                              <w:t>/                                 Chief Executive Officer</w:t>
                            </w:r>
                          </w:p>
                          <w:p w14:paraId="4734AFC2"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Vincent Talucci, CAE</w:t>
                            </w:r>
                          </w:p>
                          <w:p w14:paraId="4B477473"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0F4B4ADA" w14:textId="64B50F4B" w:rsidR="006B52C4" w:rsidRPr="007F0051" w:rsidRDefault="001E3418"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Deputy Executive Director/                    Chief Operating Officer</w:t>
                            </w:r>
                          </w:p>
                          <w:p w14:paraId="56835653"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Terrence M. Cunningham</w:t>
                            </w:r>
                          </w:p>
                          <w:p w14:paraId="079392C9"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4372DA53" w14:textId="77777777" w:rsidR="006B52C4" w:rsidRPr="007F0051" w:rsidRDefault="006B52C4" w:rsidP="006B52C4">
                            <w:pPr>
                              <w:rPr>
                                <w:rFonts w:ascii="Calibri" w:hAnsi="Calibri"/>
                                <w:color w:val="FFFFFF" w:themeColor="background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9470C3" id="Group 3" o:spid="_x0000_s1027" style="position:absolute;margin-left:-45.55pt;margin-top:642.35pt;width:569.9pt;height:142.9pt;z-index:251658242;mso-wrap-distance-top:36pt;mso-position-vertical-relative:page;mso-width-relative:margin;mso-height-relative:margin" coordorigin="-853,-854" coordsize="72512,1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">
              <v:shapetype id="_x0000_t202" coordsize="21600,21600" o:spt="202" path="m,l,21600r21600,l21600,xe">
                <v:stroke joinstyle="miter"/>
                <v:path gradientshapeok="t" o:connecttype="rect"/>
              </v:shapetype>
              <v:shape id="Text Box 12" o:spid="_x0000_s1028" type="#_x0000_t202" style="position:absolute;left:-853;top:-854;width:16251;height:16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35F5C67" w14:textId="78447983" w:rsidR="00290912" w:rsidRDefault="002638B1" w:rsidP="00290912">
                      <w:pPr>
                        <w:pStyle w:val="Position"/>
                      </w:pPr>
                      <w:r>
                        <w:t>President</w:t>
                      </w:r>
                    </w:p>
                    <w:p w14:paraId="17E59F58" w14:textId="77777777" w:rsidR="0025133A" w:rsidRDefault="0025133A" w:rsidP="0025133A">
                      <w:pPr>
                        <w:pStyle w:val="Name"/>
                      </w:pPr>
                      <w:r>
                        <w:t>Chief John W. Letteney</w:t>
                      </w:r>
                    </w:p>
                    <w:p w14:paraId="3911B07D" w14:textId="687DFDF0" w:rsidR="0025133A" w:rsidRDefault="0025133A" w:rsidP="0025133A">
                      <w:pPr>
                        <w:pStyle w:val="Department"/>
                      </w:pPr>
                      <w:r>
                        <w:t>Thomasville</w:t>
                      </w:r>
                      <w:r w:rsidR="00FE2359">
                        <w:t>, GA,</w:t>
                      </w:r>
                      <w:r>
                        <w:t xml:space="preserve"> Police Department</w:t>
                      </w:r>
                    </w:p>
                    <w:p w14:paraId="76AC7570" w14:textId="21CF1990" w:rsidR="0025133A" w:rsidRDefault="002638B1" w:rsidP="0025133A">
                      <w:pPr>
                        <w:pStyle w:val="Position"/>
                      </w:pPr>
                      <w:r>
                        <w:t>Immediate Past President</w:t>
                      </w:r>
                    </w:p>
                    <w:p w14:paraId="51223535" w14:textId="77777777" w:rsidR="0025133A" w:rsidRDefault="0025133A" w:rsidP="0025133A">
                      <w:pPr>
                        <w:pStyle w:val="Name"/>
                      </w:pPr>
                      <w:r>
                        <w:t>Chief Dwight E. Henninger</w:t>
                      </w:r>
                    </w:p>
                    <w:p w14:paraId="28602545" w14:textId="3669B23E" w:rsidR="0025133A" w:rsidRDefault="0025133A" w:rsidP="0025133A">
                      <w:pPr>
                        <w:pStyle w:val="Department"/>
                      </w:pPr>
                      <w:r>
                        <w:t>Vail</w:t>
                      </w:r>
                      <w:r w:rsidR="00FE2359">
                        <w:t>, CO,</w:t>
                      </w:r>
                      <w:r>
                        <w:t xml:space="preserve"> Police Depar</w:t>
                      </w:r>
                      <w:r w:rsidRPr="0025133A">
                        <w:t>t</w:t>
                      </w:r>
                      <w:r>
                        <w:t>ment</w:t>
                      </w:r>
                    </w:p>
                    <w:p w14:paraId="2C7EBEFB" w14:textId="1F7A69EF" w:rsidR="0025133A" w:rsidRDefault="002638B1" w:rsidP="0025133A">
                      <w:pPr>
                        <w:pStyle w:val="Position"/>
                      </w:pPr>
                      <w:r>
                        <w:t>First Vice President</w:t>
                      </w:r>
                    </w:p>
                    <w:p w14:paraId="15717C34" w14:textId="77777777" w:rsidR="0025133A" w:rsidRDefault="0025133A" w:rsidP="0025133A">
                      <w:pPr>
                        <w:pStyle w:val="Name"/>
                      </w:pPr>
                      <w:r>
                        <w:t>Chief Wade Carpenter</w:t>
                      </w:r>
                    </w:p>
                    <w:p w14:paraId="3DB68246" w14:textId="4B28F446" w:rsidR="0025133A" w:rsidRDefault="0025133A" w:rsidP="000D78FB">
                      <w:pPr>
                        <w:pStyle w:val="Department"/>
                      </w:pPr>
                      <w:r>
                        <w:t>Park City</w:t>
                      </w:r>
                      <w:r w:rsidR="00FE2359">
                        <w:t>, UT,</w:t>
                      </w:r>
                      <w:r>
                        <w:t xml:space="preserve"> Police Department</w:t>
                      </w:r>
                    </w:p>
                    <w:p w14:paraId="1ABBEA7D" w14:textId="7B65C8CF" w:rsidR="0025133A" w:rsidRDefault="002638B1" w:rsidP="0025133A">
                      <w:pPr>
                        <w:pStyle w:val="Position"/>
                      </w:pPr>
                      <w:r>
                        <w:t>Second Vice President</w:t>
                      </w:r>
                    </w:p>
                    <w:p w14:paraId="361F898A" w14:textId="77777777" w:rsidR="0025133A" w:rsidRDefault="0025133A" w:rsidP="0025133A">
                      <w:pPr>
                        <w:pStyle w:val="Name"/>
                      </w:pPr>
                      <w:r>
                        <w:t>Chief Ken A. Walker</w:t>
                      </w:r>
                    </w:p>
                    <w:p w14:paraId="72EC3B96" w14:textId="4191BAC7" w:rsidR="0025133A" w:rsidRDefault="0025133A" w:rsidP="000D78FB">
                      <w:pPr>
                        <w:pStyle w:val="Department"/>
                      </w:pPr>
                      <w:r>
                        <w:t>West University Place</w:t>
                      </w:r>
                      <w:r w:rsidR="00FE2359">
                        <w:t>, TX,</w:t>
                      </w:r>
                      <w:r w:rsidR="00FE2359">
                        <w:br/>
                        <w:t xml:space="preserve">Police </w:t>
                      </w:r>
                      <w:r>
                        <w:t>Department</w:t>
                      </w:r>
                    </w:p>
                    <w:p w14:paraId="5E16DAF7" w14:textId="0BAD7170" w:rsidR="006B52C4" w:rsidRPr="00290912" w:rsidRDefault="006B52C4" w:rsidP="0025133A">
                      <w:pPr>
                        <w:pStyle w:val="Name"/>
                      </w:pPr>
                    </w:p>
                  </w:txbxContent>
                </v:textbox>
              </v:shape>
              <v:shape id="Text Box 13" o:spid="_x0000_s1029" type="#_x0000_t202" style="position:absolute;left:14791;top:-854;width:13993;height:1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A2A8C1B" w14:textId="496B4A15" w:rsidR="00290912" w:rsidRDefault="002638B1" w:rsidP="00290912">
                      <w:pPr>
                        <w:pStyle w:val="Position"/>
                      </w:pPr>
                      <w:r>
                        <w:t>Third Vice President</w:t>
                      </w:r>
                    </w:p>
                    <w:p w14:paraId="741AC620" w14:textId="57379BCA" w:rsidR="0025133A" w:rsidRDefault="0025133A" w:rsidP="0025133A">
                      <w:pPr>
                        <w:pStyle w:val="Name"/>
                      </w:pPr>
                      <w:r>
                        <w:t>Director David B. Rausch</w:t>
                      </w:r>
                    </w:p>
                    <w:p w14:paraId="3C494824" w14:textId="49B1882E" w:rsidR="0025133A" w:rsidRDefault="0025133A" w:rsidP="0025133A">
                      <w:pPr>
                        <w:pStyle w:val="Department"/>
                      </w:pPr>
                      <w:r>
                        <w:t xml:space="preserve">Tennessee Bureau of </w:t>
                      </w:r>
                      <w:r w:rsidRPr="0025133A">
                        <w:t>Investigation</w:t>
                      </w:r>
                    </w:p>
                    <w:p w14:paraId="62616D22" w14:textId="43D77D52" w:rsidR="0025133A" w:rsidRDefault="002638B1" w:rsidP="0025133A">
                      <w:pPr>
                        <w:pStyle w:val="Position"/>
                      </w:pPr>
                      <w:r>
                        <w:t>Fourth Vice President</w:t>
                      </w:r>
                    </w:p>
                    <w:p w14:paraId="4EA4AC4F" w14:textId="77777777" w:rsidR="0025133A" w:rsidRDefault="0025133A" w:rsidP="0025133A">
                      <w:pPr>
                        <w:pStyle w:val="Name"/>
                      </w:pPr>
                      <w:r>
                        <w:t>Chief Doug Shoemaker</w:t>
                      </w:r>
                    </w:p>
                    <w:p w14:paraId="43EAD705" w14:textId="3AC23C21" w:rsidR="0025133A" w:rsidRDefault="0025133A" w:rsidP="0025133A">
                      <w:pPr>
                        <w:pStyle w:val="Department"/>
                      </w:pPr>
                      <w:r>
                        <w:t xml:space="preserve">Denton, TX, Police </w:t>
                      </w:r>
                      <w:r w:rsidRPr="0025133A">
                        <w:t>Department</w:t>
                      </w:r>
                    </w:p>
                    <w:p w14:paraId="2347B52F" w14:textId="0BEAAE71" w:rsidR="0025133A" w:rsidRDefault="002638B1" w:rsidP="0025133A">
                      <w:pPr>
                        <w:pStyle w:val="Position"/>
                      </w:pPr>
                      <w:r>
                        <w:t>Vice President At-Large</w:t>
                      </w:r>
                    </w:p>
                    <w:p w14:paraId="10FE81CD" w14:textId="77777777" w:rsidR="0025133A" w:rsidRDefault="0025133A" w:rsidP="0025133A">
                      <w:pPr>
                        <w:pStyle w:val="Name"/>
                      </w:pPr>
                      <w:r>
                        <w:t>Chief Sean Duggan</w:t>
                      </w:r>
                    </w:p>
                    <w:p w14:paraId="0EC65205" w14:textId="6B46E63D" w:rsidR="0025133A" w:rsidRDefault="0025133A" w:rsidP="0025133A">
                      <w:pPr>
                        <w:pStyle w:val="Department"/>
                      </w:pPr>
                      <w:r>
                        <w:t>Chandler, AZ, Police Department</w:t>
                      </w:r>
                    </w:p>
                    <w:p w14:paraId="646A1466" w14:textId="722A2769" w:rsidR="000D0D3F" w:rsidRDefault="002638B1" w:rsidP="000D0D3F">
                      <w:pPr>
                        <w:pStyle w:val="Position"/>
                      </w:pPr>
                      <w:r>
                        <w:t>Vice President At-Large</w:t>
                      </w:r>
                    </w:p>
                    <w:p w14:paraId="549D6B50" w14:textId="77777777" w:rsidR="000D0D3F" w:rsidRDefault="000D0D3F" w:rsidP="000D0D3F">
                      <w:pPr>
                        <w:pStyle w:val="Name"/>
                      </w:pPr>
                      <w:r>
                        <w:t xml:space="preserve">Chief James G. </w:t>
                      </w:r>
                      <w:r w:rsidRPr="000D0D3F">
                        <w:t>Hicks</w:t>
                      </w:r>
                    </w:p>
                    <w:p w14:paraId="19FB9AB0" w14:textId="33425D92" w:rsidR="000D0D3F" w:rsidRPr="000D0D3F" w:rsidRDefault="000D0D3F" w:rsidP="000D0D3F">
                      <w:pPr>
                        <w:pStyle w:val="Department"/>
                      </w:pPr>
                      <w:r>
                        <w:t>Natick</w:t>
                      </w:r>
                      <w:r w:rsidR="00D75898">
                        <w:t>, MA,</w:t>
                      </w:r>
                      <w:r>
                        <w:t xml:space="preserve"> Police </w:t>
                      </w:r>
                      <w:r w:rsidRPr="000D0D3F">
                        <w:t>Department</w:t>
                      </w:r>
                    </w:p>
                    <w:p w14:paraId="39140ABB" w14:textId="757712D7" w:rsidR="006B52C4" w:rsidRPr="00290912" w:rsidRDefault="006B52C4" w:rsidP="0025133A">
                      <w:pPr>
                        <w:pStyle w:val="Name"/>
                      </w:pPr>
                    </w:p>
                  </w:txbxContent>
                </v:textbox>
              </v:shape>
              <v:shape id="Text Box 14" o:spid="_x0000_s1030" type="#_x0000_t202" style="position:absolute;left:28883;top:-854;width:14355;height:17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EE2FCDC" w14:textId="149B19E4" w:rsidR="00452EF7" w:rsidRDefault="00D528A5" w:rsidP="00452EF7">
                      <w:pPr>
                        <w:pStyle w:val="Position"/>
                      </w:pPr>
                      <w:proofErr w:type="gramStart"/>
                      <w:r>
                        <w:t>International  Vice</w:t>
                      </w:r>
                      <w:proofErr w:type="gramEnd"/>
                      <w:r w:rsidR="002638B1">
                        <w:t xml:space="preserve"> President</w:t>
                      </w:r>
                    </w:p>
                    <w:p w14:paraId="150B66AE" w14:textId="77777777" w:rsidR="00452EF7" w:rsidRDefault="00452EF7" w:rsidP="00452EF7">
                      <w:pPr>
                        <w:pStyle w:val="Name"/>
                      </w:pPr>
                      <w:r>
                        <w:t>Director General Liam Price</w:t>
                      </w:r>
                    </w:p>
                    <w:p w14:paraId="716EE445" w14:textId="77777777" w:rsidR="00452EF7" w:rsidRDefault="00452EF7" w:rsidP="00452EF7">
                      <w:pPr>
                        <w:pStyle w:val="Department"/>
                      </w:pPr>
                      <w:r>
                        <w:t>Royal Canadian Mounted Police</w:t>
                      </w:r>
                    </w:p>
                    <w:p w14:paraId="5EB64C79" w14:textId="150B5F6E" w:rsidR="000D0D3F" w:rsidRDefault="002638B1" w:rsidP="000D0D3F">
                      <w:pPr>
                        <w:pStyle w:val="Position"/>
                      </w:pPr>
                      <w:r>
                        <w:t>Vice President-Treasurer</w:t>
                      </w:r>
                    </w:p>
                    <w:p w14:paraId="12A0964D" w14:textId="77777777" w:rsidR="000D0D3F" w:rsidRDefault="000D0D3F" w:rsidP="000D0D3F">
                      <w:pPr>
                        <w:pStyle w:val="Name"/>
                      </w:pPr>
                      <w:r>
                        <w:t>Chief Ronald A. Sellon</w:t>
                      </w:r>
                    </w:p>
                    <w:p w14:paraId="25B1123C" w14:textId="04CC3A4C" w:rsidR="000D0D3F" w:rsidRDefault="000D0D3F" w:rsidP="000D0D3F">
                      <w:pPr>
                        <w:pStyle w:val="Department"/>
                      </w:pPr>
                      <w:r>
                        <w:t>Mansfield</w:t>
                      </w:r>
                      <w:r w:rsidR="00D75898">
                        <w:t>, MA,</w:t>
                      </w:r>
                      <w:r>
                        <w:t xml:space="preserve"> Police Department</w:t>
                      </w:r>
                    </w:p>
                    <w:p w14:paraId="3C054F9E" w14:textId="6F8B2121" w:rsidR="0055788F" w:rsidRDefault="002638B1" w:rsidP="0055788F">
                      <w:pPr>
                        <w:pStyle w:val="Position"/>
                      </w:pPr>
                      <w:r>
                        <w:t xml:space="preserve">General Chair, </w:t>
                      </w:r>
                      <w:r w:rsidR="00BA19CF">
                        <w:t>Division of State</w:t>
                      </w:r>
                      <w:r w:rsidR="00EB4C5F">
                        <w:t xml:space="preserve">            and Provincial Police</w:t>
                      </w:r>
                    </w:p>
                    <w:p w14:paraId="32CC3512" w14:textId="77777777" w:rsidR="0055788F" w:rsidRDefault="0055788F" w:rsidP="0055788F">
                      <w:pPr>
                        <w:pStyle w:val="Name"/>
                      </w:pPr>
                      <w:r>
                        <w:t xml:space="preserve">Colonel </w:t>
                      </w:r>
                      <w:r w:rsidRPr="000D78FB">
                        <w:t>Matthew</w:t>
                      </w:r>
                      <w:r>
                        <w:t xml:space="preserve"> Packard</w:t>
                      </w:r>
                    </w:p>
                    <w:p w14:paraId="5F1CB0C1" w14:textId="77777777" w:rsidR="0055788F" w:rsidRDefault="0055788F" w:rsidP="0055788F">
                      <w:pPr>
                        <w:pStyle w:val="Department"/>
                      </w:pPr>
                      <w:r>
                        <w:t>Colorado State Patrol</w:t>
                      </w:r>
                    </w:p>
                    <w:p w14:paraId="12EA27CB" w14:textId="77777777" w:rsidR="0055788F" w:rsidRPr="0055788F" w:rsidRDefault="0055788F" w:rsidP="0055788F"/>
                  </w:txbxContent>
                </v:textbox>
              </v:shape>
              <v:shape id="Text Box 15" o:spid="_x0000_s1031" type="#_x0000_t202" style="position:absolute;left:42244;top:-768;width:17144;height:1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2A8113D" w14:textId="64B1505E" w:rsidR="0055788F" w:rsidRDefault="00EB4C5F" w:rsidP="0055788F">
                      <w:pPr>
                        <w:pStyle w:val="Position"/>
                      </w:pPr>
                      <w:r>
                        <w:t>General Chair, Division of State</w:t>
                      </w:r>
                      <w:r w:rsidR="009671F2">
                        <w:t xml:space="preserve">            </w:t>
                      </w:r>
                      <w:r>
                        <w:t xml:space="preserve"> Associations </w:t>
                      </w:r>
                      <w:r w:rsidR="009671F2">
                        <w:t>of Chiefs of Police</w:t>
                      </w:r>
                    </w:p>
                    <w:p w14:paraId="34AA4A65" w14:textId="77777777" w:rsidR="0055788F" w:rsidRDefault="0055788F" w:rsidP="0055788F">
                      <w:pPr>
                        <w:pStyle w:val="Name"/>
                      </w:pPr>
                      <w:r>
                        <w:t xml:space="preserve">Chief Jim Williams </w:t>
                      </w:r>
                    </w:p>
                    <w:p w14:paraId="03F4DAA3" w14:textId="77777777" w:rsidR="0055788F" w:rsidRPr="000D0D3F" w:rsidRDefault="0055788F" w:rsidP="0055788F">
                      <w:pPr>
                        <w:pStyle w:val="Department"/>
                      </w:pPr>
                      <w:r>
                        <w:t xml:space="preserve">Staunton, VA, Police </w:t>
                      </w:r>
                      <w:r w:rsidRPr="000D0D3F">
                        <w:t>Department</w:t>
                      </w:r>
                    </w:p>
                    <w:p w14:paraId="53DE5F2A" w14:textId="76F8672A" w:rsidR="000D78FB" w:rsidRDefault="009671F2" w:rsidP="000D78FB">
                      <w:pPr>
                        <w:pStyle w:val="Position"/>
                      </w:pPr>
                      <w:r>
                        <w:t xml:space="preserve">General Chair, Midsize Agencies                                        </w:t>
                      </w:r>
                      <w:r w:rsidR="00714E00">
                        <w:t xml:space="preserve">  Division</w:t>
                      </w:r>
                    </w:p>
                    <w:p w14:paraId="14F5A541" w14:textId="77777777" w:rsidR="000D78FB" w:rsidRDefault="000D78FB" w:rsidP="000D78FB">
                      <w:pPr>
                        <w:pStyle w:val="Name"/>
                      </w:pPr>
                      <w:r>
                        <w:t>Chief Edward J. Walsh</w:t>
                      </w:r>
                    </w:p>
                    <w:p w14:paraId="310345A9" w14:textId="02A4DF89" w:rsidR="000D78FB" w:rsidRDefault="000D78FB" w:rsidP="000D78FB">
                      <w:pPr>
                        <w:pStyle w:val="Department"/>
                      </w:pPr>
                      <w:r>
                        <w:t>Taunton</w:t>
                      </w:r>
                      <w:r w:rsidR="005D4186">
                        <w:t>, MA,</w:t>
                      </w:r>
                      <w:r>
                        <w:t xml:space="preserve"> Police Department</w:t>
                      </w:r>
                    </w:p>
                    <w:p w14:paraId="65942462" w14:textId="4FB20431" w:rsidR="000D78FB" w:rsidRDefault="00714E00" w:rsidP="000D78FB">
                      <w:pPr>
                        <w:pStyle w:val="Position"/>
                      </w:pPr>
                      <w:r>
                        <w:t>Parliamentarian</w:t>
                      </w:r>
                    </w:p>
                    <w:p w14:paraId="7F44A215" w14:textId="77777777" w:rsidR="000D78FB" w:rsidRDefault="000D78FB" w:rsidP="000D78FB">
                      <w:pPr>
                        <w:pStyle w:val="Name"/>
                      </w:pPr>
                      <w:r>
                        <w:t>Chief Brandon Zuidema (Ret.)</w:t>
                      </w:r>
                    </w:p>
                    <w:p w14:paraId="070B01B5" w14:textId="77777777" w:rsidR="000D78FB" w:rsidRDefault="000D78FB" w:rsidP="000D78FB">
                      <w:pPr>
                        <w:pStyle w:val="Department"/>
                      </w:pPr>
                      <w:r>
                        <w:t>Garner, NC, Police Department</w:t>
                      </w:r>
                    </w:p>
                    <w:p w14:paraId="63705B70" w14:textId="3AFA0A14" w:rsidR="006B52C4" w:rsidRPr="007F0051" w:rsidRDefault="006B52C4" w:rsidP="00547CEB">
                      <w:pPr>
                        <w:suppressAutoHyphens/>
                        <w:autoSpaceDE w:val="0"/>
                        <w:autoSpaceDN w:val="0"/>
                        <w:adjustRightInd w:val="0"/>
                        <w:spacing w:line="130" w:lineRule="atLeast"/>
                        <w:textAlignment w:val="center"/>
                        <w:rPr>
                          <w:rFonts w:ascii="Calibri" w:hAnsi="Calibri"/>
                          <w:color w:val="FFFFFF" w:themeColor="background1"/>
                          <w:sz w:val="12"/>
                          <w:szCs w:val="12"/>
                        </w:rPr>
                      </w:pPr>
                    </w:p>
                  </w:txbxContent>
                </v:textbox>
              </v:shape>
              <v:shape id="Text Box 16" o:spid="_x0000_s1032" type="#_x0000_t202" style="position:absolute;left:57911;top:-226;width:13748;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870B74B" w14:textId="2EFEF7C5" w:rsidR="006B52C4" w:rsidRPr="007F0051" w:rsidRDefault="00714E00"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Executive Director</w:t>
                      </w:r>
                      <w:r w:rsidR="001E3418">
                        <w:rPr>
                          <w:rFonts w:ascii="Calibri" w:hAnsi="Calibri" w:cs="Calibri"/>
                          <w:b/>
                          <w:bCs/>
                          <w:color w:val="FFFFFF"/>
                          <w:sz w:val="12"/>
                          <w:szCs w:val="12"/>
                        </w:rPr>
                        <w:t>/                                 Chief Executive Officer</w:t>
                      </w:r>
                    </w:p>
                    <w:p w14:paraId="4734AFC2"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Vincent Talucci, CAE</w:t>
                      </w:r>
                    </w:p>
                    <w:p w14:paraId="4B477473"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0F4B4ADA" w14:textId="64B50F4B" w:rsidR="006B52C4" w:rsidRPr="007F0051" w:rsidRDefault="001E3418"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Deputy Executive Director/                    Chief Operating Officer</w:t>
                      </w:r>
                    </w:p>
                    <w:p w14:paraId="56835653"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Terrence M. Cunningham</w:t>
                      </w:r>
                    </w:p>
                    <w:p w14:paraId="079392C9"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4372DA53" w14:textId="77777777" w:rsidR="006B52C4" w:rsidRPr="007F0051" w:rsidRDefault="006B52C4" w:rsidP="006B52C4">
                      <w:pPr>
                        <w:rPr>
                          <w:rFonts w:ascii="Calibri" w:hAnsi="Calibri"/>
                          <w:color w:val="FFFFFF" w:themeColor="background1"/>
                          <w:sz w:val="12"/>
                          <w:szCs w:val="12"/>
                        </w:rPr>
                      </w:pPr>
                    </w:p>
                  </w:txbxContent>
                </v:textbox>
              </v:shape>
              <w10:wrap type="topAndBottom"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7E0B" w14:textId="77777777" w:rsidR="00E5251B" w:rsidRDefault="00E5251B" w:rsidP="00A21196">
      <w:r>
        <w:separator/>
      </w:r>
    </w:p>
  </w:footnote>
  <w:footnote w:type="continuationSeparator" w:id="0">
    <w:p w14:paraId="79F2262F" w14:textId="77777777" w:rsidR="00E5251B" w:rsidRDefault="00E5251B" w:rsidP="00A21196">
      <w:r>
        <w:continuationSeparator/>
      </w:r>
    </w:p>
  </w:footnote>
  <w:footnote w:type="continuationNotice" w:id="1">
    <w:p w14:paraId="4B2C3F29" w14:textId="77777777" w:rsidR="00E5251B" w:rsidRDefault="00E52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EAB7" w14:textId="04690B6C" w:rsidR="00D460E1" w:rsidRDefault="000115FB">
    <w:pPr>
      <w:pStyle w:val="Header"/>
    </w:pPr>
    <w:r>
      <w:rPr>
        <w:noProof/>
      </w:rPr>
      <w:drawing>
        <wp:anchor distT="0" distB="0" distL="114300" distR="114300" simplePos="0" relativeHeight="251658240" behindDoc="1" locked="0" layoutInCell="1" allowOverlap="1" wp14:anchorId="58305F8E" wp14:editId="70CA0B42">
          <wp:simplePos x="0" y="0"/>
          <wp:positionH relativeFrom="column">
            <wp:posOffset>-914400</wp:posOffset>
          </wp:positionH>
          <wp:positionV relativeFrom="paragraph">
            <wp:posOffset>-914400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C614B8">
      <w:rPr>
        <w:noProof/>
      </w:rPr>
      <mc:AlternateContent>
        <mc:Choice Requires="wps">
          <w:drawing>
            <wp:anchor distT="0" distB="0" distL="114300" distR="114300" simplePos="0" relativeHeight="251658241" behindDoc="0" locked="0" layoutInCell="1" allowOverlap="1" wp14:anchorId="5D47529A" wp14:editId="0C2F5610">
              <wp:simplePos x="0" y="0"/>
              <wp:positionH relativeFrom="column">
                <wp:posOffset>0</wp:posOffset>
              </wp:positionH>
              <wp:positionV relativeFrom="paragraph">
                <wp:posOffset>530295</wp:posOffset>
              </wp:positionV>
              <wp:extent cx="5946775" cy="22987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946775"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9986BE" w14:textId="103DEB3F" w:rsidR="00D460E1" w:rsidRPr="000334D6" w:rsidRDefault="00D460E1" w:rsidP="00D460E1">
                          <w:pPr>
                            <w:rPr>
                              <w:rFonts w:ascii="Calibri" w:hAnsi="Calibri"/>
                              <w:color w:val="FFFFFF" w:themeColor="background1"/>
                              <w:sz w:val="18"/>
                              <w:szCs w:val="16"/>
                              <w:lang w:val="es-MX"/>
                            </w:rPr>
                          </w:pPr>
                          <w:r w:rsidRPr="000334D6">
                            <w:rPr>
                              <w:rFonts w:ascii="Calibri" w:hAnsi="Calibri"/>
                              <w:color w:val="FFFFFF" w:themeColor="background1"/>
                              <w:sz w:val="18"/>
                              <w:szCs w:val="16"/>
                              <w:lang w:val="es-MX"/>
                            </w:rPr>
                            <w:t xml:space="preserve">44 Canal Center Plaza, Suite </w:t>
                          </w:r>
                          <w:proofErr w:type="gramStart"/>
                          <w:r w:rsidRPr="000334D6">
                            <w:rPr>
                              <w:rFonts w:ascii="Calibri" w:hAnsi="Calibri"/>
                              <w:color w:val="FFFFFF" w:themeColor="background1"/>
                              <w:sz w:val="18"/>
                              <w:szCs w:val="16"/>
                              <w:lang w:val="es-MX"/>
                            </w:rPr>
                            <w:t>200  |</w:t>
                          </w:r>
                          <w:proofErr w:type="gramEnd"/>
                          <w:r w:rsidRPr="000334D6">
                            <w:rPr>
                              <w:rFonts w:ascii="Calibri" w:hAnsi="Calibri"/>
                              <w:color w:val="FFFFFF" w:themeColor="background1"/>
                              <w:sz w:val="18"/>
                              <w:szCs w:val="16"/>
                              <w:lang w:val="es-MX"/>
                            </w:rPr>
                            <w:t>  Alexandria, VA 22314</w:t>
                          </w:r>
                          <w:r w:rsidR="00A954D1" w:rsidRPr="000334D6">
                            <w:rPr>
                              <w:rFonts w:ascii="Calibri" w:hAnsi="Calibri"/>
                              <w:color w:val="FFFFFF" w:themeColor="background1"/>
                              <w:sz w:val="18"/>
                              <w:szCs w:val="16"/>
                              <w:lang w:val="es-MX"/>
                            </w:rPr>
                            <w:t>, USA</w:t>
                          </w:r>
                          <w:r w:rsidRPr="000334D6">
                            <w:rPr>
                              <w:rFonts w:ascii="Calibri" w:hAnsi="Calibri"/>
                              <w:color w:val="FFFFFF" w:themeColor="background1"/>
                              <w:sz w:val="18"/>
                              <w:szCs w:val="16"/>
                              <w:lang w:val="es-MX"/>
                            </w:rPr>
                            <w:t xml:space="preserve">  |  703.836.6767 </w:t>
                          </w:r>
                          <w:proofErr w:type="spellStart"/>
                          <w:r w:rsidRPr="000334D6">
                            <w:rPr>
                              <w:rFonts w:ascii="Calibri" w:hAnsi="Calibri"/>
                              <w:color w:val="FFFFFF" w:themeColor="background1"/>
                              <w:sz w:val="18"/>
                              <w:szCs w:val="16"/>
                              <w:lang w:val="es-MX"/>
                            </w:rPr>
                            <w:t>or</w:t>
                          </w:r>
                          <w:proofErr w:type="spellEnd"/>
                          <w:r w:rsidRPr="000334D6">
                            <w:rPr>
                              <w:rFonts w:ascii="Calibri" w:hAnsi="Calibri"/>
                              <w:color w:val="FFFFFF" w:themeColor="background1"/>
                              <w:sz w:val="18"/>
                              <w:szCs w:val="16"/>
                              <w:lang w:val="es-MX"/>
                            </w:rPr>
                            <w:t xml:space="preserve"> 1.800.THEIACP  |  </w:t>
                          </w:r>
                          <w:r w:rsidRPr="000334D6">
                            <w:rPr>
                              <w:rFonts w:ascii="Calibri" w:hAnsi="Calibri"/>
                              <w:bCs/>
                              <w:color w:val="FFFFFF" w:themeColor="background1"/>
                              <w:sz w:val="18"/>
                              <w:szCs w:val="16"/>
                              <w:lang w:val="es-MX"/>
                            </w:rPr>
                            <w:t>www.theIACP.org</w:t>
                          </w:r>
                        </w:p>
                        <w:p w14:paraId="57D31039" w14:textId="77777777" w:rsidR="00D460E1" w:rsidRPr="000334D6" w:rsidRDefault="00D460E1" w:rsidP="00D460E1">
                          <w:pPr>
                            <w:rPr>
                              <w:rFonts w:ascii="Calibri" w:hAnsi="Calibri"/>
                              <w:color w:val="FFFFFF" w:themeColor="background1"/>
                              <w:sz w:val="18"/>
                              <w:szCs w:val="16"/>
                              <w:lang w:val="es-MX"/>
                            </w:rPr>
                          </w:pPr>
                        </w:p>
                        <w:p w14:paraId="44A8F8B6" w14:textId="77777777" w:rsidR="00A21196" w:rsidRPr="000334D6" w:rsidRDefault="00A21196" w:rsidP="00D460E1">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7529A" id="_x0000_t202" coordsize="21600,21600" o:spt="202" path="m,l,21600r21600,l21600,xe">
              <v:stroke joinstyle="miter"/>
              <v:path gradientshapeok="t" o:connecttype="rect"/>
            </v:shapetype>
            <v:shape id="Text Box 11" o:spid="_x0000_s1026" type="#_x0000_t202" style="position:absolute;margin-left:0;margin-top:41.75pt;width:468.25pt;height:1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" filled="f" stroked="f">
              <v:textbox>
                <w:txbxContent>
                  <w:p w14:paraId="779986BE" w14:textId="103DEB3F" w:rsidR="00D460E1" w:rsidRPr="000334D6" w:rsidRDefault="00D460E1" w:rsidP="00D460E1">
                    <w:pPr>
                      <w:rPr>
                        <w:rFonts w:ascii="Calibri" w:hAnsi="Calibri"/>
                        <w:color w:val="FFFFFF" w:themeColor="background1"/>
                        <w:sz w:val="18"/>
                        <w:szCs w:val="16"/>
                        <w:lang w:val="es-MX"/>
                      </w:rPr>
                    </w:pPr>
                    <w:r w:rsidRPr="000334D6">
                      <w:rPr>
                        <w:rFonts w:ascii="Calibri" w:hAnsi="Calibri"/>
                        <w:color w:val="FFFFFF" w:themeColor="background1"/>
                        <w:sz w:val="18"/>
                        <w:szCs w:val="16"/>
                        <w:lang w:val="es-MX"/>
                      </w:rPr>
                      <w:t xml:space="preserve">44 Canal Center Plaza, Suite </w:t>
                    </w:r>
                    <w:proofErr w:type="gramStart"/>
                    <w:r w:rsidRPr="000334D6">
                      <w:rPr>
                        <w:rFonts w:ascii="Calibri" w:hAnsi="Calibri"/>
                        <w:color w:val="FFFFFF" w:themeColor="background1"/>
                        <w:sz w:val="18"/>
                        <w:szCs w:val="16"/>
                        <w:lang w:val="es-MX"/>
                      </w:rPr>
                      <w:t>200  |</w:t>
                    </w:r>
                    <w:proofErr w:type="gramEnd"/>
                    <w:r w:rsidRPr="000334D6">
                      <w:rPr>
                        <w:rFonts w:ascii="Calibri" w:hAnsi="Calibri"/>
                        <w:color w:val="FFFFFF" w:themeColor="background1"/>
                        <w:sz w:val="18"/>
                        <w:szCs w:val="16"/>
                        <w:lang w:val="es-MX"/>
                      </w:rPr>
                      <w:t>  Alexandria, VA 22314</w:t>
                    </w:r>
                    <w:r w:rsidR="00A954D1" w:rsidRPr="000334D6">
                      <w:rPr>
                        <w:rFonts w:ascii="Calibri" w:hAnsi="Calibri"/>
                        <w:color w:val="FFFFFF" w:themeColor="background1"/>
                        <w:sz w:val="18"/>
                        <w:szCs w:val="16"/>
                        <w:lang w:val="es-MX"/>
                      </w:rPr>
                      <w:t>, USA</w:t>
                    </w:r>
                    <w:r w:rsidRPr="000334D6">
                      <w:rPr>
                        <w:rFonts w:ascii="Calibri" w:hAnsi="Calibri"/>
                        <w:color w:val="FFFFFF" w:themeColor="background1"/>
                        <w:sz w:val="18"/>
                        <w:szCs w:val="16"/>
                        <w:lang w:val="es-MX"/>
                      </w:rPr>
                      <w:t xml:space="preserve">  |  703.836.6767 </w:t>
                    </w:r>
                    <w:proofErr w:type="spellStart"/>
                    <w:r w:rsidRPr="000334D6">
                      <w:rPr>
                        <w:rFonts w:ascii="Calibri" w:hAnsi="Calibri"/>
                        <w:color w:val="FFFFFF" w:themeColor="background1"/>
                        <w:sz w:val="18"/>
                        <w:szCs w:val="16"/>
                        <w:lang w:val="es-MX"/>
                      </w:rPr>
                      <w:t>or</w:t>
                    </w:r>
                    <w:proofErr w:type="spellEnd"/>
                    <w:r w:rsidRPr="000334D6">
                      <w:rPr>
                        <w:rFonts w:ascii="Calibri" w:hAnsi="Calibri"/>
                        <w:color w:val="FFFFFF" w:themeColor="background1"/>
                        <w:sz w:val="18"/>
                        <w:szCs w:val="16"/>
                        <w:lang w:val="es-MX"/>
                      </w:rPr>
                      <w:t xml:space="preserve"> 1.800.THEIACP  |  </w:t>
                    </w:r>
                    <w:r w:rsidRPr="000334D6">
                      <w:rPr>
                        <w:rFonts w:ascii="Calibri" w:hAnsi="Calibri"/>
                        <w:bCs/>
                        <w:color w:val="FFFFFF" w:themeColor="background1"/>
                        <w:sz w:val="18"/>
                        <w:szCs w:val="16"/>
                        <w:lang w:val="es-MX"/>
                      </w:rPr>
                      <w:t>www.theIACP.org</w:t>
                    </w:r>
                  </w:p>
                  <w:p w14:paraId="57D31039" w14:textId="77777777" w:rsidR="00D460E1" w:rsidRPr="000334D6" w:rsidRDefault="00D460E1" w:rsidP="00D460E1">
                    <w:pPr>
                      <w:rPr>
                        <w:rFonts w:ascii="Calibri" w:hAnsi="Calibri"/>
                        <w:color w:val="FFFFFF" w:themeColor="background1"/>
                        <w:sz w:val="18"/>
                        <w:szCs w:val="16"/>
                        <w:lang w:val="es-MX"/>
                      </w:rPr>
                    </w:pPr>
                  </w:p>
                  <w:p w14:paraId="44A8F8B6" w14:textId="77777777" w:rsidR="00A21196" w:rsidRPr="000334D6" w:rsidRDefault="00A21196" w:rsidP="00D460E1">
                    <w:pPr>
                      <w:rPr>
                        <w:lang w:val="es-MX"/>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487"/>
    <w:multiLevelType w:val="hybridMultilevel"/>
    <w:tmpl w:val="7E448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E620C"/>
    <w:multiLevelType w:val="hybridMultilevel"/>
    <w:tmpl w:val="29E8031C"/>
    <w:lvl w:ilvl="0" w:tplc="875C36F8">
      <w:start w:val="1"/>
      <w:numFmt w:val="bullet"/>
      <w:pStyle w:val="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6066"/>
    <w:multiLevelType w:val="hybridMultilevel"/>
    <w:tmpl w:val="C7FCC65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73EE9"/>
    <w:multiLevelType w:val="hybridMultilevel"/>
    <w:tmpl w:val="793EC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5251A"/>
    <w:multiLevelType w:val="hybridMultilevel"/>
    <w:tmpl w:val="0A3E70F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94416"/>
    <w:multiLevelType w:val="hybridMultilevel"/>
    <w:tmpl w:val="98BC09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111F0"/>
    <w:multiLevelType w:val="hybridMultilevel"/>
    <w:tmpl w:val="BD3AE966"/>
    <w:lvl w:ilvl="0" w:tplc="47CA7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75CF3"/>
    <w:multiLevelType w:val="hybridMultilevel"/>
    <w:tmpl w:val="C0D05BD6"/>
    <w:lvl w:ilvl="0" w:tplc="7CF05F3E">
      <w:start w:val="1"/>
      <w:numFmt w:val="bullet"/>
      <w:pStyle w:val="BulletedListInde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6449B"/>
    <w:multiLevelType w:val="hybridMultilevel"/>
    <w:tmpl w:val="BEA6767E"/>
    <w:lvl w:ilvl="0" w:tplc="1D26A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433391">
    <w:abstractNumId w:val="0"/>
  </w:num>
  <w:num w:numId="2" w16cid:durableId="2134711087">
    <w:abstractNumId w:val="8"/>
  </w:num>
  <w:num w:numId="3" w16cid:durableId="40859936">
    <w:abstractNumId w:val="6"/>
  </w:num>
  <w:num w:numId="4" w16cid:durableId="812530122">
    <w:abstractNumId w:val="5"/>
  </w:num>
  <w:num w:numId="5" w16cid:durableId="1011025722">
    <w:abstractNumId w:val="3"/>
  </w:num>
  <w:num w:numId="6" w16cid:durableId="328872227">
    <w:abstractNumId w:val="4"/>
  </w:num>
  <w:num w:numId="7" w16cid:durableId="130370105">
    <w:abstractNumId w:val="2"/>
  </w:num>
  <w:num w:numId="8" w16cid:durableId="1213081517">
    <w:abstractNumId w:val="1"/>
  </w:num>
  <w:num w:numId="9" w16cid:durableId="879054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96"/>
    <w:rsid w:val="000115FB"/>
    <w:rsid w:val="00016A8B"/>
    <w:rsid w:val="000334D6"/>
    <w:rsid w:val="00046C06"/>
    <w:rsid w:val="00054BB9"/>
    <w:rsid w:val="000961FD"/>
    <w:rsid w:val="000A165D"/>
    <w:rsid w:val="000A2B8E"/>
    <w:rsid w:val="000C2F58"/>
    <w:rsid w:val="000D0D3F"/>
    <w:rsid w:val="000D203D"/>
    <w:rsid w:val="000D78FB"/>
    <w:rsid w:val="000F2C00"/>
    <w:rsid w:val="0010218F"/>
    <w:rsid w:val="001142F2"/>
    <w:rsid w:val="00125EAF"/>
    <w:rsid w:val="001975B6"/>
    <w:rsid w:val="001C024A"/>
    <w:rsid w:val="001C49C2"/>
    <w:rsid w:val="001E2261"/>
    <w:rsid w:val="001E2349"/>
    <w:rsid w:val="001E3418"/>
    <w:rsid w:val="001F15D9"/>
    <w:rsid w:val="00216FCB"/>
    <w:rsid w:val="0025133A"/>
    <w:rsid w:val="002638B1"/>
    <w:rsid w:val="0028102A"/>
    <w:rsid w:val="0028529B"/>
    <w:rsid w:val="00290912"/>
    <w:rsid w:val="00291C33"/>
    <w:rsid w:val="00296967"/>
    <w:rsid w:val="002E4955"/>
    <w:rsid w:val="00382A46"/>
    <w:rsid w:val="003A32A6"/>
    <w:rsid w:val="003C717A"/>
    <w:rsid w:val="003D76DA"/>
    <w:rsid w:val="00452EF7"/>
    <w:rsid w:val="00454C78"/>
    <w:rsid w:val="00467CFB"/>
    <w:rsid w:val="00470472"/>
    <w:rsid w:val="00475CA4"/>
    <w:rsid w:val="004B5B11"/>
    <w:rsid w:val="004B7C53"/>
    <w:rsid w:val="00504718"/>
    <w:rsid w:val="00547CEB"/>
    <w:rsid w:val="0055788F"/>
    <w:rsid w:val="005978A4"/>
    <w:rsid w:val="005D4186"/>
    <w:rsid w:val="005E49C6"/>
    <w:rsid w:val="005F2021"/>
    <w:rsid w:val="00604BC0"/>
    <w:rsid w:val="00617D27"/>
    <w:rsid w:val="00642179"/>
    <w:rsid w:val="00643832"/>
    <w:rsid w:val="00676E13"/>
    <w:rsid w:val="006A17E5"/>
    <w:rsid w:val="006B52C4"/>
    <w:rsid w:val="006B7E83"/>
    <w:rsid w:val="006D76BF"/>
    <w:rsid w:val="00703F26"/>
    <w:rsid w:val="00714E00"/>
    <w:rsid w:val="0073325B"/>
    <w:rsid w:val="0076223E"/>
    <w:rsid w:val="00796849"/>
    <w:rsid w:val="007C4C09"/>
    <w:rsid w:val="007D05E5"/>
    <w:rsid w:val="008016F9"/>
    <w:rsid w:val="0084669E"/>
    <w:rsid w:val="00854746"/>
    <w:rsid w:val="008C09A0"/>
    <w:rsid w:val="008D52D3"/>
    <w:rsid w:val="008E26A5"/>
    <w:rsid w:val="008E5277"/>
    <w:rsid w:val="008F2501"/>
    <w:rsid w:val="008F7492"/>
    <w:rsid w:val="009343D9"/>
    <w:rsid w:val="0096536F"/>
    <w:rsid w:val="009671F2"/>
    <w:rsid w:val="009A7472"/>
    <w:rsid w:val="009E62A8"/>
    <w:rsid w:val="00A21196"/>
    <w:rsid w:val="00A427AC"/>
    <w:rsid w:val="00A50975"/>
    <w:rsid w:val="00A954D1"/>
    <w:rsid w:val="00AD2BB7"/>
    <w:rsid w:val="00B47A2E"/>
    <w:rsid w:val="00B528FB"/>
    <w:rsid w:val="00BA19CF"/>
    <w:rsid w:val="00BB01CC"/>
    <w:rsid w:val="00C009C4"/>
    <w:rsid w:val="00C0109D"/>
    <w:rsid w:val="00C11F39"/>
    <w:rsid w:val="00C368DB"/>
    <w:rsid w:val="00C534F7"/>
    <w:rsid w:val="00C54615"/>
    <w:rsid w:val="00C614B8"/>
    <w:rsid w:val="00C722F5"/>
    <w:rsid w:val="00C73126"/>
    <w:rsid w:val="00C736FE"/>
    <w:rsid w:val="00CE3804"/>
    <w:rsid w:val="00D030DA"/>
    <w:rsid w:val="00D1593B"/>
    <w:rsid w:val="00D460E1"/>
    <w:rsid w:val="00D528A5"/>
    <w:rsid w:val="00D555D6"/>
    <w:rsid w:val="00D56E4D"/>
    <w:rsid w:val="00D63174"/>
    <w:rsid w:val="00D75898"/>
    <w:rsid w:val="00D958C7"/>
    <w:rsid w:val="00DA5698"/>
    <w:rsid w:val="00DB5B4E"/>
    <w:rsid w:val="00E41028"/>
    <w:rsid w:val="00E5251B"/>
    <w:rsid w:val="00E52881"/>
    <w:rsid w:val="00EA1D70"/>
    <w:rsid w:val="00EB4C5F"/>
    <w:rsid w:val="00ED1C1B"/>
    <w:rsid w:val="00ED6274"/>
    <w:rsid w:val="00EF615E"/>
    <w:rsid w:val="00EF704F"/>
    <w:rsid w:val="00F13968"/>
    <w:rsid w:val="00F54BE5"/>
    <w:rsid w:val="00F819DE"/>
    <w:rsid w:val="00FA460A"/>
    <w:rsid w:val="00FA5570"/>
    <w:rsid w:val="00FC0AE7"/>
    <w:rsid w:val="00FC6DBF"/>
    <w:rsid w:val="00FD6E31"/>
    <w:rsid w:val="00FE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5B83BF"/>
  <w15:chartTrackingRefBased/>
  <w15:docId w15:val="{D91DA520-D329-4647-8D24-4BB515D8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6FE"/>
    <w:pPr>
      <w:keepNext/>
      <w:keepLines/>
      <w:spacing w:before="240"/>
      <w:outlineLvl w:val="0"/>
    </w:pPr>
    <w:rPr>
      <w:rFonts w:ascii="Calibri" w:eastAsiaTheme="majorEastAsia" w:hAnsi="Calibri" w:cstheme="majorBidi"/>
      <w:color w:val="0071B9"/>
      <w:sz w:val="44"/>
      <w:szCs w:val="32"/>
    </w:rPr>
  </w:style>
  <w:style w:type="paragraph" w:styleId="Heading2">
    <w:name w:val="heading 2"/>
    <w:basedOn w:val="Normal"/>
    <w:next w:val="Normal"/>
    <w:link w:val="Heading2Char"/>
    <w:uiPriority w:val="9"/>
    <w:unhideWhenUsed/>
    <w:qFormat/>
    <w:rsid w:val="00C736FE"/>
    <w:pPr>
      <w:keepNext/>
      <w:keepLines/>
      <w:spacing w:before="40"/>
      <w:outlineLvl w:val="1"/>
    </w:pPr>
    <w:rPr>
      <w:rFonts w:ascii="Calibri" w:eastAsiaTheme="majorEastAsia" w:hAnsi="Calibri" w:cstheme="majorBidi"/>
      <w:color w:val="000000" w:themeColor="text1"/>
      <w:sz w:val="36"/>
      <w:szCs w:val="26"/>
    </w:rPr>
  </w:style>
  <w:style w:type="paragraph" w:styleId="Heading3">
    <w:name w:val="heading 3"/>
    <w:basedOn w:val="Normal"/>
    <w:next w:val="Normal"/>
    <w:link w:val="Heading3Char"/>
    <w:uiPriority w:val="9"/>
    <w:unhideWhenUsed/>
    <w:qFormat/>
    <w:rsid w:val="00C736FE"/>
    <w:pPr>
      <w:keepNext/>
      <w:keepLines/>
      <w:spacing w:before="40"/>
      <w:outlineLvl w:val="2"/>
    </w:pPr>
    <w:rPr>
      <w:rFonts w:ascii="Calibri" w:eastAsiaTheme="majorEastAsia" w:hAnsi="Calibr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36FE"/>
    <w:rPr>
      <w:rFonts w:ascii="Calibri" w:eastAsiaTheme="majorEastAsia" w:hAnsi="Calibri" w:cstheme="majorBidi"/>
      <w:color w:val="1F3763" w:themeColor="accent1" w:themeShade="7F"/>
      <w:sz w:val="28"/>
    </w:rPr>
  </w:style>
  <w:style w:type="paragraph" w:customStyle="1" w:styleId="Body">
    <w:name w:val="Body"/>
    <w:basedOn w:val="Normal"/>
    <w:qFormat/>
    <w:rsid w:val="00C736FE"/>
    <w:pPr>
      <w:spacing w:after="120"/>
    </w:pPr>
    <w:rPr>
      <w:sz w:val="20"/>
    </w:rPr>
  </w:style>
  <w:style w:type="paragraph" w:styleId="Header">
    <w:name w:val="header"/>
    <w:basedOn w:val="Normal"/>
    <w:link w:val="HeaderChar"/>
    <w:uiPriority w:val="99"/>
    <w:unhideWhenUsed/>
    <w:rsid w:val="00D460E1"/>
    <w:pPr>
      <w:tabs>
        <w:tab w:val="center" w:pos="4680"/>
        <w:tab w:val="right" w:pos="9360"/>
      </w:tabs>
    </w:pPr>
  </w:style>
  <w:style w:type="character" w:customStyle="1" w:styleId="HeaderChar">
    <w:name w:val="Header Char"/>
    <w:basedOn w:val="DefaultParagraphFont"/>
    <w:link w:val="Header"/>
    <w:uiPriority w:val="99"/>
    <w:rsid w:val="00D460E1"/>
  </w:style>
  <w:style w:type="paragraph" w:styleId="Footer">
    <w:name w:val="footer"/>
    <w:basedOn w:val="Normal"/>
    <w:link w:val="FooterChar"/>
    <w:uiPriority w:val="99"/>
    <w:unhideWhenUsed/>
    <w:rsid w:val="00D460E1"/>
    <w:pPr>
      <w:tabs>
        <w:tab w:val="center" w:pos="4680"/>
        <w:tab w:val="right" w:pos="9360"/>
      </w:tabs>
    </w:pPr>
  </w:style>
  <w:style w:type="character" w:customStyle="1" w:styleId="FooterChar">
    <w:name w:val="Footer Char"/>
    <w:basedOn w:val="DefaultParagraphFont"/>
    <w:link w:val="Footer"/>
    <w:uiPriority w:val="99"/>
    <w:rsid w:val="00D460E1"/>
  </w:style>
  <w:style w:type="paragraph" w:styleId="Title">
    <w:name w:val="Title"/>
    <w:basedOn w:val="Normal"/>
    <w:next w:val="Normal"/>
    <w:link w:val="TitleChar"/>
    <w:uiPriority w:val="10"/>
    <w:qFormat/>
    <w:rsid w:val="00C736FE"/>
    <w:pPr>
      <w:spacing w:after="240"/>
      <w:contextualSpacing/>
    </w:pPr>
    <w:rPr>
      <w:rFonts w:ascii="Calibri" w:eastAsiaTheme="majorEastAsia" w:hAnsi="Calibri" w:cstheme="majorBidi"/>
      <w:caps/>
      <w:spacing w:val="-10"/>
      <w:kern w:val="28"/>
      <w:sz w:val="56"/>
      <w:szCs w:val="56"/>
    </w:rPr>
  </w:style>
  <w:style w:type="character" w:customStyle="1" w:styleId="Heading1Char">
    <w:name w:val="Heading 1 Char"/>
    <w:basedOn w:val="DefaultParagraphFont"/>
    <w:link w:val="Heading1"/>
    <w:uiPriority w:val="9"/>
    <w:rsid w:val="00C736FE"/>
    <w:rPr>
      <w:rFonts w:ascii="Calibri" w:eastAsiaTheme="majorEastAsia" w:hAnsi="Calibri" w:cstheme="majorBidi"/>
      <w:color w:val="0071B9"/>
      <w:sz w:val="44"/>
      <w:szCs w:val="32"/>
    </w:rPr>
  </w:style>
  <w:style w:type="character" w:customStyle="1" w:styleId="Heading2Char">
    <w:name w:val="Heading 2 Char"/>
    <w:basedOn w:val="DefaultParagraphFont"/>
    <w:link w:val="Heading2"/>
    <w:uiPriority w:val="9"/>
    <w:rsid w:val="00C736FE"/>
    <w:rPr>
      <w:rFonts w:ascii="Calibri" w:eastAsiaTheme="majorEastAsia" w:hAnsi="Calibri" w:cstheme="majorBidi"/>
      <w:color w:val="000000" w:themeColor="text1"/>
      <w:sz w:val="36"/>
      <w:szCs w:val="26"/>
    </w:rPr>
  </w:style>
  <w:style w:type="character" w:customStyle="1" w:styleId="TitleChar">
    <w:name w:val="Title Char"/>
    <w:basedOn w:val="DefaultParagraphFont"/>
    <w:link w:val="Title"/>
    <w:uiPriority w:val="10"/>
    <w:rsid w:val="00C736FE"/>
    <w:rPr>
      <w:rFonts w:ascii="Calibri" w:eastAsiaTheme="majorEastAsia" w:hAnsi="Calibri" w:cstheme="majorBidi"/>
      <w:caps/>
      <w:spacing w:val="-10"/>
      <w:kern w:val="28"/>
      <w:sz w:val="56"/>
      <w:szCs w:val="56"/>
    </w:rPr>
  </w:style>
  <w:style w:type="paragraph" w:styleId="ListParagraph">
    <w:name w:val="List Paragraph"/>
    <w:basedOn w:val="Normal"/>
    <w:uiPriority w:val="34"/>
    <w:qFormat/>
    <w:rsid w:val="00C736FE"/>
    <w:pPr>
      <w:spacing w:after="120"/>
      <w:ind w:left="720"/>
      <w:contextualSpacing/>
    </w:pPr>
    <w:rPr>
      <w:sz w:val="20"/>
    </w:rPr>
  </w:style>
  <w:style w:type="paragraph" w:customStyle="1" w:styleId="BulletedListIndent">
    <w:name w:val="Bulleted List Indent"/>
    <w:basedOn w:val="BulletedList"/>
    <w:qFormat/>
    <w:rsid w:val="00291C33"/>
    <w:pPr>
      <w:numPr>
        <w:numId w:val="9"/>
      </w:numPr>
      <w:ind w:left="1080"/>
    </w:pPr>
  </w:style>
  <w:style w:type="paragraph" w:customStyle="1" w:styleId="BulletedList">
    <w:name w:val="Bulleted List"/>
    <w:basedOn w:val="ListParagraph"/>
    <w:qFormat/>
    <w:rsid w:val="00291C33"/>
    <w:pPr>
      <w:numPr>
        <w:numId w:val="8"/>
      </w:numPr>
      <w:ind w:left="360"/>
    </w:pPr>
  </w:style>
  <w:style w:type="paragraph" w:customStyle="1" w:styleId="BasicParagraph">
    <w:name w:val="[Basic Paragraph]"/>
    <w:basedOn w:val="Normal"/>
    <w:uiPriority w:val="99"/>
    <w:rsid w:val="00604BC0"/>
    <w:pPr>
      <w:autoSpaceDE w:val="0"/>
      <w:autoSpaceDN w:val="0"/>
      <w:adjustRightInd w:val="0"/>
      <w:spacing w:line="288" w:lineRule="auto"/>
      <w:textAlignment w:val="center"/>
    </w:pPr>
    <w:rPr>
      <w:rFonts w:ascii="Minion Pro" w:hAnsi="Minion Pro" w:cs="Minion Pro"/>
      <w:color w:val="000000"/>
    </w:rPr>
  </w:style>
  <w:style w:type="paragraph" w:customStyle="1" w:styleId="Position">
    <w:name w:val="Position"/>
    <w:basedOn w:val="Normal"/>
    <w:next w:val="Name"/>
    <w:uiPriority w:val="99"/>
    <w:rsid w:val="00290912"/>
    <w:pPr>
      <w:suppressAutoHyphens/>
      <w:autoSpaceDE w:val="0"/>
      <w:autoSpaceDN w:val="0"/>
      <w:adjustRightInd w:val="0"/>
      <w:spacing w:before="108" w:line="130" w:lineRule="atLeast"/>
      <w:textAlignment w:val="center"/>
    </w:pPr>
    <w:rPr>
      <w:rFonts w:ascii="Calibri" w:hAnsi="Calibri" w:cs="Calibri"/>
      <w:b/>
      <w:bCs/>
      <w:color w:val="FFFFFF"/>
      <w:spacing w:val="-1"/>
      <w:sz w:val="12"/>
      <w:szCs w:val="12"/>
    </w:rPr>
  </w:style>
  <w:style w:type="paragraph" w:customStyle="1" w:styleId="Name">
    <w:name w:val="Name"/>
    <w:basedOn w:val="Normal"/>
    <w:next w:val="Department"/>
    <w:uiPriority w:val="99"/>
    <w:rsid w:val="00290912"/>
    <w:pPr>
      <w:suppressAutoHyphens/>
      <w:autoSpaceDE w:val="0"/>
      <w:autoSpaceDN w:val="0"/>
      <w:adjustRightInd w:val="0"/>
      <w:spacing w:line="130" w:lineRule="atLeast"/>
      <w:textAlignment w:val="center"/>
    </w:pPr>
    <w:rPr>
      <w:rFonts w:ascii="Calibri" w:hAnsi="Calibri" w:cs="Calibri"/>
      <w:color w:val="FFFFFF"/>
      <w:spacing w:val="-1"/>
      <w:sz w:val="12"/>
      <w:szCs w:val="12"/>
    </w:rPr>
  </w:style>
  <w:style w:type="paragraph" w:customStyle="1" w:styleId="Department">
    <w:name w:val="Department"/>
    <w:basedOn w:val="Normal"/>
    <w:next w:val="Normal"/>
    <w:uiPriority w:val="99"/>
    <w:rsid w:val="00290912"/>
    <w:pPr>
      <w:suppressAutoHyphens/>
      <w:autoSpaceDE w:val="0"/>
      <w:autoSpaceDN w:val="0"/>
      <w:adjustRightInd w:val="0"/>
      <w:spacing w:line="130" w:lineRule="atLeast"/>
      <w:textAlignment w:val="center"/>
    </w:pPr>
    <w:rPr>
      <w:rFonts w:ascii="Calibri" w:hAnsi="Calibri" w:cs="Calibri"/>
      <w:i/>
      <w:iCs/>
      <w:color w:val="FFFFFF"/>
      <w:sz w:val="12"/>
      <w:szCs w:val="12"/>
    </w:rPr>
  </w:style>
  <w:style w:type="paragraph" w:customStyle="1" w:styleId="Default">
    <w:name w:val="Default"/>
    <w:rsid w:val="00454C78"/>
    <w:pPr>
      <w:autoSpaceDE w:val="0"/>
      <w:autoSpaceDN w:val="0"/>
      <w:adjustRightInd w:val="0"/>
    </w:pPr>
    <w:rPr>
      <w:rFonts w:ascii="GT America" w:eastAsiaTheme="minorEastAsia" w:hAnsi="GT America" w:cs="GT Amer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6693">
      <w:bodyDiv w:val="1"/>
      <w:marLeft w:val="0"/>
      <w:marRight w:val="0"/>
      <w:marTop w:val="0"/>
      <w:marBottom w:val="0"/>
      <w:divBdr>
        <w:top w:val="none" w:sz="0" w:space="0" w:color="auto"/>
        <w:left w:val="none" w:sz="0" w:space="0" w:color="auto"/>
        <w:bottom w:val="none" w:sz="0" w:space="0" w:color="auto"/>
        <w:right w:val="none" w:sz="0" w:space="0" w:color="auto"/>
      </w:divBdr>
    </w:div>
    <w:div w:id="1563828426">
      <w:bodyDiv w:val="1"/>
      <w:marLeft w:val="0"/>
      <w:marRight w:val="0"/>
      <w:marTop w:val="0"/>
      <w:marBottom w:val="0"/>
      <w:divBdr>
        <w:top w:val="none" w:sz="0" w:space="0" w:color="auto"/>
        <w:left w:val="none" w:sz="0" w:space="0" w:color="auto"/>
        <w:bottom w:val="none" w:sz="0" w:space="0" w:color="auto"/>
        <w:right w:val="none" w:sz="0" w:space="0" w:color="auto"/>
      </w:divBdr>
    </w:div>
    <w:div w:id="1587878611">
      <w:bodyDiv w:val="1"/>
      <w:marLeft w:val="0"/>
      <w:marRight w:val="0"/>
      <w:marTop w:val="0"/>
      <w:marBottom w:val="0"/>
      <w:divBdr>
        <w:top w:val="none" w:sz="0" w:space="0" w:color="auto"/>
        <w:left w:val="none" w:sz="0" w:space="0" w:color="auto"/>
        <w:bottom w:val="none" w:sz="0" w:space="0" w:color="auto"/>
        <w:right w:val="none" w:sz="0" w:space="0" w:color="auto"/>
      </w:divBdr>
    </w:div>
    <w:div w:id="1794052315">
      <w:bodyDiv w:val="1"/>
      <w:marLeft w:val="0"/>
      <w:marRight w:val="0"/>
      <w:marTop w:val="0"/>
      <w:marBottom w:val="0"/>
      <w:divBdr>
        <w:top w:val="none" w:sz="0" w:space="0" w:color="auto"/>
        <w:left w:val="none" w:sz="0" w:space="0" w:color="auto"/>
        <w:bottom w:val="none" w:sz="0" w:space="0" w:color="auto"/>
        <w:right w:val="none" w:sz="0" w:space="0" w:color="auto"/>
      </w:divBdr>
    </w:div>
    <w:div w:id="2002613068">
      <w:bodyDiv w:val="1"/>
      <w:marLeft w:val="0"/>
      <w:marRight w:val="0"/>
      <w:marTop w:val="0"/>
      <w:marBottom w:val="0"/>
      <w:divBdr>
        <w:top w:val="none" w:sz="0" w:space="0" w:color="auto"/>
        <w:left w:val="none" w:sz="0" w:space="0" w:color="auto"/>
        <w:bottom w:val="none" w:sz="0" w:space="0" w:color="auto"/>
        <w:right w:val="none" w:sz="0" w:space="0" w:color="auto"/>
      </w:divBdr>
    </w:div>
    <w:div w:id="2075467054">
      <w:bodyDiv w:val="1"/>
      <w:marLeft w:val="0"/>
      <w:marRight w:val="0"/>
      <w:marTop w:val="0"/>
      <w:marBottom w:val="0"/>
      <w:divBdr>
        <w:top w:val="none" w:sz="0" w:space="0" w:color="auto"/>
        <w:left w:val="none" w:sz="0" w:space="0" w:color="auto"/>
        <w:bottom w:val="none" w:sz="0" w:space="0" w:color="auto"/>
        <w:right w:val="none" w:sz="0" w:space="0" w:color="auto"/>
      </w:divBdr>
    </w:div>
    <w:div w:id="2128699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5b8060d-8992-4605-9634-405b783acb82">
      <Terms xmlns="http://schemas.microsoft.com/office/infopath/2007/PartnerControls"/>
    </lcf76f155ced4ddcb4097134ff3c332f>
    <_ip_UnifiedCompliancePolicyProperties xmlns="http://schemas.microsoft.com/sharepoint/v3" xsi:nil="true"/>
    <TaxCatchAll xmlns="60245404-60ea-4f4f-893d-c2b9c0e4d42c" xsi:nil="true"/>
    <SharedWithUsers xmlns="35f48b23-bd8c-41bf-97c7-d21064672299">
      <UserInfo>
        <DisplayName>Joanne Casper</DisplayName>
        <AccountId>401</AccountId>
        <AccountType/>
      </UserInfo>
      <UserInfo>
        <DisplayName>Madeline Ridgway</DisplayName>
        <AccountId>82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B19C791913C4981E66B0543EF372C" ma:contentTypeVersion="" ma:contentTypeDescription="Create a new document." ma:contentTypeScope="" ma:versionID="2db74c2752b0fd6534d7f63553926e15">
  <xsd:schema xmlns:xsd="http://www.w3.org/2001/XMLSchema" xmlns:xs="http://www.w3.org/2001/XMLSchema" xmlns:p="http://schemas.microsoft.com/office/2006/metadata/properties" xmlns:ns1="http://schemas.microsoft.com/sharepoint/v3" xmlns:ns2="35f48b23-bd8c-41bf-97c7-d21064672299" xmlns:ns3="95b8060d-8992-4605-9634-405b783acb82" xmlns:ns4="60245404-60ea-4f4f-893d-c2b9c0e4d42c" targetNamespace="http://schemas.microsoft.com/office/2006/metadata/properties" ma:root="true" ma:fieldsID="3d470a890808fc51e5fddbf9c71eef97" ns1:_="" ns2:_="" ns3:_="" ns4:_="">
    <xsd:import namespace="http://schemas.microsoft.com/sharepoint/v3"/>
    <xsd:import namespace="35f48b23-bd8c-41bf-97c7-d21064672299"/>
    <xsd:import namespace="95b8060d-8992-4605-9634-405b783acb82"/>
    <xsd:import namespace="60245404-60ea-4f4f-893d-c2b9c0e4d4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48b23-bd8c-41bf-97c7-d21064672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8060d-8992-4605-9634-405b783acb8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b2d66a-8a76-45f0-bdd8-73588bd3e2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45404-60ea-4f4f-893d-c2b9c0e4d42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E7EE72-D753-4393-BB9B-37187A23B3E8}" ma:internalName="TaxCatchAll" ma:showField="CatchAllData" ma:web="{35f48b23-bd8c-41bf-97c7-d210646722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9E760-C1AE-2346-9A09-F9B9D140DC02}">
  <ds:schemaRefs>
    <ds:schemaRef ds:uri="http://schemas.openxmlformats.org/officeDocument/2006/bibliography"/>
  </ds:schemaRefs>
</ds:datastoreItem>
</file>

<file path=customXml/itemProps2.xml><?xml version="1.0" encoding="utf-8"?>
<ds:datastoreItem xmlns:ds="http://schemas.openxmlformats.org/officeDocument/2006/customXml" ds:itemID="{FF16B659-8008-46EF-B9B8-96E132A9F835}">
  <ds:schemaRefs>
    <ds:schemaRef ds:uri="http://schemas.microsoft.com/sharepoint/v3/contenttype/forms"/>
  </ds:schemaRefs>
</ds:datastoreItem>
</file>

<file path=customXml/itemProps3.xml><?xml version="1.0" encoding="utf-8"?>
<ds:datastoreItem xmlns:ds="http://schemas.openxmlformats.org/officeDocument/2006/customXml" ds:itemID="{416AAFF4-2374-44A0-8F30-F69E41182668}">
  <ds:schemaRefs>
    <ds:schemaRef ds:uri="http://schemas.microsoft.com/office/2006/metadata/properties"/>
    <ds:schemaRef ds:uri="http://schemas.microsoft.com/office/infopath/2007/PartnerControls"/>
    <ds:schemaRef ds:uri="http://schemas.microsoft.com/sharepoint/v3"/>
    <ds:schemaRef ds:uri="95b8060d-8992-4605-9634-405b783acb82"/>
    <ds:schemaRef ds:uri="60245404-60ea-4f4f-893d-c2b9c0e4d42c"/>
    <ds:schemaRef ds:uri="35f48b23-bd8c-41bf-97c7-d21064672299"/>
  </ds:schemaRefs>
</ds:datastoreItem>
</file>

<file path=customXml/itemProps4.xml><?xml version="1.0" encoding="utf-8"?>
<ds:datastoreItem xmlns:ds="http://schemas.openxmlformats.org/officeDocument/2006/customXml" ds:itemID="{0857D740-EF44-400B-86E8-5C9B43866460}"/>
</file>

<file path=docProps/app.xml><?xml version="1.0" encoding="utf-8"?>
<Properties xmlns="http://schemas.openxmlformats.org/officeDocument/2006/extended-properties" xmlns:vt="http://schemas.openxmlformats.org/officeDocument/2006/docPropsVTypes">
  <Template>Normal</Template>
  <TotalTime>5</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 Prepress</dc:creator>
  <cp:keywords/>
  <dc:description/>
  <cp:lastModifiedBy>Matt Laforest</cp:lastModifiedBy>
  <cp:revision>2</cp:revision>
  <cp:lastPrinted>2023-08-10T15:34:00Z</cp:lastPrinted>
  <dcterms:created xsi:type="dcterms:W3CDTF">2023-08-10T15:39:00Z</dcterms:created>
  <dcterms:modified xsi:type="dcterms:W3CDTF">2023-08-10T15:39:00Z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0x010100A5DB19C791913C4981E66B0543EF372C</vt:lpwstr>
  </property>
  <property fmtid="{D5CDD505-2E9C-101B-9397-08002B2CF9AE}" pid="3" name="MediaServiceImageTags">
    <vt:lpwstr/>
  </property>
</Properties>
</file>