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ayout"/>
        <w:tblW w:w="0" w:type="auto"/>
        <w:jc w:val="center"/>
        <w:tblLayout w:type="fixed"/>
        <w:tblLook w:val="04A0" w:firstRow="1" w:lastRow="0" w:firstColumn="1" w:lastColumn="0" w:noHBand="0" w:noVBand="1"/>
        <w:tblDescription w:val="Brochure layout table"/>
      </w:tblPr>
      <w:tblGrid>
        <w:gridCol w:w="4565"/>
        <w:gridCol w:w="5285"/>
        <w:gridCol w:w="4565"/>
      </w:tblGrid>
      <w:tr w:rsidR="00307EC9" w:rsidRPr="00891B99" w14:paraId="263F7E98" w14:textId="77777777" w:rsidTr="2DE2B38F">
        <w:trPr>
          <w:jc w:val="center"/>
        </w:trPr>
        <w:tc>
          <w:tcPr>
            <w:tcW w:w="4565" w:type="dxa"/>
            <w:tcMar>
              <w:right w:w="720" w:type="dxa"/>
            </w:tcMar>
          </w:tcPr>
          <w:p w14:paraId="309D337B" w14:textId="77777777" w:rsidR="001B6119" w:rsidRPr="00FE624D" w:rsidRDefault="004628E7" w:rsidP="001B6119">
            <w:pPr>
              <w:spacing w:after="0" w:line="240" w:lineRule="auto"/>
              <w:jc w:val="center"/>
              <w:rPr>
                <w:rFonts w:asciiTheme="majorHAnsi" w:hAnsiTheme="majorHAnsi" w:cstheme="majorHAnsi"/>
                <w:b/>
                <w:bCs/>
                <w:color w:val="auto"/>
                <w:sz w:val="32"/>
                <w:szCs w:val="32"/>
              </w:rPr>
            </w:pPr>
            <w:r w:rsidRPr="00FE624D">
              <w:rPr>
                <w:rFonts w:asciiTheme="majorHAnsi" w:hAnsiTheme="majorHAnsi" w:cstheme="majorHAnsi"/>
                <w:color w:val="auto"/>
                <w:sz w:val="18"/>
                <w:szCs w:val="18"/>
              </w:rPr>
              <w:t> </w:t>
            </w:r>
            <w:r w:rsidR="001B6119" w:rsidRPr="00FE624D">
              <w:rPr>
                <w:rFonts w:asciiTheme="majorHAnsi" w:hAnsiTheme="majorHAnsi" w:cstheme="majorHAnsi"/>
                <w:b/>
                <w:bCs/>
                <w:color w:val="auto"/>
                <w:sz w:val="32"/>
                <w:szCs w:val="32"/>
              </w:rPr>
              <w:t>Resources</w:t>
            </w:r>
          </w:p>
          <w:p w14:paraId="19CCBED1" w14:textId="77777777" w:rsidR="001B6119" w:rsidRPr="00FE624D" w:rsidRDefault="001B6119" w:rsidP="001B6119">
            <w:pPr>
              <w:spacing w:after="0" w:line="240" w:lineRule="auto"/>
              <w:rPr>
                <w:rFonts w:asciiTheme="majorHAnsi" w:hAnsiTheme="majorHAnsi" w:cstheme="majorHAnsi"/>
                <w:color w:val="auto"/>
                <w:sz w:val="32"/>
                <w:szCs w:val="32"/>
              </w:rPr>
            </w:pPr>
            <w:r w:rsidRPr="00FE624D">
              <w:rPr>
                <w:rFonts w:asciiTheme="majorHAnsi" w:hAnsiTheme="majorHAnsi" w:cstheme="majorHAnsi"/>
                <w:b/>
                <w:bCs/>
                <w:noProof/>
                <w:color w:val="auto"/>
                <w:sz w:val="28"/>
                <w:szCs w:val="28"/>
              </w:rPr>
              <mc:AlternateContent>
                <mc:Choice Requires="wps">
                  <w:drawing>
                    <wp:inline distT="0" distB="0" distL="0" distR="0" wp14:anchorId="39A00F50" wp14:editId="2B7443FC">
                      <wp:extent cx="2455516" cy="0"/>
                      <wp:effectExtent l="0" t="0" r="0" b="0"/>
                      <wp:docPr id="14" name="Straight Connector 14"/>
                      <wp:cNvGraphicFramePr/>
                      <a:graphic xmlns:a="http://schemas.openxmlformats.org/drawingml/2006/main">
                        <a:graphicData uri="http://schemas.microsoft.com/office/word/2010/wordprocessingShape">
                          <wps:wsp>
                            <wps:cNvCnPr/>
                            <wps:spPr>
                              <a:xfrm>
                                <a:off x="0" y="0"/>
                                <a:ext cx="2455516" cy="0"/>
                              </a:xfrm>
                              <a:prstGeom prst="line">
                                <a:avLst/>
                              </a:prstGeom>
                              <a:ln>
                                <a:solidFill>
                                  <a:srgbClr val="007C8A"/>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37F77FD7" id="Straight Connector 14" o:spid="_x0000_s1026" style="visibility:visible;mso-wrap-style:square;mso-left-percent:-10001;mso-top-percent:-10001;mso-position-horizontal:absolute;mso-position-horizontal-relative:char;mso-position-vertical:absolute;mso-position-vertical-relative:line;mso-left-percent:-10001;mso-top-percent:-10001" from="0,0" to="193.3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" strokecolor="#007c8a" strokeweight=".5pt">
                      <w10:anchorlock/>
                    </v:line>
                  </w:pict>
                </mc:Fallback>
              </mc:AlternateContent>
            </w:r>
          </w:p>
          <w:p w14:paraId="5EC11631" w14:textId="77777777" w:rsidR="001B6119" w:rsidRPr="00FE624D" w:rsidRDefault="001B6119" w:rsidP="001B6119">
            <w:pPr>
              <w:spacing w:after="0" w:line="240" w:lineRule="auto"/>
              <w:rPr>
                <w:rFonts w:asciiTheme="majorHAnsi" w:hAnsiTheme="majorHAnsi" w:cstheme="majorHAnsi"/>
                <w:color w:val="auto"/>
                <w:sz w:val="18"/>
                <w:szCs w:val="18"/>
              </w:rPr>
            </w:pPr>
          </w:p>
          <w:p w14:paraId="4DCFA147" w14:textId="37D2B8F3" w:rsidR="001D5E6F" w:rsidRPr="00FE624D" w:rsidRDefault="00A56EC2" w:rsidP="003915F9">
            <w:pPr>
              <w:shd w:val="clear" w:color="auto" w:fill="D9D9D9" w:themeFill="background1" w:themeFillShade="D9"/>
              <w:spacing w:after="0" w:line="240" w:lineRule="auto"/>
              <w:rPr>
                <w:rFonts w:asciiTheme="majorHAnsi" w:hAnsiTheme="majorHAnsi" w:cstheme="majorHAnsi"/>
                <w:color w:val="auto"/>
                <w:sz w:val="28"/>
                <w:szCs w:val="28"/>
              </w:rPr>
            </w:pPr>
            <w:r w:rsidRPr="00FE624D">
              <w:rPr>
                <w:rFonts w:asciiTheme="majorHAnsi" w:hAnsiTheme="majorHAnsi" w:cstheme="majorHAnsi"/>
                <w:color w:val="auto"/>
                <w:sz w:val="28"/>
                <w:szCs w:val="28"/>
              </w:rPr>
              <w:t>Loca</w:t>
            </w:r>
            <w:r w:rsidR="000C5A82" w:rsidRPr="00FE624D">
              <w:rPr>
                <w:rFonts w:asciiTheme="majorHAnsi" w:hAnsiTheme="majorHAnsi" w:cstheme="majorHAnsi"/>
                <w:color w:val="auto"/>
                <w:sz w:val="28"/>
                <w:szCs w:val="28"/>
              </w:rPr>
              <w:t>l Resources</w:t>
            </w:r>
          </w:p>
          <w:p w14:paraId="2D0712A8" w14:textId="77777777" w:rsidR="006002E5" w:rsidRPr="006637C9" w:rsidRDefault="006002E5" w:rsidP="006002E5">
            <w:pPr>
              <w:shd w:val="clear" w:color="auto" w:fill="D9D9D9" w:themeFill="background1" w:themeFillShade="D9"/>
              <w:spacing w:after="0" w:line="240" w:lineRule="auto"/>
              <w:rPr>
                <w:rFonts w:asciiTheme="majorHAnsi" w:hAnsiTheme="majorHAnsi" w:cstheme="majorHAnsi"/>
                <w:color w:val="auto"/>
                <w:sz w:val="18"/>
                <w:szCs w:val="18"/>
              </w:rPr>
            </w:pPr>
            <w:r w:rsidRPr="006637C9">
              <w:rPr>
                <w:rFonts w:asciiTheme="majorHAnsi" w:hAnsiTheme="majorHAnsi" w:cstheme="majorHAnsi"/>
                <w:color w:val="auto"/>
                <w:sz w:val="18"/>
                <w:szCs w:val="18"/>
              </w:rPr>
              <w:t>[</w:t>
            </w:r>
            <w:r w:rsidRPr="006637C9">
              <w:rPr>
                <w:rFonts w:asciiTheme="majorHAnsi" w:hAnsiTheme="majorHAnsi" w:cstheme="majorHAnsi"/>
                <w:i/>
                <w:iCs/>
                <w:color w:val="auto"/>
                <w:sz w:val="18"/>
                <w:szCs w:val="18"/>
              </w:rPr>
              <w:t>Insert state Crime Victims’ Compensation information</w:t>
            </w:r>
            <w:r w:rsidRPr="006637C9">
              <w:rPr>
                <w:rFonts w:asciiTheme="majorHAnsi" w:hAnsiTheme="majorHAnsi" w:cstheme="majorHAnsi"/>
                <w:color w:val="auto"/>
                <w:sz w:val="18"/>
                <w:szCs w:val="18"/>
              </w:rPr>
              <w:t>]</w:t>
            </w:r>
          </w:p>
          <w:p w14:paraId="036385DC" w14:textId="77777777" w:rsidR="006002E5" w:rsidRPr="006637C9" w:rsidRDefault="006002E5" w:rsidP="006002E5">
            <w:pPr>
              <w:shd w:val="clear" w:color="auto" w:fill="D9D9D9" w:themeFill="background1" w:themeFillShade="D9"/>
              <w:spacing w:after="0" w:line="240" w:lineRule="auto"/>
              <w:rPr>
                <w:rFonts w:asciiTheme="majorHAnsi" w:hAnsiTheme="majorHAnsi" w:cstheme="majorHAnsi"/>
                <w:color w:val="auto"/>
                <w:sz w:val="18"/>
                <w:szCs w:val="18"/>
              </w:rPr>
            </w:pPr>
          </w:p>
          <w:p w14:paraId="1C12FFB2" w14:textId="77777777" w:rsidR="006002E5" w:rsidRPr="006637C9" w:rsidRDefault="006002E5" w:rsidP="006002E5">
            <w:pPr>
              <w:shd w:val="clear" w:color="auto" w:fill="D9D9D9" w:themeFill="background1" w:themeFillShade="D9"/>
              <w:spacing w:after="0" w:line="240" w:lineRule="auto"/>
              <w:rPr>
                <w:rFonts w:asciiTheme="majorHAnsi" w:hAnsiTheme="majorHAnsi" w:cstheme="majorHAnsi"/>
                <w:color w:val="auto"/>
                <w:sz w:val="18"/>
                <w:szCs w:val="18"/>
              </w:rPr>
            </w:pPr>
            <w:r w:rsidRPr="006637C9">
              <w:rPr>
                <w:rFonts w:asciiTheme="majorHAnsi" w:hAnsiTheme="majorHAnsi" w:cstheme="majorHAnsi"/>
                <w:color w:val="auto"/>
                <w:sz w:val="18"/>
                <w:szCs w:val="18"/>
              </w:rPr>
              <w:t>[</w:t>
            </w:r>
            <w:r w:rsidRPr="006637C9">
              <w:rPr>
                <w:rFonts w:asciiTheme="majorHAnsi" w:hAnsiTheme="majorHAnsi" w:cstheme="majorHAnsi"/>
                <w:i/>
                <w:iCs/>
                <w:color w:val="auto"/>
                <w:sz w:val="18"/>
                <w:szCs w:val="18"/>
              </w:rPr>
              <w:t>Insert other relevant local resources</w:t>
            </w:r>
            <w:r w:rsidRPr="006637C9">
              <w:rPr>
                <w:rFonts w:asciiTheme="majorHAnsi" w:hAnsiTheme="majorHAnsi" w:cstheme="majorHAnsi"/>
                <w:color w:val="auto"/>
                <w:sz w:val="18"/>
                <w:szCs w:val="18"/>
              </w:rPr>
              <w:t>]</w:t>
            </w:r>
          </w:p>
          <w:p w14:paraId="1EF5B00E" w14:textId="77777777" w:rsidR="000C5A82" w:rsidRPr="00FE624D" w:rsidRDefault="000C5A82" w:rsidP="003915F9">
            <w:pPr>
              <w:shd w:val="clear" w:color="auto" w:fill="D9D9D9" w:themeFill="background1" w:themeFillShade="D9"/>
              <w:spacing w:after="0" w:line="240" w:lineRule="auto"/>
              <w:rPr>
                <w:rFonts w:asciiTheme="majorHAnsi" w:hAnsiTheme="majorHAnsi" w:cstheme="majorHAnsi"/>
                <w:color w:val="auto"/>
                <w:sz w:val="28"/>
                <w:szCs w:val="28"/>
              </w:rPr>
            </w:pPr>
          </w:p>
          <w:p w14:paraId="245F6973" w14:textId="77777777" w:rsidR="000C5A82" w:rsidRPr="00FE624D" w:rsidRDefault="000C5A82" w:rsidP="003915F9">
            <w:pPr>
              <w:shd w:val="clear" w:color="auto" w:fill="D9D9D9" w:themeFill="background1" w:themeFillShade="D9"/>
              <w:spacing w:after="0" w:line="240" w:lineRule="auto"/>
              <w:rPr>
                <w:rFonts w:asciiTheme="majorHAnsi" w:hAnsiTheme="majorHAnsi" w:cstheme="majorHAnsi"/>
                <w:color w:val="auto"/>
                <w:sz w:val="28"/>
                <w:szCs w:val="28"/>
              </w:rPr>
            </w:pPr>
          </w:p>
          <w:p w14:paraId="7FC34BB9" w14:textId="526FC182" w:rsidR="000C5A82" w:rsidRPr="00FE624D" w:rsidRDefault="000C5A82" w:rsidP="003915F9">
            <w:pPr>
              <w:shd w:val="clear" w:color="auto" w:fill="D9D9D9" w:themeFill="background1" w:themeFillShade="D9"/>
              <w:spacing w:after="0" w:line="240" w:lineRule="auto"/>
              <w:rPr>
                <w:rFonts w:asciiTheme="majorHAnsi" w:hAnsiTheme="majorHAnsi" w:cstheme="majorHAnsi"/>
                <w:color w:val="auto"/>
                <w:sz w:val="28"/>
                <w:szCs w:val="28"/>
              </w:rPr>
            </w:pPr>
            <w:r w:rsidRPr="00FE624D">
              <w:rPr>
                <w:rFonts w:asciiTheme="majorHAnsi" w:hAnsiTheme="majorHAnsi" w:cstheme="majorHAnsi"/>
                <w:color w:val="auto"/>
                <w:sz w:val="28"/>
                <w:szCs w:val="28"/>
              </w:rPr>
              <w:t>National Resources</w:t>
            </w:r>
          </w:p>
          <w:p w14:paraId="2147B7D1" w14:textId="04D57452" w:rsidR="00342D71" w:rsidRPr="006637C9" w:rsidRDefault="00444AAD" w:rsidP="00342D71">
            <w:pPr>
              <w:shd w:val="clear" w:color="auto" w:fill="D9D9D9" w:themeFill="background1" w:themeFillShade="D9"/>
              <w:spacing w:after="0" w:line="240" w:lineRule="auto"/>
              <w:rPr>
                <w:rFonts w:asciiTheme="majorHAnsi" w:hAnsiTheme="majorHAnsi" w:cstheme="majorHAnsi"/>
                <w:b/>
                <w:color w:val="auto"/>
                <w:sz w:val="18"/>
                <w:szCs w:val="18"/>
              </w:rPr>
            </w:pPr>
            <w:r w:rsidRPr="006637C9">
              <w:rPr>
                <w:rFonts w:asciiTheme="majorHAnsi" w:hAnsiTheme="majorHAnsi" w:cstheme="majorHAnsi"/>
                <w:b/>
                <w:color w:val="auto"/>
                <w:sz w:val="18"/>
                <w:szCs w:val="18"/>
              </w:rPr>
              <w:t>Victim Information and Notification Everyday (</w:t>
            </w:r>
            <w:r w:rsidR="00342D71" w:rsidRPr="006637C9">
              <w:rPr>
                <w:rFonts w:asciiTheme="majorHAnsi" w:hAnsiTheme="majorHAnsi" w:cstheme="majorHAnsi"/>
                <w:b/>
                <w:color w:val="auto"/>
                <w:sz w:val="18"/>
                <w:szCs w:val="18"/>
              </w:rPr>
              <w:t>VINE</w:t>
            </w:r>
            <w:r w:rsidRPr="006637C9">
              <w:rPr>
                <w:rFonts w:asciiTheme="majorHAnsi" w:hAnsiTheme="majorHAnsi" w:cstheme="majorHAnsi"/>
                <w:b/>
                <w:color w:val="auto"/>
                <w:sz w:val="18"/>
                <w:szCs w:val="18"/>
              </w:rPr>
              <w:t>)</w:t>
            </w:r>
          </w:p>
          <w:p w14:paraId="576394B5" w14:textId="77777777" w:rsidR="00342D71" w:rsidRPr="006637C9" w:rsidRDefault="00342D71" w:rsidP="00342D71">
            <w:pPr>
              <w:shd w:val="clear" w:color="auto" w:fill="D9D9D9" w:themeFill="background1" w:themeFillShade="D9"/>
              <w:spacing w:after="0" w:line="240" w:lineRule="auto"/>
              <w:rPr>
                <w:rFonts w:asciiTheme="majorHAnsi" w:hAnsiTheme="majorHAnsi" w:cstheme="majorHAnsi"/>
                <w:color w:val="auto"/>
                <w:sz w:val="18"/>
                <w:szCs w:val="18"/>
              </w:rPr>
            </w:pPr>
            <w:r w:rsidRPr="006637C9">
              <w:rPr>
                <w:rFonts w:asciiTheme="majorHAnsi" w:hAnsiTheme="majorHAnsi" w:cstheme="majorHAnsi"/>
                <w:color w:val="auto"/>
                <w:sz w:val="18"/>
                <w:szCs w:val="18"/>
              </w:rPr>
              <w:t>1-877-894-8463</w:t>
            </w:r>
          </w:p>
          <w:p w14:paraId="224CBE0B" w14:textId="0928C514" w:rsidR="00342D71" w:rsidRPr="006637C9" w:rsidRDefault="002B08E6" w:rsidP="00342D71">
            <w:pPr>
              <w:shd w:val="clear" w:color="auto" w:fill="D9D9D9" w:themeFill="background1" w:themeFillShade="D9"/>
              <w:spacing w:after="0" w:line="240" w:lineRule="auto"/>
              <w:rPr>
                <w:rFonts w:asciiTheme="majorHAnsi" w:hAnsiTheme="majorHAnsi" w:cstheme="majorHAnsi"/>
                <w:color w:val="auto"/>
                <w:sz w:val="18"/>
                <w:szCs w:val="18"/>
              </w:rPr>
            </w:pPr>
            <w:hyperlink r:id="rId11" w:history="1">
              <w:r w:rsidR="00D07BBC" w:rsidRPr="006637C9">
                <w:rPr>
                  <w:rStyle w:val="Hyperlink"/>
                  <w:rFonts w:asciiTheme="majorHAnsi" w:hAnsiTheme="majorHAnsi" w:cstheme="majorHAnsi"/>
                  <w:color w:val="auto"/>
                  <w:sz w:val="18"/>
                  <w:szCs w:val="18"/>
                </w:rPr>
                <w:t>www.vinelink.com</w:t>
              </w:r>
            </w:hyperlink>
            <w:r w:rsidR="00D07BBC" w:rsidRPr="006637C9">
              <w:rPr>
                <w:rFonts w:asciiTheme="majorHAnsi" w:hAnsiTheme="majorHAnsi" w:cstheme="majorHAnsi"/>
                <w:color w:val="auto"/>
                <w:sz w:val="18"/>
                <w:szCs w:val="18"/>
              </w:rPr>
              <w:t xml:space="preserve"> </w:t>
            </w:r>
          </w:p>
          <w:p w14:paraId="6FC1EEA9" w14:textId="77777777" w:rsidR="00812A2E" w:rsidRPr="006637C9" w:rsidRDefault="00812A2E" w:rsidP="003915F9">
            <w:pPr>
              <w:shd w:val="clear" w:color="auto" w:fill="D9D9D9" w:themeFill="background1" w:themeFillShade="D9"/>
              <w:spacing w:after="0" w:line="240" w:lineRule="auto"/>
              <w:rPr>
                <w:rFonts w:asciiTheme="majorHAnsi" w:hAnsiTheme="majorHAnsi" w:cstheme="majorHAnsi"/>
                <w:color w:val="auto"/>
                <w:sz w:val="18"/>
                <w:szCs w:val="18"/>
              </w:rPr>
            </w:pPr>
          </w:p>
          <w:p w14:paraId="46EA7CDC" w14:textId="77777777" w:rsidR="002C11A6" w:rsidRPr="006637C9" w:rsidRDefault="002C11A6" w:rsidP="002C11A6">
            <w:pPr>
              <w:pStyle w:val="paragraph"/>
              <w:shd w:val="clear" w:color="auto" w:fill="D9D9D9"/>
              <w:spacing w:before="0" w:beforeAutospacing="0" w:after="0" w:afterAutospacing="0"/>
              <w:textAlignment w:val="baseline"/>
              <w:rPr>
                <w:rFonts w:ascii="Segoe UI" w:hAnsi="Segoe UI" w:cs="Segoe UI"/>
                <w:b/>
                <w:sz w:val="18"/>
                <w:szCs w:val="18"/>
              </w:rPr>
            </w:pPr>
            <w:r w:rsidRPr="006637C9">
              <w:rPr>
                <w:rStyle w:val="normaltextrun"/>
                <w:rFonts w:ascii="Calibri" w:eastAsiaTheme="majorEastAsia" w:hAnsi="Calibri" w:cs="Calibri"/>
                <w:b/>
                <w:sz w:val="18"/>
                <w:szCs w:val="18"/>
              </w:rPr>
              <w:t>National Center for Victims of Crime</w:t>
            </w:r>
            <w:r w:rsidRPr="006637C9">
              <w:rPr>
                <w:rStyle w:val="eop"/>
                <w:rFonts w:ascii="Calibri" w:hAnsi="Calibri" w:cs="Calibri"/>
                <w:b/>
                <w:sz w:val="18"/>
                <w:szCs w:val="18"/>
              </w:rPr>
              <w:t> </w:t>
            </w:r>
          </w:p>
          <w:p w14:paraId="2CC4E628" w14:textId="77777777" w:rsidR="002C11A6" w:rsidRPr="006637C9" w:rsidRDefault="002C11A6" w:rsidP="002C11A6">
            <w:pPr>
              <w:pStyle w:val="paragraph"/>
              <w:shd w:val="clear" w:color="auto" w:fill="D9D9D9"/>
              <w:spacing w:before="0" w:beforeAutospacing="0" w:after="0" w:afterAutospacing="0"/>
              <w:textAlignment w:val="baseline"/>
              <w:rPr>
                <w:rFonts w:ascii="Segoe UI" w:hAnsi="Segoe UI" w:cs="Segoe UI"/>
                <w:sz w:val="18"/>
                <w:szCs w:val="18"/>
              </w:rPr>
            </w:pPr>
            <w:r w:rsidRPr="006637C9">
              <w:rPr>
                <w:rStyle w:val="normaltextrun"/>
                <w:rFonts w:ascii="Calibri" w:eastAsiaTheme="majorEastAsia" w:hAnsi="Calibri" w:cs="Calibri"/>
                <w:sz w:val="18"/>
                <w:szCs w:val="18"/>
              </w:rPr>
              <w:t>202-467-8700</w:t>
            </w:r>
            <w:r w:rsidRPr="006637C9">
              <w:rPr>
                <w:rStyle w:val="eop"/>
                <w:rFonts w:ascii="Calibri" w:hAnsi="Calibri" w:cs="Calibri"/>
                <w:sz w:val="18"/>
                <w:szCs w:val="18"/>
              </w:rPr>
              <w:t> </w:t>
            </w:r>
          </w:p>
          <w:p w14:paraId="18BE4508" w14:textId="0285951F" w:rsidR="002C11A6" w:rsidRPr="006637C9" w:rsidRDefault="002B08E6" w:rsidP="002C11A6">
            <w:pPr>
              <w:pStyle w:val="paragraph"/>
              <w:shd w:val="clear" w:color="auto" w:fill="D9D9D9"/>
              <w:spacing w:before="0" w:beforeAutospacing="0" w:after="0" w:afterAutospacing="0"/>
              <w:textAlignment w:val="baseline"/>
              <w:rPr>
                <w:rFonts w:ascii="Segoe UI" w:hAnsi="Segoe UI" w:cs="Segoe UI"/>
                <w:sz w:val="18"/>
                <w:szCs w:val="18"/>
              </w:rPr>
            </w:pPr>
            <w:hyperlink r:id="rId12" w:history="1">
              <w:r w:rsidR="00D07BBC" w:rsidRPr="006637C9">
                <w:rPr>
                  <w:rStyle w:val="Hyperlink"/>
                  <w:rFonts w:ascii="Calibri" w:eastAsiaTheme="majorEastAsia" w:hAnsi="Calibri" w:cs="Calibri"/>
                  <w:color w:val="auto"/>
                  <w:sz w:val="18"/>
                  <w:szCs w:val="18"/>
                </w:rPr>
                <w:t>www.victimsofcrime.org</w:t>
              </w:r>
            </w:hyperlink>
            <w:r w:rsidR="00D07BBC" w:rsidRPr="006637C9">
              <w:rPr>
                <w:rStyle w:val="normaltextrun"/>
                <w:rFonts w:ascii="Calibri" w:eastAsiaTheme="majorEastAsia" w:hAnsi="Calibri" w:cs="Calibri"/>
                <w:sz w:val="18"/>
                <w:szCs w:val="18"/>
              </w:rPr>
              <w:t xml:space="preserve"> </w:t>
            </w:r>
          </w:p>
          <w:p w14:paraId="566AF5BC" w14:textId="77777777" w:rsidR="002C11A6" w:rsidRPr="006637C9" w:rsidRDefault="002C11A6" w:rsidP="002C11A6">
            <w:pPr>
              <w:pStyle w:val="paragraph"/>
              <w:shd w:val="clear" w:color="auto" w:fill="D9D9D9"/>
              <w:spacing w:before="0" w:beforeAutospacing="0" w:after="0" w:afterAutospacing="0"/>
              <w:textAlignment w:val="baseline"/>
              <w:rPr>
                <w:rFonts w:ascii="Segoe UI" w:hAnsi="Segoe UI" w:cs="Segoe UI"/>
                <w:sz w:val="18"/>
                <w:szCs w:val="18"/>
              </w:rPr>
            </w:pPr>
            <w:r w:rsidRPr="006637C9">
              <w:rPr>
                <w:rStyle w:val="eop"/>
                <w:rFonts w:ascii="Calibri" w:hAnsi="Calibri" w:cs="Calibri"/>
                <w:sz w:val="18"/>
                <w:szCs w:val="18"/>
              </w:rPr>
              <w:t> </w:t>
            </w:r>
          </w:p>
          <w:p w14:paraId="6061FF1E" w14:textId="46C2A33B" w:rsidR="002C11A6" w:rsidRPr="006637C9" w:rsidRDefault="002C11A6" w:rsidP="002C11A6">
            <w:pPr>
              <w:pStyle w:val="paragraph"/>
              <w:shd w:val="clear" w:color="auto" w:fill="D9D9D9"/>
              <w:spacing w:before="0" w:beforeAutospacing="0" w:after="0" w:afterAutospacing="0"/>
              <w:textAlignment w:val="baseline"/>
              <w:rPr>
                <w:rStyle w:val="eop"/>
                <w:rFonts w:ascii="Calibri" w:hAnsi="Calibri" w:cs="Calibri"/>
                <w:b/>
                <w:sz w:val="18"/>
                <w:szCs w:val="18"/>
              </w:rPr>
            </w:pPr>
            <w:r w:rsidRPr="006637C9">
              <w:rPr>
                <w:rStyle w:val="normaltextrun"/>
                <w:rFonts w:ascii="Calibri" w:eastAsiaTheme="majorEastAsia" w:hAnsi="Calibri" w:cs="Calibri"/>
                <w:b/>
                <w:sz w:val="18"/>
                <w:szCs w:val="18"/>
              </w:rPr>
              <w:t>U.S. Department of Housing and Urban Development</w:t>
            </w:r>
            <w:r w:rsidRPr="006637C9">
              <w:rPr>
                <w:rStyle w:val="eop"/>
                <w:rFonts w:ascii="Calibri" w:hAnsi="Calibri" w:cs="Calibri"/>
                <w:b/>
                <w:sz w:val="18"/>
                <w:szCs w:val="18"/>
              </w:rPr>
              <w:t> </w:t>
            </w:r>
          </w:p>
          <w:p w14:paraId="33FCDED5" w14:textId="488BCB48" w:rsidR="00A95AEF" w:rsidRPr="006637C9" w:rsidRDefault="00A95AEF" w:rsidP="002C11A6">
            <w:pPr>
              <w:pStyle w:val="paragraph"/>
              <w:shd w:val="clear" w:color="auto" w:fill="D9D9D9"/>
              <w:spacing w:before="0" w:beforeAutospacing="0" w:after="0" w:afterAutospacing="0"/>
              <w:textAlignment w:val="baseline"/>
              <w:rPr>
                <w:rFonts w:asciiTheme="majorHAnsi" w:hAnsiTheme="majorHAnsi" w:cstheme="majorHAnsi"/>
                <w:sz w:val="18"/>
                <w:szCs w:val="18"/>
              </w:rPr>
            </w:pPr>
            <w:r w:rsidRPr="006637C9">
              <w:rPr>
                <w:rFonts w:asciiTheme="majorHAnsi" w:hAnsiTheme="majorHAnsi" w:cstheme="majorHAnsi"/>
                <w:sz w:val="18"/>
                <w:szCs w:val="18"/>
              </w:rPr>
              <w:t>800-</w:t>
            </w:r>
            <w:r w:rsidR="003A01EB" w:rsidRPr="006637C9">
              <w:rPr>
                <w:rFonts w:asciiTheme="majorHAnsi" w:hAnsiTheme="majorHAnsi" w:cstheme="majorHAnsi"/>
                <w:sz w:val="18"/>
                <w:szCs w:val="18"/>
              </w:rPr>
              <w:t>569-4287</w:t>
            </w:r>
          </w:p>
          <w:p w14:paraId="2A85093A" w14:textId="4EB74125" w:rsidR="002C11A6" w:rsidRPr="006637C9" w:rsidRDefault="006C7737" w:rsidP="002C11A6">
            <w:pPr>
              <w:pStyle w:val="paragraph"/>
              <w:shd w:val="clear" w:color="auto" w:fill="D9D9D9"/>
              <w:spacing w:before="0" w:beforeAutospacing="0" w:after="0" w:afterAutospacing="0"/>
              <w:textAlignment w:val="baseline"/>
              <w:rPr>
                <w:rFonts w:ascii="Segoe UI" w:hAnsi="Segoe UI" w:cs="Segoe UI"/>
                <w:sz w:val="18"/>
                <w:szCs w:val="18"/>
              </w:rPr>
            </w:pPr>
            <w:r w:rsidRPr="006637C9">
              <w:rPr>
                <w:rStyle w:val="normaltextrun"/>
                <w:rFonts w:ascii="Calibri" w:eastAsiaTheme="majorEastAsia" w:hAnsi="Calibri" w:cs="Calibri"/>
                <w:sz w:val="18"/>
                <w:szCs w:val="18"/>
              </w:rPr>
              <w:t xml:space="preserve">HUD Exchange: </w:t>
            </w:r>
            <w:hyperlink r:id="rId13" w:history="1">
              <w:r w:rsidR="00537BE5" w:rsidRPr="006637C9">
                <w:rPr>
                  <w:rStyle w:val="Hyperlink"/>
                  <w:rFonts w:ascii="Calibri" w:eastAsiaTheme="majorEastAsia" w:hAnsi="Calibri" w:cs="Calibri"/>
                  <w:color w:val="auto"/>
                  <w:sz w:val="18"/>
                  <w:szCs w:val="18"/>
                </w:rPr>
                <w:t>www.hudexchange.info</w:t>
              </w:r>
            </w:hyperlink>
            <w:r w:rsidR="00537BE5" w:rsidRPr="006637C9">
              <w:rPr>
                <w:rStyle w:val="normaltextrun"/>
                <w:rFonts w:ascii="Calibri" w:eastAsiaTheme="majorEastAsia" w:hAnsi="Calibri" w:cs="Calibri"/>
                <w:sz w:val="18"/>
                <w:szCs w:val="18"/>
              </w:rPr>
              <w:t xml:space="preserve"> </w:t>
            </w:r>
          </w:p>
          <w:p w14:paraId="2D7C439C" w14:textId="77777777" w:rsidR="00751986" w:rsidRPr="006637C9" w:rsidRDefault="00751986" w:rsidP="003915F9">
            <w:pPr>
              <w:shd w:val="clear" w:color="auto" w:fill="D9D9D9" w:themeFill="background1" w:themeFillShade="D9"/>
              <w:spacing w:after="0" w:line="240" w:lineRule="auto"/>
              <w:rPr>
                <w:rFonts w:asciiTheme="majorHAnsi" w:hAnsiTheme="majorHAnsi" w:cstheme="majorHAnsi"/>
                <w:color w:val="auto"/>
                <w:sz w:val="18"/>
                <w:szCs w:val="18"/>
              </w:rPr>
            </w:pPr>
          </w:p>
          <w:p w14:paraId="0B11E1BD" w14:textId="6437E33A" w:rsidR="00812A2E" w:rsidRPr="006637C9" w:rsidRDefault="00751986" w:rsidP="003915F9">
            <w:pPr>
              <w:shd w:val="clear" w:color="auto" w:fill="D9D9D9" w:themeFill="background1" w:themeFillShade="D9"/>
              <w:spacing w:after="0" w:line="240" w:lineRule="auto"/>
              <w:rPr>
                <w:rFonts w:asciiTheme="majorHAnsi" w:hAnsiTheme="majorHAnsi" w:cstheme="majorHAnsi"/>
                <w:color w:val="auto"/>
                <w:sz w:val="18"/>
                <w:szCs w:val="18"/>
              </w:rPr>
            </w:pPr>
            <w:r w:rsidRPr="006637C9">
              <w:rPr>
                <w:rFonts w:asciiTheme="majorHAnsi" w:hAnsiTheme="majorHAnsi" w:cstheme="majorHAnsi"/>
                <w:color w:val="auto"/>
                <w:sz w:val="18"/>
                <w:szCs w:val="18"/>
              </w:rPr>
              <w:t xml:space="preserve">Rental Assistance: </w:t>
            </w:r>
            <w:hyperlink r:id="rId14" w:history="1">
              <w:r w:rsidR="00D850F9" w:rsidRPr="006637C9">
                <w:rPr>
                  <w:rStyle w:val="Hyperlink"/>
                  <w:rFonts w:asciiTheme="majorHAnsi" w:hAnsiTheme="majorHAnsi" w:cstheme="majorHAnsi"/>
                  <w:color w:val="auto"/>
                  <w:sz w:val="18"/>
                  <w:szCs w:val="18"/>
                </w:rPr>
                <w:t>www.hud.gov/topics/rental_assistance</w:t>
              </w:r>
            </w:hyperlink>
            <w:r w:rsidR="00D850F9" w:rsidRPr="006637C9">
              <w:rPr>
                <w:rFonts w:asciiTheme="majorHAnsi" w:hAnsiTheme="majorHAnsi" w:cstheme="majorHAnsi"/>
                <w:color w:val="auto"/>
                <w:sz w:val="18"/>
                <w:szCs w:val="18"/>
              </w:rPr>
              <w:t xml:space="preserve"> </w:t>
            </w:r>
          </w:p>
          <w:p w14:paraId="0CE0F93D" w14:textId="77777777" w:rsidR="00751986" w:rsidRPr="006637C9" w:rsidRDefault="00751986" w:rsidP="003915F9">
            <w:pPr>
              <w:shd w:val="clear" w:color="auto" w:fill="D9D9D9" w:themeFill="background1" w:themeFillShade="D9"/>
              <w:spacing w:after="0" w:line="240" w:lineRule="auto"/>
              <w:rPr>
                <w:rFonts w:asciiTheme="majorHAnsi" w:hAnsiTheme="majorHAnsi" w:cstheme="majorHAnsi"/>
                <w:color w:val="auto"/>
                <w:sz w:val="18"/>
                <w:szCs w:val="18"/>
              </w:rPr>
            </w:pPr>
          </w:p>
          <w:p w14:paraId="209B2229" w14:textId="75FCFECE" w:rsidR="007D62B2" w:rsidRPr="006637C9" w:rsidRDefault="00751986" w:rsidP="2DE2B38F">
            <w:pPr>
              <w:shd w:val="clear" w:color="auto" w:fill="D9D9D9" w:themeFill="background1" w:themeFillShade="D9"/>
              <w:spacing w:after="0" w:line="240" w:lineRule="auto"/>
              <w:rPr>
                <w:rFonts w:asciiTheme="majorHAnsi" w:hAnsiTheme="majorHAnsi" w:cstheme="majorBidi"/>
                <w:color w:val="auto"/>
                <w:sz w:val="18"/>
                <w:szCs w:val="18"/>
              </w:rPr>
            </w:pPr>
            <w:r w:rsidRPr="2DE2B38F">
              <w:rPr>
                <w:rFonts w:asciiTheme="majorHAnsi" w:hAnsiTheme="majorHAnsi" w:cstheme="majorBidi"/>
                <w:color w:val="auto"/>
                <w:sz w:val="18"/>
                <w:szCs w:val="18"/>
              </w:rPr>
              <w:t xml:space="preserve">HUD Resource Locator: </w:t>
            </w:r>
            <w:hyperlink r:id="rId15" w:history="1">
              <w:r w:rsidR="00F05B4B" w:rsidRPr="2DE2B38F">
                <w:rPr>
                  <w:rStyle w:val="Hyperlink"/>
                  <w:rFonts w:asciiTheme="majorHAnsi" w:hAnsiTheme="majorHAnsi" w:cstheme="majorBidi"/>
                  <w:color w:val="auto"/>
                  <w:sz w:val="18"/>
                  <w:szCs w:val="18"/>
                </w:rPr>
                <w:t>www.hud.gov/resources</w:t>
              </w:r>
            </w:hyperlink>
            <w:r w:rsidR="00D850F9" w:rsidRPr="2DE2B38F">
              <w:rPr>
                <w:rFonts w:asciiTheme="majorHAnsi" w:hAnsiTheme="majorHAnsi" w:cstheme="majorBidi"/>
                <w:color w:val="auto"/>
                <w:sz w:val="18"/>
                <w:szCs w:val="18"/>
              </w:rPr>
              <w:t xml:space="preserve"> </w:t>
            </w:r>
          </w:p>
          <w:p w14:paraId="560644BA" w14:textId="77777777" w:rsidR="006E516E" w:rsidRPr="006637C9" w:rsidRDefault="006E516E" w:rsidP="003915F9">
            <w:pPr>
              <w:shd w:val="clear" w:color="auto" w:fill="D9D9D9" w:themeFill="background1" w:themeFillShade="D9"/>
              <w:spacing w:after="0" w:line="240" w:lineRule="auto"/>
              <w:rPr>
                <w:rFonts w:asciiTheme="majorHAnsi" w:hAnsiTheme="majorHAnsi" w:cstheme="majorHAnsi"/>
                <w:color w:val="auto"/>
                <w:sz w:val="18"/>
                <w:szCs w:val="18"/>
              </w:rPr>
            </w:pPr>
          </w:p>
          <w:p w14:paraId="211EC961" w14:textId="77777777" w:rsidR="00945479" w:rsidRPr="006637C9" w:rsidRDefault="00945479" w:rsidP="00945479">
            <w:pPr>
              <w:pStyle w:val="paragraph"/>
              <w:shd w:val="clear" w:color="auto" w:fill="D9D9D9"/>
              <w:spacing w:before="0" w:beforeAutospacing="0" w:after="0" w:afterAutospacing="0"/>
              <w:textAlignment w:val="baseline"/>
              <w:rPr>
                <w:rFonts w:ascii="Segoe UI" w:hAnsi="Segoe UI" w:cs="Segoe UI"/>
                <w:b/>
                <w:sz w:val="18"/>
                <w:szCs w:val="18"/>
              </w:rPr>
            </w:pPr>
            <w:r w:rsidRPr="006637C9">
              <w:rPr>
                <w:rStyle w:val="normaltextrun"/>
                <w:rFonts w:ascii="Calibri" w:eastAsiaTheme="majorEastAsia" w:hAnsi="Calibri" w:cs="Calibri"/>
                <w:b/>
                <w:sz w:val="18"/>
                <w:szCs w:val="18"/>
              </w:rPr>
              <w:t>National Domestic Violence Hotline</w:t>
            </w:r>
            <w:r w:rsidRPr="006637C9">
              <w:rPr>
                <w:rStyle w:val="eop"/>
                <w:rFonts w:ascii="Calibri" w:hAnsi="Calibri" w:cs="Calibri"/>
                <w:b/>
                <w:sz w:val="18"/>
                <w:szCs w:val="18"/>
              </w:rPr>
              <w:t> </w:t>
            </w:r>
          </w:p>
          <w:p w14:paraId="35204E01" w14:textId="77777777" w:rsidR="00945479" w:rsidRPr="006637C9" w:rsidRDefault="00945479" w:rsidP="00945479">
            <w:pPr>
              <w:pStyle w:val="paragraph"/>
              <w:shd w:val="clear" w:color="auto" w:fill="D9D9D9"/>
              <w:spacing w:before="0" w:beforeAutospacing="0" w:after="0" w:afterAutospacing="0"/>
              <w:textAlignment w:val="baseline"/>
              <w:rPr>
                <w:rFonts w:ascii="Segoe UI" w:hAnsi="Segoe UI" w:cs="Segoe UI"/>
                <w:sz w:val="18"/>
                <w:szCs w:val="18"/>
              </w:rPr>
            </w:pPr>
            <w:r w:rsidRPr="006637C9">
              <w:rPr>
                <w:rStyle w:val="normaltextrun"/>
                <w:rFonts w:ascii="Calibri" w:eastAsiaTheme="majorEastAsia" w:hAnsi="Calibri" w:cs="Calibri"/>
                <w:sz w:val="18"/>
                <w:szCs w:val="18"/>
              </w:rPr>
              <w:t>1-800-799-7233</w:t>
            </w:r>
            <w:r w:rsidRPr="006637C9">
              <w:rPr>
                <w:rStyle w:val="eop"/>
                <w:rFonts w:ascii="Calibri" w:hAnsi="Calibri" w:cs="Calibri"/>
                <w:sz w:val="18"/>
                <w:szCs w:val="18"/>
              </w:rPr>
              <w:t> </w:t>
            </w:r>
          </w:p>
          <w:p w14:paraId="7DBC3653" w14:textId="595A5758" w:rsidR="006E516E" w:rsidRPr="00FE624D" w:rsidRDefault="002B08E6" w:rsidP="002156C3">
            <w:pPr>
              <w:pStyle w:val="paragraph"/>
              <w:shd w:val="clear" w:color="auto" w:fill="D9D9D9"/>
              <w:spacing w:before="0" w:beforeAutospacing="0" w:after="0" w:afterAutospacing="0"/>
              <w:textAlignment w:val="baseline"/>
              <w:rPr>
                <w:rFonts w:asciiTheme="majorHAnsi" w:hAnsiTheme="majorHAnsi" w:cstheme="majorHAnsi"/>
                <w:sz w:val="18"/>
                <w:szCs w:val="18"/>
              </w:rPr>
            </w:pPr>
            <w:hyperlink r:id="rId16" w:history="1">
              <w:r w:rsidR="00D850F9" w:rsidRPr="006637C9">
                <w:rPr>
                  <w:rStyle w:val="Hyperlink"/>
                  <w:rFonts w:ascii="Calibri" w:eastAsiaTheme="majorEastAsia" w:hAnsi="Calibri" w:cs="Calibri"/>
                  <w:color w:val="auto"/>
                  <w:sz w:val="18"/>
                  <w:szCs w:val="18"/>
                </w:rPr>
                <w:t>www.thehotline.org</w:t>
              </w:r>
            </w:hyperlink>
            <w:r w:rsidR="00D850F9" w:rsidRPr="006637C9">
              <w:rPr>
                <w:rStyle w:val="normaltextrun"/>
                <w:rFonts w:ascii="Calibri" w:eastAsiaTheme="majorEastAsia" w:hAnsi="Calibri" w:cs="Calibri"/>
                <w:sz w:val="18"/>
                <w:szCs w:val="18"/>
              </w:rPr>
              <w:t xml:space="preserve"> </w:t>
            </w:r>
          </w:p>
          <w:p w14:paraId="31D2FCD7" w14:textId="77777777" w:rsidR="006E516E" w:rsidRPr="00FE624D" w:rsidRDefault="006E516E" w:rsidP="003915F9">
            <w:pPr>
              <w:shd w:val="clear" w:color="auto" w:fill="D9D9D9" w:themeFill="background1" w:themeFillShade="D9"/>
              <w:spacing w:after="0" w:line="240" w:lineRule="auto"/>
              <w:rPr>
                <w:rFonts w:asciiTheme="majorHAnsi" w:hAnsiTheme="majorHAnsi" w:cstheme="majorHAnsi"/>
                <w:color w:val="auto"/>
                <w:sz w:val="18"/>
                <w:szCs w:val="18"/>
              </w:rPr>
            </w:pPr>
          </w:p>
          <w:p w14:paraId="0F4EDB2C" w14:textId="77777777" w:rsidR="006E516E" w:rsidRPr="00FE624D" w:rsidRDefault="006E516E" w:rsidP="003915F9">
            <w:pPr>
              <w:shd w:val="clear" w:color="auto" w:fill="D9D9D9" w:themeFill="background1" w:themeFillShade="D9"/>
              <w:spacing w:after="0" w:line="240" w:lineRule="auto"/>
              <w:rPr>
                <w:rFonts w:asciiTheme="majorHAnsi" w:hAnsiTheme="majorHAnsi" w:cstheme="majorHAnsi"/>
                <w:color w:val="auto"/>
                <w:sz w:val="18"/>
                <w:szCs w:val="18"/>
              </w:rPr>
            </w:pPr>
          </w:p>
          <w:p w14:paraId="742A3D2E" w14:textId="77777777" w:rsidR="006E516E" w:rsidRPr="00FE624D" w:rsidRDefault="006E516E" w:rsidP="003915F9">
            <w:pPr>
              <w:shd w:val="clear" w:color="auto" w:fill="D9D9D9" w:themeFill="background1" w:themeFillShade="D9"/>
              <w:spacing w:after="0" w:line="240" w:lineRule="auto"/>
              <w:rPr>
                <w:rFonts w:asciiTheme="majorHAnsi" w:hAnsiTheme="majorHAnsi" w:cstheme="majorHAnsi"/>
                <w:color w:val="auto"/>
                <w:sz w:val="18"/>
                <w:szCs w:val="18"/>
              </w:rPr>
            </w:pPr>
          </w:p>
          <w:p w14:paraId="3CE7A020" w14:textId="77777777" w:rsidR="006E516E" w:rsidRPr="00FE624D" w:rsidRDefault="006E516E" w:rsidP="003915F9">
            <w:pPr>
              <w:shd w:val="clear" w:color="auto" w:fill="D9D9D9" w:themeFill="background1" w:themeFillShade="D9"/>
              <w:spacing w:after="0" w:line="240" w:lineRule="auto"/>
              <w:rPr>
                <w:rFonts w:asciiTheme="majorHAnsi" w:hAnsiTheme="majorHAnsi" w:cstheme="majorHAnsi"/>
                <w:color w:val="auto"/>
                <w:sz w:val="18"/>
                <w:szCs w:val="18"/>
              </w:rPr>
            </w:pPr>
          </w:p>
          <w:p w14:paraId="519D17C8" w14:textId="77777777" w:rsidR="006E516E" w:rsidRPr="00FE624D" w:rsidRDefault="006E516E" w:rsidP="003915F9">
            <w:pPr>
              <w:shd w:val="clear" w:color="auto" w:fill="D9D9D9" w:themeFill="background1" w:themeFillShade="D9"/>
              <w:spacing w:after="0" w:line="240" w:lineRule="auto"/>
              <w:rPr>
                <w:rFonts w:asciiTheme="majorHAnsi" w:hAnsiTheme="majorHAnsi" w:cstheme="majorHAnsi"/>
                <w:color w:val="auto"/>
                <w:sz w:val="18"/>
                <w:szCs w:val="18"/>
              </w:rPr>
            </w:pPr>
          </w:p>
          <w:p w14:paraId="0A7186BA" w14:textId="77777777" w:rsidR="006E516E" w:rsidRPr="00FE624D" w:rsidRDefault="006E516E" w:rsidP="003915F9">
            <w:pPr>
              <w:shd w:val="clear" w:color="auto" w:fill="D9D9D9" w:themeFill="background1" w:themeFillShade="D9"/>
              <w:spacing w:after="0" w:line="240" w:lineRule="auto"/>
              <w:rPr>
                <w:rFonts w:asciiTheme="majorHAnsi" w:hAnsiTheme="majorHAnsi" w:cstheme="majorHAnsi"/>
                <w:color w:val="auto"/>
                <w:sz w:val="18"/>
                <w:szCs w:val="18"/>
              </w:rPr>
            </w:pPr>
          </w:p>
          <w:p w14:paraId="7EBC17DA" w14:textId="77777777" w:rsidR="006E516E" w:rsidRPr="00FE624D" w:rsidRDefault="006E516E" w:rsidP="003915F9">
            <w:pPr>
              <w:shd w:val="clear" w:color="auto" w:fill="D9D9D9" w:themeFill="background1" w:themeFillShade="D9"/>
              <w:spacing w:after="0" w:line="240" w:lineRule="auto"/>
              <w:rPr>
                <w:rFonts w:asciiTheme="majorHAnsi" w:hAnsiTheme="majorHAnsi" w:cstheme="majorHAnsi"/>
                <w:color w:val="auto"/>
                <w:sz w:val="18"/>
                <w:szCs w:val="18"/>
              </w:rPr>
            </w:pPr>
          </w:p>
          <w:p w14:paraId="486B1810" w14:textId="77777777" w:rsidR="001D5E6F" w:rsidRPr="00FE624D" w:rsidRDefault="001D5E6F" w:rsidP="003915F9">
            <w:pPr>
              <w:shd w:val="clear" w:color="auto" w:fill="D9D9D9" w:themeFill="background1" w:themeFillShade="D9"/>
              <w:spacing w:after="0" w:line="240" w:lineRule="auto"/>
              <w:rPr>
                <w:rFonts w:asciiTheme="majorHAnsi" w:hAnsiTheme="majorHAnsi" w:cstheme="majorHAnsi"/>
                <w:color w:val="auto"/>
                <w:sz w:val="18"/>
                <w:szCs w:val="18"/>
              </w:rPr>
            </w:pPr>
          </w:p>
          <w:p w14:paraId="7F12FFFC" w14:textId="10EBFD8F" w:rsidR="00A10F96" w:rsidRPr="00FE624D" w:rsidRDefault="00A10F96" w:rsidP="003915F9">
            <w:pPr>
              <w:shd w:val="clear" w:color="auto" w:fill="D9D9D9" w:themeFill="background1" w:themeFillShade="D9"/>
              <w:spacing w:after="0" w:line="240" w:lineRule="auto"/>
              <w:rPr>
                <w:rFonts w:asciiTheme="majorHAnsi" w:hAnsiTheme="majorHAnsi" w:cstheme="majorHAnsi"/>
                <w:color w:val="auto"/>
                <w:sz w:val="18"/>
                <w:szCs w:val="18"/>
              </w:rPr>
            </w:pPr>
          </w:p>
        </w:tc>
        <w:tc>
          <w:tcPr>
            <w:tcW w:w="5285" w:type="dxa"/>
            <w:tcMar>
              <w:left w:w="720" w:type="dxa"/>
              <w:right w:w="720" w:type="dxa"/>
            </w:tcMar>
          </w:tcPr>
          <w:tbl>
            <w:tblPr>
              <w:tblStyle w:val="TableLayout"/>
              <w:tblW w:w="5000" w:type="pct"/>
              <w:tblLayout w:type="fixed"/>
              <w:tblLook w:val="04A0" w:firstRow="1" w:lastRow="0" w:firstColumn="1" w:lastColumn="0" w:noHBand="0" w:noVBand="1"/>
              <w:tblDescription w:val="Layout table"/>
            </w:tblPr>
            <w:tblGrid>
              <w:gridCol w:w="3845"/>
            </w:tblGrid>
            <w:tr w:rsidR="00FE624D" w:rsidRPr="00FE624D" w14:paraId="7A5CE986" w14:textId="77777777" w:rsidTr="00A42634">
              <w:trPr>
                <w:trHeight w:hRule="exact" w:val="11610"/>
              </w:trPr>
              <w:tc>
                <w:tcPr>
                  <w:tcW w:w="5000" w:type="pct"/>
                </w:tcPr>
                <w:p w14:paraId="2B98BC16" w14:textId="1A2E3151" w:rsidR="009202BA" w:rsidRPr="00FE624D" w:rsidRDefault="009202BA" w:rsidP="00BC55FE">
                  <w:pPr>
                    <w:spacing w:after="0" w:line="240" w:lineRule="auto"/>
                    <w:jc w:val="center"/>
                    <w:rPr>
                      <w:rFonts w:asciiTheme="majorHAnsi" w:hAnsiTheme="majorHAnsi" w:cstheme="majorHAnsi"/>
                      <w:b/>
                      <w:bCs/>
                      <w:color w:val="auto"/>
                      <w:sz w:val="32"/>
                      <w:szCs w:val="32"/>
                    </w:rPr>
                  </w:pPr>
                  <w:r w:rsidRPr="00FE624D">
                    <w:rPr>
                      <w:rFonts w:asciiTheme="majorHAnsi" w:hAnsiTheme="majorHAnsi" w:cstheme="majorHAnsi"/>
                      <w:b/>
                      <w:bCs/>
                      <w:color w:val="auto"/>
                      <w:sz w:val="32"/>
                      <w:szCs w:val="32"/>
                    </w:rPr>
                    <w:t xml:space="preserve">Who </w:t>
                  </w:r>
                  <w:r w:rsidR="00F722A4">
                    <w:rPr>
                      <w:rFonts w:asciiTheme="majorHAnsi" w:hAnsiTheme="majorHAnsi" w:cstheme="majorHAnsi"/>
                      <w:b/>
                      <w:bCs/>
                      <w:color w:val="auto"/>
                      <w:sz w:val="32"/>
                      <w:szCs w:val="32"/>
                    </w:rPr>
                    <w:t>C</w:t>
                  </w:r>
                  <w:r w:rsidRPr="00FE624D">
                    <w:rPr>
                      <w:rFonts w:asciiTheme="majorHAnsi" w:hAnsiTheme="majorHAnsi" w:cstheme="majorHAnsi"/>
                      <w:b/>
                      <w:bCs/>
                      <w:color w:val="auto"/>
                      <w:sz w:val="32"/>
                      <w:szCs w:val="32"/>
                    </w:rPr>
                    <w:t xml:space="preserve">an </w:t>
                  </w:r>
                  <w:r w:rsidR="00632861">
                    <w:rPr>
                      <w:rFonts w:asciiTheme="majorHAnsi" w:hAnsiTheme="majorHAnsi" w:cstheme="majorHAnsi"/>
                      <w:b/>
                      <w:bCs/>
                      <w:color w:val="auto"/>
                      <w:sz w:val="32"/>
                      <w:szCs w:val="32"/>
                    </w:rPr>
                    <w:t>H</w:t>
                  </w:r>
                  <w:r w:rsidRPr="00FE624D">
                    <w:rPr>
                      <w:rFonts w:asciiTheme="majorHAnsi" w:hAnsiTheme="majorHAnsi" w:cstheme="majorHAnsi"/>
                      <w:b/>
                      <w:bCs/>
                      <w:color w:val="auto"/>
                      <w:sz w:val="32"/>
                      <w:szCs w:val="32"/>
                    </w:rPr>
                    <w:t>elp?</w:t>
                  </w:r>
                </w:p>
                <w:p w14:paraId="457ABF6B" w14:textId="15FC206F" w:rsidR="00AC4CC5" w:rsidRPr="00FE624D" w:rsidRDefault="00A21CD6" w:rsidP="00AC4CC5">
                  <w:pPr>
                    <w:spacing w:after="0" w:line="240" w:lineRule="auto"/>
                    <w:jc w:val="center"/>
                    <w:rPr>
                      <w:rFonts w:asciiTheme="majorHAnsi" w:hAnsiTheme="majorHAnsi" w:cstheme="majorHAnsi"/>
                      <w:b/>
                      <w:bCs/>
                      <w:color w:val="auto"/>
                      <w:sz w:val="28"/>
                      <w:szCs w:val="28"/>
                    </w:rPr>
                  </w:pPr>
                  <w:r w:rsidRPr="00FE624D">
                    <w:rPr>
                      <w:rFonts w:asciiTheme="majorHAnsi" w:hAnsiTheme="majorHAnsi" w:cstheme="majorHAnsi"/>
                      <w:b/>
                      <w:bCs/>
                      <w:noProof/>
                      <w:color w:val="auto"/>
                      <w:sz w:val="28"/>
                      <w:szCs w:val="28"/>
                    </w:rPr>
                    <mc:AlternateContent>
                      <mc:Choice Requires="wps">
                        <w:drawing>
                          <wp:inline distT="0" distB="0" distL="0" distR="0" wp14:anchorId="0475095C" wp14:editId="06EC1F2A">
                            <wp:extent cx="2455516" cy="0"/>
                            <wp:effectExtent l="0" t="0" r="0" b="0"/>
                            <wp:docPr id="241" name="Straight Connector 241"/>
                            <wp:cNvGraphicFramePr/>
                            <a:graphic xmlns:a="http://schemas.openxmlformats.org/drawingml/2006/main">
                              <a:graphicData uri="http://schemas.microsoft.com/office/word/2010/wordprocessingShape">
                                <wps:wsp>
                                  <wps:cNvCnPr/>
                                  <wps:spPr>
                                    <a:xfrm>
                                      <a:off x="0" y="0"/>
                                      <a:ext cx="2455516" cy="0"/>
                                    </a:xfrm>
                                    <a:prstGeom prst="line">
                                      <a:avLst/>
                                    </a:prstGeom>
                                    <a:ln>
                                      <a:solidFill>
                                        <a:srgbClr val="007C8A"/>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6E5E896D" id="Straight Connector 241" o:spid="_x0000_s1026" style="visibility:visible;mso-wrap-style:square;mso-left-percent:-10001;mso-top-percent:-10001;mso-position-horizontal:absolute;mso-position-horizontal-relative:char;mso-position-vertical:absolute;mso-position-vertical-relative:line;mso-left-percent:-10001;mso-top-percent:-10001" from="0,0" to="193.3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" strokecolor="#007c8a" strokeweight=".5pt">
                            <w10:anchorlock/>
                          </v:line>
                        </w:pict>
                      </mc:Fallback>
                    </mc:AlternateContent>
                  </w:r>
                </w:p>
                <w:p w14:paraId="35A2EDA4" w14:textId="77777777" w:rsidR="00C05B43" w:rsidRPr="00FE624D" w:rsidRDefault="00C05B43" w:rsidP="00AC4CC5">
                  <w:pPr>
                    <w:spacing w:after="0" w:line="240" w:lineRule="auto"/>
                    <w:jc w:val="center"/>
                    <w:rPr>
                      <w:rFonts w:asciiTheme="majorHAnsi" w:hAnsiTheme="majorHAnsi" w:cstheme="majorHAnsi"/>
                      <w:b/>
                      <w:bCs/>
                      <w:color w:val="auto"/>
                      <w:sz w:val="18"/>
                      <w:szCs w:val="18"/>
                    </w:rPr>
                  </w:pPr>
                </w:p>
                <w:p w14:paraId="5D4DDE68" w14:textId="685FA7E1" w:rsidR="00E73B00" w:rsidRPr="00FD6DD9" w:rsidRDefault="00E73B00" w:rsidP="00E73B00">
                  <w:pPr>
                    <w:spacing w:after="0" w:line="240" w:lineRule="auto"/>
                    <w:jc w:val="both"/>
                    <w:rPr>
                      <w:rFonts w:asciiTheme="majorHAnsi" w:hAnsiTheme="majorHAnsi" w:cstheme="majorHAnsi"/>
                      <w:color w:val="auto"/>
                      <w:sz w:val="18"/>
                      <w:szCs w:val="18"/>
                    </w:rPr>
                  </w:pPr>
                  <w:r w:rsidRPr="00FD6DD9">
                    <w:rPr>
                      <w:rFonts w:asciiTheme="majorHAnsi" w:hAnsiTheme="majorHAnsi" w:cstheme="majorHAnsi"/>
                      <w:color w:val="auto"/>
                      <w:sz w:val="18"/>
                      <w:szCs w:val="18"/>
                    </w:rPr>
                    <w:t>[</w:t>
                  </w:r>
                  <w:r w:rsidRPr="00FD6DD9">
                    <w:rPr>
                      <w:rFonts w:asciiTheme="majorHAnsi" w:hAnsiTheme="majorHAnsi" w:cstheme="majorHAnsi"/>
                      <w:i/>
                      <w:iCs/>
                      <w:color w:val="auto"/>
                      <w:sz w:val="18"/>
                      <w:szCs w:val="18"/>
                    </w:rPr>
                    <w:t>Agency</w:t>
                  </w:r>
                  <w:r w:rsidRPr="00FD6DD9">
                    <w:rPr>
                      <w:rFonts w:asciiTheme="majorHAnsi" w:hAnsiTheme="majorHAnsi" w:cstheme="majorHAnsi"/>
                      <w:color w:val="auto"/>
                      <w:sz w:val="18"/>
                      <w:szCs w:val="18"/>
                    </w:rPr>
                    <w:t xml:space="preserve">] Victim Services can assist you with information regarding victims’ rights, Crime Victim Compensation, case status, navigation of the criminal justice system, and referrals to the appropriate community </w:t>
                  </w:r>
                  <w:r w:rsidR="00F60FF6">
                    <w:rPr>
                      <w:rFonts w:asciiTheme="majorHAnsi" w:hAnsiTheme="majorHAnsi" w:cstheme="majorHAnsi"/>
                      <w:color w:val="auto"/>
                      <w:sz w:val="18"/>
                      <w:szCs w:val="18"/>
                    </w:rPr>
                    <w:t>resources</w:t>
                  </w:r>
                  <w:r w:rsidR="00F60FF6" w:rsidRPr="00FD6DD9">
                    <w:rPr>
                      <w:rFonts w:asciiTheme="majorHAnsi" w:hAnsiTheme="majorHAnsi" w:cstheme="majorHAnsi"/>
                      <w:color w:val="auto"/>
                      <w:sz w:val="18"/>
                      <w:szCs w:val="18"/>
                    </w:rPr>
                    <w:t xml:space="preserve"> </w:t>
                  </w:r>
                  <w:r w:rsidRPr="00FD6DD9">
                    <w:rPr>
                      <w:rFonts w:asciiTheme="majorHAnsi" w:hAnsiTheme="majorHAnsi" w:cstheme="majorHAnsi"/>
                      <w:color w:val="auto"/>
                      <w:sz w:val="18"/>
                      <w:szCs w:val="18"/>
                    </w:rPr>
                    <w:t>or helping professionals or organizations according to your specific needs.</w:t>
                  </w:r>
                </w:p>
                <w:p w14:paraId="6D49874C" w14:textId="5A221C10" w:rsidR="004A6C73" w:rsidRPr="00FE624D" w:rsidRDefault="007A597A" w:rsidP="00BC2AAA">
                  <w:pPr>
                    <w:spacing w:after="0" w:line="240" w:lineRule="auto"/>
                    <w:rPr>
                      <w:rFonts w:asciiTheme="majorHAnsi" w:hAnsiTheme="majorHAnsi" w:cstheme="majorHAnsi"/>
                      <w:color w:val="auto"/>
                      <w:sz w:val="18"/>
                      <w:szCs w:val="18"/>
                    </w:rPr>
                  </w:pPr>
                  <w:r w:rsidRPr="00F56CCA">
                    <w:rPr>
                      <w:rFonts w:eastAsia="Times New Roman" w:cstheme="minorHAnsi"/>
                      <w:bCs/>
                      <w:noProof/>
                    </w:rPr>
                    <mc:AlternateContent>
                      <mc:Choice Requires="wps">
                        <w:drawing>
                          <wp:anchor distT="45720" distB="45720" distL="114300" distR="114300" simplePos="0" relativeHeight="251658246" behindDoc="1" locked="0" layoutInCell="1" allowOverlap="1" wp14:anchorId="570E4A5A" wp14:editId="1C4D5596">
                            <wp:simplePos x="0" y="0"/>
                            <wp:positionH relativeFrom="margin">
                              <wp:posOffset>-2052558</wp:posOffset>
                            </wp:positionH>
                            <wp:positionV relativeFrom="margin">
                              <wp:posOffset>1766127</wp:posOffset>
                            </wp:positionV>
                            <wp:extent cx="8304083" cy="2115820"/>
                            <wp:effectExtent l="0" t="2400300" r="0" b="240284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9179840">
                                      <a:off x="0" y="0"/>
                                      <a:ext cx="8304083" cy="2115820"/>
                                    </a:xfrm>
                                    <a:prstGeom prst="rect">
                                      <a:avLst/>
                                    </a:prstGeom>
                                    <a:solidFill>
                                      <a:srgbClr val="FFFFFF"/>
                                    </a:solidFill>
                                    <a:ln w="9525">
                                      <a:noFill/>
                                      <a:miter lim="800000"/>
                                      <a:headEnd/>
                                      <a:tailEnd/>
                                    </a:ln>
                                  </wps:spPr>
                                  <wps:txbx>
                                    <w:txbxContent>
                                      <w:p w14:paraId="05AF1F2B" w14:textId="77777777" w:rsidR="007A597A" w:rsidRPr="005E48D5" w:rsidRDefault="007A597A" w:rsidP="007A597A">
                                        <w:pPr>
                                          <w:rPr>
                                            <w:rFonts w:asciiTheme="majorHAnsi" w:hAnsiTheme="majorHAnsi" w:cstheme="majorHAnsi"/>
                                            <w:color w:val="D9D9D9" w:themeColor="background1" w:themeShade="D9"/>
                                            <w:sz w:val="260"/>
                                            <w:szCs w:val="260"/>
                                          </w:rPr>
                                        </w:pPr>
                                        <w:r w:rsidRPr="005E48D5">
                                          <w:rPr>
                                            <w:rFonts w:asciiTheme="majorHAnsi" w:hAnsiTheme="majorHAnsi" w:cstheme="majorHAnsi"/>
                                            <w:color w:val="D9D9D9" w:themeColor="background1" w:themeShade="D9"/>
                                            <w:sz w:val="260"/>
                                            <w:szCs w:val="260"/>
                                          </w:rPr>
                                          <w:t>SAMPL</w:t>
                                        </w:r>
                                        <w:r w:rsidR="005E48D5">
                                          <w:rPr>
                                            <w:rFonts w:asciiTheme="majorHAnsi" w:hAnsiTheme="majorHAnsi" w:cstheme="majorHAnsi"/>
                                            <w:color w:val="D9D9D9" w:themeColor="background1" w:themeShade="D9"/>
                                            <w:sz w:val="260"/>
                                            <w:szCs w:val="260"/>
                                          </w:rPr>
                                          <w:t>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570E4A5A" id="_x0000_t202" coordsize="21600,21600" o:spt="202" path="m,l,21600r21600,l21600,xe">
                            <v:stroke joinstyle="miter"/>
                            <v:path gradientshapeok="t" o:connecttype="rect"/>
                          </v:shapetype>
                          <v:shape id="_x0000_s1026" type="#_x0000_t202" style="position:absolute;margin-left:-161.6pt;margin-top:139.05pt;width:653.85pt;height:166.6pt;rotation:-2643460fd;z-index:-251658234;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" stroked="f">
                            <v:textbox style="mso-fit-shape-to-text:t">
                              <w:txbxContent>
                                <w:p w14:paraId="05AF1F2B" w14:textId="77777777" w:rsidR="007A597A" w:rsidRPr="005E48D5" w:rsidRDefault="007A597A" w:rsidP="007A597A">
                                  <w:pPr>
                                    <w:rPr>
                                      <w:rFonts w:asciiTheme="majorHAnsi" w:hAnsiTheme="majorHAnsi" w:cstheme="majorHAnsi"/>
                                      <w:color w:val="D9D9D9" w:themeColor="background1" w:themeShade="D9"/>
                                      <w:sz w:val="260"/>
                                      <w:szCs w:val="260"/>
                                    </w:rPr>
                                  </w:pPr>
                                  <w:r w:rsidRPr="005E48D5">
                                    <w:rPr>
                                      <w:rFonts w:asciiTheme="majorHAnsi" w:hAnsiTheme="majorHAnsi" w:cstheme="majorHAnsi"/>
                                      <w:color w:val="D9D9D9" w:themeColor="background1" w:themeShade="D9"/>
                                      <w:sz w:val="260"/>
                                      <w:szCs w:val="260"/>
                                    </w:rPr>
                                    <w:t>SAMPL</w:t>
                                  </w:r>
                                  <w:r w:rsidR="005E48D5">
                                    <w:rPr>
                                      <w:rFonts w:asciiTheme="majorHAnsi" w:hAnsiTheme="majorHAnsi" w:cstheme="majorHAnsi"/>
                                      <w:color w:val="D9D9D9" w:themeColor="background1" w:themeShade="D9"/>
                                      <w:sz w:val="260"/>
                                      <w:szCs w:val="260"/>
                                    </w:rPr>
                                    <w:t>E</w:t>
                                  </w:r>
                                </w:p>
                              </w:txbxContent>
                            </v:textbox>
                            <w10:wrap anchorx="margin" anchory="margin"/>
                          </v:shape>
                        </w:pict>
                      </mc:Fallback>
                    </mc:AlternateContent>
                  </w:r>
                </w:p>
                <w:p w14:paraId="5F965089" w14:textId="7CB15C9B" w:rsidR="004A6C73" w:rsidRPr="00FE624D" w:rsidRDefault="005D5734" w:rsidP="00FF064E">
                  <w:pPr>
                    <w:tabs>
                      <w:tab w:val="left" w:pos="1174"/>
                    </w:tabs>
                    <w:spacing w:after="0" w:line="240" w:lineRule="auto"/>
                    <w:rPr>
                      <w:rFonts w:asciiTheme="majorHAnsi" w:hAnsiTheme="majorHAnsi" w:cstheme="majorHAnsi"/>
                      <w:b/>
                      <w:bCs/>
                      <w:color w:val="auto"/>
                      <w:sz w:val="28"/>
                      <w:szCs w:val="28"/>
                    </w:rPr>
                  </w:pPr>
                  <w:r>
                    <w:rPr>
                      <w:rFonts w:asciiTheme="majorHAnsi" w:hAnsiTheme="majorHAnsi" w:cstheme="majorHAnsi"/>
                      <w:b/>
                      <w:bCs/>
                      <w:color w:val="auto"/>
                      <w:sz w:val="28"/>
                      <w:szCs w:val="28"/>
                    </w:rPr>
                    <w:tab/>
                  </w:r>
                </w:p>
                <w:p w14:paraId="3EFD80B1" w14:textId="1E3EED54" w:rsidR="00BC55FE" w:rsidRPr="00FE624D" w:rsidRDefault="00BC55FE" w:rsidP="00BC2AAA">
                  <w:pPr>
                    <w:spacing w:after="0" w:line="240" w:lineRule="auto"/>
                    <w:rPr>
                      <w:rFonts w:asciiTheme="majorHAnsi" w:hAnsiTheme="majorHAnsi" w:cstheme="majorHAnsi"/>
                      <w:b/>
                      <w:bCs/>
                      <w:color w:val="auto"/>
                      <w:sz w:val="28"/>
                      <w:szCs w:val="28"/>
                    </w:rPr>
                  </w:pPr>
                </w:p>
                <w:p w14:paraId="6F237FFC" w14:textId="3FF1E9E6" w:rsidR="00BC55FE" w:rsidRPr="00FE624D" w:rsidRDefault="00BC55FE" w:rsidP="00BC2AAA">
                  <w:pPr>
                    <w:spacing w:after="0" w:line="240" w:lineRule="auto"/>
                    <w:rPr>
                      <w:rFonts w:asciiTheme="majorHAnsi" w:hAnsiTheme="majorHAnsi" w:cstheme="majorHAnsi"/>
                      <w:b/>
                      <w:bCs/>
                      <w:color w:val="auto"/>
                      <w:sz w:val="28"/>
                      <w:szCs w:val="28"/>
                    </w:rPr>
                  </w:pPr>
                </w:p>
                <w:p w14:paraId="3EA6E011" w14:textId="22EEB8E8" w:rsidR="00BC55FE" w:rsidRPr="00FE624D" w:rsidRDefault="00BC55FE" w:rsidP="00BC2AAA">
                  <w:pPr>
                    <w:spacing w:after="0" w:line="240" w:lineRule="auto"/>
                    <w:rPr>
                      <w:rFonts w:asciiTheme="majorHAnsi" w:hAnsiTheme="majorHAnsi" w:cstheme="majorHAnsi"/>
                      <w:b/>
                      <w:bCs/>
                      <w:color w:val="auto"/>
                      <w:sz w:val="28"/>
                      <w:szCs w:val="28"/>
                    </w:rPr>
                  </w:pPr>
                </w:p>
                <w:p w14:paraId="3B384FC2" w14:textId="7A589725" w:rsidR="00BC55FE" w:rsidRPr="00FE624D" w:rsidRDefault="00BC55FE" w:rsidP="00BC2AAA">
                  <w:pPr>
                    <w:spacing w:after="0" w:line="240" w:lineRule="auto"/>
                    <w:rPr>
                      <w:rFonts w:asciiTheme="majorHAnsi" w:hAnsiTheme="majorHAnsi" w:cstheme="majorHAnsi"/>
                      <w:b/>
                      <w:bCs/>
                      <w:color w:val="auto"/>
                      <w:sz w:val="28"/>
                      <w:szCs w:val="28"/>
                    </w:rPr>
                  </w:pPr>
                </w:p>
                <w:p w14:paraId="33AB6632" w14:textId="517C5A77" w:rsidR="00BC55FE" w:rsidRPr="00FE624D" w:rsidRDefault="00BC55FE" w:rsidP="00BC2AAA">
                  <w:pPr>
                    <w:spacing w:after="0" w:line="240" w:lineRule="auto"/>
                    <w:rPr>
                      <w:rFonts w:asciiTheme="majorHAnsi" w:hAnsiTheme="majorHAnsi" w:cstheme="majorHAnsi"/>
                      <w:b/>
                      <w:bCs/>
                      <w:color w:val="auto"/>
                      <w:sz w:val="28"/>
                      <w:szCs w:val="28"/>
                    </w:rPr>
                  </w:pPr>
                </w:p>
                <w:p w14:paraId="2AA759F4" w14:textId="7132AD7F" w:rsidR="00BC55FE" w:rsidRPr="00FE624D" w:rsidRDefault="00BC55FE" w:rsidP="00BC2AAA">
                  <w:pPr>
                    <w:spacing w:after="0" w:line="240" w:lineRule="auto"/>
                    <w:rPr>
                      <w:rFonts w:asciiTheme="majorHAnsi" w:hAnsiTheme="majorHAnsi" w:cstheme="majorHAnsi"/>
                      <w:b/>
                      <w:bCs/>
                      <w:color w:val="auto"/>
                      <w:sz w:val="28"/>
                      <w:szCs w:val="28"/>
                    </w:rPr>
                  </w:pPr>
                </w:p>
                <w:p w14:paraId="4036C265" w14:textId="0FCC6DD8" w:rsidR="00BC55FE" w:rsidRPr="00FE624D" w:rsidRDefault="00BC55FE" w:rsidP="00BC2AAA">
                  <w:pPr>
                    <w:spacing w:after="0" w:line="240" w:lineRule="auto"/>
                    <w:rPr>
                      <w:rFonts w:asciiTheme="majorHAnsi" w:hAnsiTheme="majorHAnsi" w:cstheme="majorHAnsi"/>
                      <w:b/>
                      <w:bCs/>
                      <w:color w:val="auto"/>
                      <w:sz w:val="28"/>
                      <w:szCs w:val="28"/>
                    </w:rPr>
                  </w:pPr>
                </w:p>
                <w:p w14:paraId="309EA015" w14:textId="50700A56" w:rsidR="00BC55FE" w:rsidRPr="00FE624D" w:rsidRDefault="00BC55FE" w:rsidP="00BC2AAA">
                  <w:pPr>
                    <w:spacing w:after="0" w:line="240" w:lineRule="auto"/>
                    <w:rPr>
                      <w:rFonts w:asciiTheme="majorHAnsi" w:hAnsiTheme="majorHAnsi" w:cstheme="majorHAnsi"/>
                      <w:b/>
                      <w:bCs/>
                      <w:color w:val="auto"/>
                      <w:sz w:val="28"/>
                      <w:szCs w:val="28"/>
                    </w:rPr>
                  </w:pPr>
                </w:p>
                <w:p w14:paraId="754974BC" w14:textId="1E1034EE" w:rsidR="00BC55FE" w:rsidRPr="00FE624D" w:rsidRDefault="00BC55FE" w:rsidP="00BC2AAA">
                  <w:pPr>
                    <w:spacing w:after="0" w:line="240" w:lineRule="auto"/>
                    <w:rPr>
                      <w:rFonts w:asciiTheme="majorHAnsi" w:hAnsiTheme="majorHAnsi" w:cstheme="majorHAnsi"/>
                      <w:b/>
                      <w:bCs/>
                      <w:color w:val="auto"/>
                      <w:sz w:val="28"/>
                      <w:szCs w:val="28"/>
                    </w:rPr>
                  </w:pPr>
                </w:p>
                <w:p w14:paraId="6ECB3FD6" w14:textId="065CE97C" w:rsidR="00BC55FE" w:rsidRPr="00FE624D" w:rsidRDefault="00BC55FE" w:rsidP="00BC2AAA">
                  <w:pPr>
                    <w:spacing w:after="0" w:line="240" w:lineRule="auto"/>
                    <w:rPr>
                      <w:rFonts w:asciiTheme="majorHAnsi" w:hAnsiTheme="majorHAnsi" w:cstheme="majorHAnsi"/>
                      <w:b/>
                      <w:bCs/>
                      <w:color w:val="auto"/>
                      <w:sz w:val="28"/>
                      <w:szCs w:val="28"/>
                    </w:rPr>
                  </w:pPr>
                </w:p>
                <w:p w14:paraId="3575ED86" w14:textId="0825FF5B" w:rsidR="00BC55FE" w:rsidRPr="00FE624D" w:rsidRDefault="00BC55FE" w:rsidP="00BC2AAA">
                  <w:pPr>
                    <w:spacing w:after="0" w:line="240" w:lineRule="auto"/>
                    <w:rPr>
                      <w:rFonts w:asciiTheme="majorHAnsi" w:hAnsiTheme="majorHAnsi" w:cstheme="majorHAnsi"/>
                      <w:b/>
                      <w:bCs/>
                      <w:color w:val="auto"/>
                      <w:sz w:val="28"/>
                      <w:szCs w:val="28"/>
                    </w:rPr>
                  </w:pPr>
                </w:p>
                <w:p w14:paraId="34C1F916" w14:textId="107D8F38" w:rsidR="00BC55FE" w:rsidRPr="00FE624D" w:rsidRDefault="00BC55FE" w:rsidP="00BC2AAA">
                  <w:pPr>
                    <w:spacing w:after="0" w:line="240" w:lineRule="auto"/>
                    <w:rPr>
                      <w:rFonts w:asciiTheme="majorHAnsi" w:hAnsiTheme="majorHAnsi" w:cstheme="majorHAnsi"/>
                      <w:b/>
                      <w:bCs/>
                      <w:color w:val="auto"/>
                      <w:sz w:val="28"/>
                      <w:szCs w:val="28"/>
                    </w:rPr>
                  </w:pPr>
                </w:p>
                <w:p w14:paraId="3BEC2319" w14:textId="6D0B420F" w:rsidR="00BC55FE" w:rsidRPr="00FE624D" w:rsidRDefault="00BC55FE" w:rsidP="00BC2AAA">
                  <w:pPr>
                    <w:spacing w:after="0" w:line="240" w:lineRule="auto"/>
                    <w:rPr>
                      <w:rFonts w:asciiTheme="majorHAnsi" w:hAnsiTheme="majorHAnsi" w:cstheme="majorHAnsi"/>
                      <w:b/>
                      <w:bCs/>
                      <w:color w:val="auto"/>
                      <w:sz w:val="28"/>
                      <w:szCs w:val="28"/>
                    </w:rPr>
                  </w:pPr>
                </w:p>
                <w:p w14:paraId="63F21A54" w14:textId="59E90379" w:rsidR="00BC55FE" w:rsidRPr="00FE624D" w:rsidRDefault="00BC55FE" w:rsidP="00BC2AAA">
                  <w:pPr>
                    <w:spacing w:after="0" w:line="240" w:lineRule="auto"/>
                    <w:rPr>
                      <w:rFonts w:asciiTheme="majorHAnsi" w:hAnsiTheme="majorHAnsi" w:cstheme="majorHAnsi"/>
                      <w:b/>
                      <w:bCs/>
                      <w:color w:val="auto"/>
                      <w:sz w:val="28"/>
                      <w:szCs w:val="28"/>
                    </w:rPr>
                  </w:pPr>
                </w:p>
                <w:p w14:paraId="5B371591" w14:textId="6B4348FE" w:rsidR="00BC55FE" w:rsidRPr="00FE624D" w:rsidRDefault="00BC55FE" w:rsidP="00BC2AAA">
                  <w:pPr>
                    <w:spacing w:after="0" w:line="240" w:lineRule="auto"/>
                    <w:rPr>
                      <w:rFonts w:asciiTheme="majorHAnsi" w:hAnsiTheme="majorHAnsi" w:cstheme="majorHAnsi"/>
                      <w:b/>
                      <w:bCs/>
                      <w:color w:val="auto"/>
                      <w:sz w:val="28"/>
                      <w:szCs w:val="28"/>
                    </w:rPr>
                  </w:pPr>
                </w:p>
                <w:p w14:paraId="0F543901" w14:textId="2D1B913D" w:rsidR="00BC55FE" w:rsidRPr="00FE624D" w:rsidRDefault="00BC55FE" w:rsidP="00BC2AAA">
                  <w:pPr>
                    <w:spacing w:after="0" w:line="240" w:lineRule="auto"/>
                    <w:rPr>
                      <w:rFonts w:asciiTheme="majorHAnsi" w:hAnsiTheme="majorHAnsi" w:cstheme="majorHAnsi"/>
                      <w:b/>
                      <w:bCs/>
                      <w:color w:val="auto"/>
                      <w:sz w:val="28"/>
                      <w:szCs w:val="28"/>
                    </w:rPr>
                  </w:pPr>
                </w:p>
                <w:p w14:paraId="159F9BA4" w14:textId="2722AB2F" w:rsidR="00BC55FE" w:rsidRPr="00FE624D" w:rsidRDefault="00BC55FE" w:rsidP="00BC2AAA">
                  <w:pPr>
                    <w:spacing w:after="0" w:line="240" w:lineRule="auto"/>
                    <w:rPr>
                      <w:rFonts w:asciiTheme="majorHAnsi" w:hAnsiTheme="majorHAnsi" w:cstheme="majorHAnsi"/>
                      <w:b/>
                      <w:bCs/>
                      <w:color w:val="auto"/>
                      <w:sz w:val="28"/>
                      <w:szCs w:val="28"/>
                    </w:rPr>
                  </w:pPr>
                </w:p>
                <w:p w14:paraId="16AF7322" w14:textId="63E0900E" w:rsidR="00BC55FE" w:rsidRPr="00FE624D" w:rsidRDefault="00BC55FE" w:rsidP="00BC2AAA">
                  <w:pPr>
                    <w:spacing w:after="0" w:line="240" w:lineRule="auto"/>
                    <w:rPr>
                      <w:rFonts w:asciiTheme="majorHAnsi" w:hAnsiTheme="majorHAnsi" w:cstheme="majorHAnsi"/>
                      <w:b/>
                      <w:bCs/>
                      <w:color w:val="auto"/>
                      <w:sz w:val="28"/>
                      <w:szCs w:val="28"/>
                    </w:rPr>
                  </w:pPr>
                </w:p>
                <w:p w14:paraId="09DD9572" w14:textId="4E262A62" w:rsidR="00D83EC7" w:rsidRPr="00FE624D" w:rsidRDefault="0096118F" w:rsidP="00BC2AAA">
                  <w:pPr>
                    <w:widowControl w:val="0"/>
                    <w:spacing w:after="0" w:line="240" w:lineRule="auto"/>
                    <w:jc w:val="both"/>
                    <w:rPr>
                      <w:rFonts w:asciiTheme="majorHAnsi" w:eastAsia="Times New Roman" w:hAnsiTheme="majorHAnsi" w:cstheme="majorHAnsi"/>
                      <w:color w:val="auto"/>
                      <w:kern w:val="28"/>
                      <w:sz w:val="12"/>
                      <w:szCs w:val="12"/>
                      <w:lang w:eastAsia="en-US"/>
                      <w14:cntxtAlts/>
                    </w:rPr>
                  </w:pPr>
                  <w:r w:rsidRPr="00FE624D">
                    <w:rPr>
                      <w:rFonts w:asciiTheme="majorHAnsi" w:eastAsia="Times New Roman" w:hAnsiTheme="majorHAnsi" w:cstheme="majorHAnsi"/>
                      <w:color w:val="auto"/>
                      <w:kern w:val="28"/>
                      <w:sz w:val="12"/>
                      <w:szCs w:val="12"/>
                      <w:lang w:eastAsia="en-US"/>
                      <w14:cntxtAlts/>
                    </w:rPr>
                    <w:t>This publication was produced under [</w:t>
                  </w:r>
                  <w:r w:rsidRPr="00FE624D">
                    <w:rPr>
                      <w:rFonts w:asciiTheme="majorHAnsi" w:eastAsia="Times New Roman" w:hAnsiTheme="majorHAnsi" w:cstheme="majorHAnsi"/>
                      <w:i/>
                      <w:iCs/>
                      <w:color w:val="auto"/>
                      <w:kern w:val="28"/>
                      <w:sz w:val="12"/>
                      <w:szCs w:val="12"/>
                      <w:lang w:eastAsia="en-US"/>
                      <w14:cntxtAlts/>
                    </w:rPr>
                    <w:t>Grant Number</w:t>
                  </w:r>
                  <w:r w:rsidRPr="00FE624D">
                    <w:rPr>
                      <w:rFonts w:asciiTheme="majorHAnsi" w:eastAsia="Times New Roman" w:hAnsiTheme="majorHAnsi" w:cstheme="majorHAnsi"/>
                      <w:color w:val="auto"/>
                      <w:kern w:val="28"/>
                      <w:sz w:val="12"/>
                      <w:szCs w:val="12"/>
                      <w:lang w:eastAsia="en-US"/>
                      <w14:cntxtAlts/>
                    </w:rPr>
                    <w:t xml:space="preserve">] awarded by the Office for Victims of Crime, Office of Justice Programs, U.S. Department of Justice. The opinions, findings, and conclusions or recommendations expressed in this draft publication are those of the contributors and do not necessarily represent the official position of the U.S. Department of Justice. </w:t>
                  </w:r>
                </w:p>
                <w:p w14:paraId="08E3C19B" w14:textId="316CFA5C" w:rsidR="0096118F" w:rsidRPr="00FE624D" w:rsidRDefault="0096118F" w:rsidP="00F07144">
                  <w:pPr>
                    <w:widowControl w:val="0"/>
                    <w:spacing w:after="0" w:line="240" w:lineRule="auto"/>
                    <w:rPr>
                      <w:rFonts w:asciiTheme="majorHAnsi" w:eastAsia="Times New Roman" w:hAnsiTheme="majorHAnsi" w:cstheme="majorHAnsi"/>
                      <w:color w:val="auto"/>
                      <w:kern w:val="28"/>
                      <w:sz w:val="18"/>
                      <w:szCs w:val="18"/>
                      <w:lang w:eastAsia="en-US"/>
                      <w14:cntxtAlts/>
                    </w:rPr>
                  </w:pPr>
                </w:p>
                <w:p w14:paraId="1C773B9D" w14:textId="77777777" w:rsidR="0080324C" w:rsidRPr="00FE624D" w:rsidRDefault="0080324C" w:rsidP="0080324C">
                  <w:pPr>
                    <w:jc w:val="center"/>
                    <w:rPr>
                      <w:rFonts w:asciiTheme="majorHAnsi" w:hAnsiTheme="majorHAnsi" w:cstheme="majorHAnsi"/>
                      <w:color w:val="auto"/>
                      <w:sz w:val="18"/>
                      <w:szCs w:val="18"/>
                    </w:rPr>
                  </w:pPr>
                  <w:r w:rsidRPr="00FE624D">
                    <w:rPr>
                      <w:rFonts w:asciiTheme="majorHAnsi" w:hAnsiTheme="majorHAnsi" w:cstheme="majorHAnsi"/>
                      <w:color w:val="auto"/>
                      <w:sz w:val="18"/>
                      <w:szCs w:val="18"/>
                    </w:rPr>
                    <w:t>[</w:t>
                  </w:r>
                  <w:r w:rsidRPr="00FE624D">
                    <w:rPr>
                      <w:rFonts w:asciiTheme="majorHAnsi" w:hAnsiTheme="majorHAnsi" w:cstheme="majorHAnsi"/>
                      <w:i/>
                      <w:iCs/>
                      <w:color w:val="auto"/>
                      <w:sz w:val="18"/>
                      <w:szCs w:val="18"/>
                    </w:rPr>
                    <w:t>Revision Date</w:t>
                  </w:r>
                  <w:r w:rsidRPr="00FE624D">
                    <w:rPr>
                      <w:rFonts w:asciiTheme="majorHAnsi" w:hAnsiTheme="majorHAnsi" w:cstheme="majorHAnsi"/>
                      <w:color w:val="auto"/>
                      <w:sz w:val="18"/>
                      <w:szCs w:val="18"/>
                    </w:rPr>
                    <w:t>]</w:t>
                  </w:r>
                </w:p>
                <w:p w14:paraId="3E4F1171" w14:textId="25EC7101" w:rsidR="00DB2E4C" w:rsidRPr="00FE624D" w:rsidRDefault="00DB2E4C" w:rsidP="00AD7341">
                  <w:pPr>
                    <w:rPr>
                      <w:rFonts w:asciiTheme="majorHAnsi" w:hAnsiTheme="majorHAnsi" w:cstheme="majorHAnsi"/>
                      <w:color w:val="auto"/>
                      <w:sz w:val="18"/>
                      <w:szCs w:val="18"/>
                    </w:rPr>
                  </w:pPr>
                </w:p>
              </w:tc>
            </w:tr>
          </w:tbl>
          <w:p w14:paraId="70BD83B3" w14:textId="73EE46B9" w:rsidR="00307EC9" w:rsidRPr="00FE624D" w:rsidRDefault="00307EC9">
            <w:pPr>
              <w:rPr>
                <w:rFonts w:asciiTheme="majorHAnsi" w:hAnsiTheme="majorHAnsi" w:cstheme="majorHAnsi"/>
                <w:color w:val="auto"/>
              </w:rPr>
            </w:pPr>
          </w:p>
        </w:tc>
        <w:tc>
          <w:tcPr>
            <w:tcW w:w="4565" w:type="dxa"/>
            <w:tcMar>
              <w:left w:w="720" w:type="dxa"/>
            </w:tcMar>
          </w:tcPr>
          <w:tbl>
            <w:tblPr>
              <w:tblStyle w:val="TableLayout"/>
              <w:tblW w:w="5000" w:type="pct"/>
              <w:tblLayout w:type="fixed"/>
              <w:tblLook w:val="04A0" w:firstRow="1" w:lastRow="0" w:firstColumn="1" w:lastColumn="0" w:noHBand="0" w:noVBand="1"/>
              <w:tblDescription w:val="Layout table"/>
            </w:tblPr>
            <w:tblGrid>
              <w:gridCol w:w="3845"/>
            </w:tblGrid>
            <w:tr w:rsidR="00307EC9" w:rsidRPr="00891B99" w14:paraId="0DB2A790" w14:textId="77777777" w:rsidTr="0026036C">
              <w:trPr>
                <w:trHeight w:hRule="exact" w:val="11610"/>
              </w:trPr>
              <w:tc>
                <w:tcPr>
                  <w:tcW w:w="5000" w:type="pct"/>
                </w:tcPr>
                <w:p w14:paraId="297D77F8" w14:textId="55BAED49" w:rsidR="005D0282" w:rsidRPr="00891B99" w:rsidRDefault="00A62828" w:rsidP="00614325">
                  <w:pPr>
                    <w:shd w:val="clear" w:color="auto" w:fill="007C8A"/>
                    <w:spacing w:after="0" w:line="240" w:lineRule="auto"/>
                    <w:jc w:val="center"/>
                    <w:rPr>
                      <w:rFonts w:asciiTheme="majorHAnsi" w:hAnsiTheme="majorHAnsi" w:cstheme="majorHAnsi"/>
                      <w:b/>
                      <w:bCs/>
                      <w:sz w:val="32"/>
                      <w:szCs w:val="32"/>
                    </w:rPr>
                  </w:pPr>
                  <w:r w:rsidRPr="00891B99">
                    <w:rPr>
                      <w:rFonts w:asciiTheme="majorHAnsi" w:hAnsiTheme="majorHAnsi" w:cstheme="majorHAnsi"/>
                      <w:b/>
                      <w:bCs/>
                      <w:noProof/>
                      <w:sz w:val="32"/>
                      <w:szCs w:val="32"/>
                    </w:rPr>
                    <mc:AlternateContent>
                      <mc:Choice Requires="wps">
                        <w:drawing>
                          <wp:inline distT="0" distB="0" distL="0" distR="0" wp14:anchorId="701D65E8" wp14:editId="165CF33D">
                            <wp:extent cx="2402958" cy="1404620"/>
                            <wp:effectExtent l="0" t="0" r="0" b="254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2958" cy="1404620"/>
                                    </a:xfrm>
                                    <a:prstGeom prst="rect">
                                      <a:avLst/>
                                    </a:prstGeom>
                                    <a:solidFill>
                                      <a:srgbClr val="007C8A"/>
                                    </a:solidFill>
                                    <a:ln w="9525">
                                      <a:noFill/>
                                      <a:miter lim="800000"/>
                                      <a:headEnd/>
                                      <a:tailEnd/>
                                    </a:ln>
                                  </wps:spPr>
                                  <wps:txbx>
                                    <w:txbxContent>
                                      <w:p w14:paraId="6BDEDA1C" w14:textId="5F2D57FE" w:rsidR="00F758E4" w:rsidRPr="009E0FC2" w:rsidRDefault="001B6119" w:rsidP="00964E99">
                                        <w:pPr>
                                          <w:spacing w:after="0" w:line="240" w:lineRule="auto"/>
                                          <w:jc w:val="center"/>
                                          <w:rPr>
                                            <w:rFonts w:asciiTheme="majorHAnsi" w:hAnsiTheme="majorHAnsi" w:cstheme="majorHAnsi"/>
                                            <w:b/>
                                            <w:bCs/>
                                            <w:color w:val="FFFFFF" w:themeColor="background1"/>
                                            <w:sz w:val="48"/>
                                            <w:szCs w:val="48"/>
                                          </w:rPr>
                                        </w:pPr>
                                        <w:r>
                                          <w:rPr>
                                            <w:rFonts w:asciiTheme="majorHAnsi" w:hAnsiTheme="majorHAnsi" w:cstheme="majorHAnsi"/>
                                            <w:b/>
                                            <w:bCs/>
                                            <w:color w:val="FFFFFF" w:themeColor="background1"/>
                                            <w:sz w:val="48"/>
                                            <w:szCs w:val="48"/>
                                          </w:rPr>
                                          <w:t>Evictions and Lease Terminations</w:t>
                                        </w:r>
                                      </w:p>
                                    </w:txbxContent>
                                  </wps:txbx>
                                  <wps:bodyPr rot="0" vert="horz" wrap="square" lIns="91440" tIns="45720" rIns="91440" bIns="45720" anchor="t" anchorCtr="0">
                                    <a:spAutoFit/>
                                  </wps:bodyPr>
                                </wps:wsp>
                              </a:graphicData>
                            </a:graphic>
                          </wp:inline>
                        </w:drawing>
                      </mc:Choice>
                      <mc:Fallback>
                        <w:pict>
                          <v:shape w14:anchorId="701D65E8" id="Text Box 2" o:spid="_x0000_s1027" type="#_x0000_t202" style="width:189.2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" fillcolor="#007c8a" stroked="f">
                            <v:textbox style="mso-fit-shape-to-text:t">
                              <w:txbxContent>
                                <w:p w14:paraId="6BDEDA1C" w14:textId="5F2D57FE" w:rsidR="00F758E4" w:rsidRPr="009E0FC2" w:rsidRDefault="001B6119" w:rsidP="00964E99">
                                  <w:pPr>
                                    <w:spacing w:after="0" w:line="240" w:lineRule="auto"/>
                                    <w:jc w:val="center"/>
                                    <w:rPr>
                                      <w:rFonts w:asciiTheme="majorHAnsi" w:hAnsiTheme="majorHAnsi" w:cstheme="majorHAnsi"/>
                                      <w:b/>
                                      <w:bCs/>
                                      <w:color w:val="FFFFFF" w:themeColor="background1"/>
                                      <w:sz w:val="48"/>
                                      <w:szCs w:val="48"/>
                                    </w:rPr>
                                  </w:pPr>
                                  <w:r>
                                    <w:rPr>
                                      <w:rFonts w:asciiTheme="majorHAnsi" w:hAnsiTheme="majorHAnsi" w:cstheme="majorHAnsi"/>
                                      <w:b/>
                                      <w:bCs/>
                                      <w:color w:val="FFFFFF" w:themeColor="background1"/>
                                      <w:sz w:val="48"/>
                                      <w:szCs w:val="48"/>
                                    </w:rPr>
                                    <w:t>Evictions and Lease Terminations</w:t>
                                  </w:r>
                                </w:p>
                              </w:txbxContent>
                            </v:textbox>
                            <w10:anchorlock/>
                          </v:shape>
                        </w:pict>
                      </mc:Fallback>
                    </mc:AlternateContent>
                  </w:r>
                </w:p>
                <w:p w14:paraId="126DCFDA" w14:textId="77777777" w:rsidR="00B32A50" w:rsidRPr="00891B99" w:rsidRDefault="00B32A50" w:rsidP="00614325">
                  <w:pPr>
                    <w:shd w:val="clear" w:color="auto" w:fill="007C8A"/>
                    <w:spacing w:after="0" w:line="240" w:lineRule="auto"/>
                    <w:jc w:val="center"/>
                    <w:rPr>
                      <w:rFonts w:asciiTheme="majorHAnsi" w:hAnsiTheme="majorHAnsi" w:cstheme="majorHAnsi"/>
                      <w:b/>
                      <w:bCs/>
                      <w:color w:val="FFFFFF" w:themeColor="background1"/>
                      <w:sz w:val="18"/>
                      <w:szCs w:val="18"/>
                    </w:rPr>
                  </w:pPr>
                </w:p>
                <w:p w14:paraId="6896C251" w14:textId="36E536A3" w:rsidR="00307EC9" w:rsidRPr="00891B99" w:rsidRDefault="009574D2" w:rsidP="00614325">
                  <w:pPr>
                    <w:shd w:val="clear" w:color="auto" w:fill="007C8A"/>
                    <w:spacing w:after="0" w:line="240" w:lineRule="auto"/>
                    <w:jc w:val="center"/>
                    <w:rPr>
                      <w:rFonts w:asciiTheme="majorHAnsi" w:hAnsiTheme="majorHAnsi" w:cstheme="majorHAnsi"/>
                      <w:b/>
                      <w:bCs/>
                      <w:color w:val="FFFFFF" w:themeColor="background1"/>
                      <w:sz w:val="32"/>
                      <w:szCs w:val="32"/>
                    </w:rPr>
                  </w:pPr>
                  <w:r w:rsidRPr="00891B99">
                    <w:rPr>
                      <w:rFonts w:asciiTheme="majorHAnsi" w:hAnsiTheme="majorHAnsi" w:cstheme="majorHAnsi"/>
                      <w:noProof/>
                      <w:color w:val="FFFFFF" w:themeColor="background1"/>
                      <w:sz w:val="24"/>
                      <w:szCs w:val="24"/>
                    </w:rPr>
                    <mc:AlternateContent>
                      <mc:Choice Requires="wpg">
                        <w:drawing>
                          <wp:anchor distT="0" distB="0" distL="114300" distR="114300" simplePos="0" relativeHeight="251658241" behindDoc="0" locked="0" layoutInCell="1" allowOverlap="1" wp14:anchorId="2D59D519" wp14:editId="7827EBF7">
                            <wp:simplePos x="0" y="0"/>
                            <wp:positionH relativeFrom="column">
                              <wp:posOffset>7315200</wp:posOffset>
                            </wp:positionH>
                            <wp:positionV relativeFrom="paragraph">
                              <wp:posOffset>457200</wp:posOffset>
                            </wp:positionV>
                            <wp:extent cx="2171700" cy="917575"/>
                            <wp:effectExtent l="0" t="0" r="0"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1700" cy="917575"/>
                                      <a:chOff x="1125855" y="1067562"/>
                                      <a:chExt cx="18859" cy="9144"/>
                                    </a:xfrm>
                                  </wpg:grpSpPr>
                                  <wps:wsp>
                                    <wps:cNvPr id="8" name="Text Box 6"/>
                                    <wps:cNvSpPr txBox="1">
                                      <a:spLocks noChangeArrowheads="1" noChangeShapeType="1"/>
                                    </wps:cNvSpPr>
                                    <wps:spPr bwMode="auto">
                                      <a:xfrm>
                                        <a:off x="1125855" y="1067562"/>
                                        <a:ext cx="18859" cy="9144"/>
                                      </a:xfrm>
                                      <a:prstGeom prst="rect">
                                        <a:avLst/>
                                      </a:prstGeom>
                                      <a:solidFill>
                                        <a:srgbClr val="35364E"/>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6A50D966" w14:textId="77777777" w:rsidR="009574D2" w:rsidRDefault="009574D2" w:rsidP="009574D2"/>
                                      </w:txbxContent>
                                    </wps:txbx>
                                    <wps:bodyPr rot="0" vert="horz" wrap="square" lIns="36195" tIns="36195" rIns="36195" bIns="36195" anchor="t" anchorCtr="0" upright="1">
                                      <a:noAutofit/>
                                    </wps:bodyPr>
                                  </wps:wsp>
                                  <wps:wsp>
                                    <wps:cNvPr id="9" name="Text Box 7"/>
                                    <wps:cNvSpPr txBox="1">
                                      <a:spLocks noChangeArrowheads="1" noChangeShapeType="1"/>
                                    </wps:cNvSpPr>
                                    <wps:spPr bwMode="auto">
                                      <a:xfrm>
                                        <a:off x="1127569" y="1069276"/>
                                        <a:ext cx="15431" cy="5715"/>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37A07EA0" w14:textId="77777777" w:rsidR="009574D2" w:rsidRDefault="009574D2" w:rsidP="009574D2">
                                          <w:pPr>
                                            <w:pStyle w:val="msoorganizationname"/>
                                            <w:widowControl w:val="0"/>
                                            <w:jc w:val="center"/>
                                            <w:rPr>
                                              <w:rFonts w:ascii="Arial" w:hAnsi="Arial" w:cs="Arial"/>
                                              <w:b/>
                                              <w:bCs/>
                                              <w:i w:val="0"/>
                                              <w:iCs w:val="0"/>
                                              <w:color w:val="000000"/>
                                              <w:sz w:val="32"/>
                                              <w:szCs w:val="32"/>
                                              <w14:ligatures w14:val="none"/>
                                            </w:rPr>
                                          </w:pPr>
                                          <w:r>
                                            <w:rPr>
                                              <w:rFonts w:ascii="Arial" w:hAnsi="Arial" w:cs="Arial"/>
                                              <w:b/>
                                              <w:bCs/>
                                              <w:i w:val="0"/>
                                              <w:iCs w:val="0"/>
                                              <w:color w:val="000000"/>
                                              <w:sz w:val="32"/>
                                              <w:szCs w:val="32"/>
                                              <w14:ligatures w14:val="none"/>
                                            </w:rPr>
                                            <w:t>Adult Grief and Loss</w:t>
                                          </w:r>
                                        </w:p>
                                      </w:txbxContent>
                                    </wps:txbx>
                                    <wps:bodyPr rot="0" vert="horz" wrap="square" lIns="36195" tIns="36195" rIns="36195" bIns="36195"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59D519" id="Group 7" o:spid="_x0000_s1028" style="position:absolute;left:0;text-align:left;margin-left:8in;margin-top:36pt;width:171pt;height:72.25pt;z-index:251658241;mso-position-horizontal-relative:text;mso-position-vertical-relative:text" coordorigin="11258,10675" coordsize="188,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">
                            <v:shape id="Text Box 6" o:spid="_x0000_s1029" type="#_x0000_t202" style="position:absolute;left:11258;top:10675;width:189;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" fillcolor="#35364e" stroked="f" strokecolor="black [0]" strokeweight="0" insetpen="t">
                              <v:shadow color="#ccc"/>
                              <o:lock v:ext="edit" shapetype="t"/>
                              <v:textbox inset="2.85pt,2.85pt,2.85pt,2.85pt">
                                <w:txbxContent>
                                  <w:p w14:paraId="6A50D966" w14:textId="77777777" w:rsidR="009574D2" w:rsidRDefault="009574D2" w:rsidP="009574D2"/>
                                </w:txbxContent>
                              </v:textbox>
                            </v:shape>
                            <v:shape id="Text Box 7" o:spid="_x0000_s1030" type="#_x0000_t202" style="position:absolute;left:11275;top:10692;width:155;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" stroked="f" strokecolor="black [0]" strokeweight="0" insetpen="t">
                              <v:shadow color="#ccc"/>
                              <o:lock v:ext="edit" shapetype="t"/>
                              <v:textbox inset="2.85pt,2.85pt,2.85pt,2.85pt">
                                <w:txbxContent>
                                  <w:p w14:paraId="37A07EA0" w14:textId="77777777" w:rsidR="009574D2" w:rsidRDefault="009574D2" w:rsidP="009574D2">
                                    <w:pPr>
                                      <w:pStyle w:val="msoorganizationname"/>
                                      <w:widowControl w:val="0"/>
                                      <w:jc w:val="center"/>
                                      <w:rPr>
                                        <w:rFonts w:ascii="Arial" w:hAnsi="Arial" w:cs="Arial"/>
                                        <w:b/>
                                        <w:bCs/>
                                        <w:i w:val="0"/>
                                        <w:iCs w:val="0"/>
                                        <w:color w:val="000000"/>
                                        <w:sz w:val="32"/>
                                        <w:szCs w:val="32"/>
                                        <w14:ligatures w14:val="none"/>
                                      </w:rPr>
                                    </w:pPr>
                                    <w:r>
                                      <w:rPr>
                                        <w:rFonts w:ascii="Arial" w:hAnsi="Arial" w:cs="Arial"/>
                                        <w:b/>
                                        <w:bCs/>
                                        <w:i w:val="0"/>
                                        <w:iCs w:val="0"/>
                                        <w:color w:val="000000"/>
                                        <w:sz w:val="32"/>
                                        <w:szCs w:val="32"/>
                                        <w14:ligatures w14:val="none"/>
                                      </w:rPr>
                                      <w:t>Adult Grief and Loss</w:t>
                                    </w:r>
                                  </w:p>
                                </w:txbxContent>
                              </v:textbox>
                            </v:shape>
                          </v:group>
                        </w:pict>
                      </mc:Fallback>
                    </mc:AlternateContent>
                  </w:r>
                  <w:r w:rsidRPr="00891B99">
                    <w:rPr>
                      <w:rFonts w:asciiTheme="majorHAnsi" w:hAnsiTheme="majorHAnsi" w:cstheme="majorHAnsi"/>
                      <w:noProof/>
                      <w:color w:val="FFFFFF" w:themeColor="background1"/>
                      <w:sz w:val="24"/>
                      <w:szCs w:val="24"/>
                    </w:rPr>
                    <mc:AlternateContent>
                      <mc:Choice Requires="wpg">
                        <w:drawing>
                          <wp:anchor distT="0" distB="0" distL="114300" distR="114300" simplePos="0" relativeHeight="251658240" behindDoc="0" locked="0" layoutInCell="1" allowOverlap="1" wp14:anchorId="141878FD" wp14:editId="69DBE1AE">
                            <wp:simplePos x="0" y="0"/>
                            <wp:positionH relativeFrom="column">
                              <wp:posOffset>7315200</wp:posOffset>
                            </wp:positionH>
                            <wp:positionV relativeFrom="paragraph">
                              <wp:posOffset>457200</wp:posOffset>
                            </wp:positionV>
                            <wp:extent cx="2171700" cy="91757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1700" cy="917575"/>
                                      <a:chOff x="1125855" y="1067562"/>
                                      <a:chExt cx="18859" cy="9144"/>
                                    </a:xfrm>
                                  </wpg:grpSpPr>
                                  <wps:wsp>
                                    <wps:cNvPr id="2" name="Text Box 3"/>
                                    <wps:cNvSpPr txBox="1">
                                      <a:spLocks noChangeArrowheads="1" noChangeShapeType="1"/>
                                    </wps:cNvSpPr>
                                    <wps:spPr bwMode="auto">
                                      <a:xfrm>
                                        <a:off x="1125855" y="1067562"/>
                                        <a:ext cx="18859" cy="9144"/>
                                      </a:xfrm>
                                      <a:prstGeom prst="rect">
                                        <a:avLst/>
                                      </a:prstGeom>
                                      <a:solidFill>
                                        <a:srgbClr val="35364E"/>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09E63923" w14:textId="77777777" w:rsidR="009574D2" w:rsidRDefault="009574D2" w:rsidP="009574D2"/>
                                      </w:txbxContent>
                                    </wps:txbx>
                                    <wps:bodyPr rot="0" vert="horz" wrap="square" lIns="36195" tIns="36195" rIns="36195" bIns="36195" anchor="t" anchorCtr="0" upright="1">
                                      <a:noAutofit/>
                                    </wps:bodyPr>
                                  </wps:wsp>
                                  <wps:wsp>
                                    <wps:cNvPr id="6" name="Text Box 4"/>
                                    <wps:cNvSpPr txBox="1">
                                      <a:spLocks noChangeArrowheads="1" noChangeShapeType="1"/>
                                    </wps:cNvSpPr>
                                    <wps:spPr bwMode="auto">
                                      <a:xfrm>
                                        <a:off x="1127569" y="1069276"/>
                                        <a:ext cx="15431" cy="5715"/>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602AA22B" w14:textId="77777777" w:rsidR="009574D2" w:rsidRDefault="009574D2" w:rsidP="009574D2">
                                          <w:pPr>
                                            <w:pStyle w:val="msoorganizationname"/>
                                            <w:widowControl w:val="0"/>
                                            <w:jc w:val="center"/>
                                            <w:rPr>
                                              <w:rFonts w:ascii="Arial" w:hAnsi="Arial" w:cs="Arial"/>
                                              <w:b/>
                                              <w:bCs/>
                                              <w:i w:val="0"/>
                                              <w:iCs w:val="0"/>
                                              <w:color w:val="000000"/>
                                              <w:sz w:val="32"/>
                                              <w:szCs w:val="32"/>
                                              <w14:ligatures w14:val="none"/>
                                            </w:rPr>
                                          </w:pPr>
                                          <w:r>
                                            <w:rPr>
                                              <w:rFonts w:ascii="Arial" w:hAnsi="Arial" w:cs="Arial"/>
                                              <w:b/>
                                              <w:bCs/>
                                              <w:i w:val="0"/>
                                              <w:iCs w:val="0"/>
                                              <w:color w:val="000000"/>
                                              <w:sz w:val="32"/>
                                              <w:szCs w:val="32"/>
                                              <w14:ligatures w14:val="none"/>
                                            </w:rPr>
                                            <w:t>Adult Grief and Loss</w:t>
                                          </w:r>
                                        </w:p>
                                      </w:txbxContent>
                                    </wps:txbx>
                                    <wps:bodyPr rot="0" vert="horz" wrap="square" lIns="36195" tIns="36195" rIns="36195" bIns="36195"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1878FD" id="Group 1" o:spid="_x0000_s1031" style="position:absolute;left:0;text-align:left;margin-left:8in;margin-top:36pt;width:171pt;height:72.25pt;z-index:251658240;mso-position-horizontal-relative:text;mso-position-vertical-relative:text" coordorigin="11258,10675" coordsize="188,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">
                            <v:shape id="Text Box 3" o:spid="_x0000_s1032" type="#_x0000_t202" style="position:absolute;left:11258;top:10675;width:189;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" fillcolor="#35364e" stroked="f" strokecolor="black [0]" strokeweight="0" insetpen="t">
                              <v:shadow color="#ccc"/>
                              <o:lock v:ext="edit" shapetype="t"/>
                              <v:textbox inset="2.85pt,2.85pt,2.85pt,2.85pt">
                                <w:txbxContent>
                                  <w:p w14:paraId="09E63923" w14:textId="77777777" w:rsidR="009574D2" w:rsidRDefault="009574D2" w:rsidP="009574D2"/>
                                </w:txbxContent>
                              </v:textbox>
                            </v:shape>
                            <v:shape id="Text Box 4" o:spid="_x0000_s1033" type="#_x0000_t202" style="position:absolute;left:11275;top:10692;width:155;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" stroked="f" strokecolor="black [0]" strokeweight="0" insetpen="t">
                              <v:shadow color="#ccc"/>
                              <o:lock v:ext="edit" shapetype="t"/>
                              <v:textbox inset="2.85pt,2.85pt,2.85pt,2.85pt">
                                <w:txbxContent>
                                  <w:p w14:paraId="602AA22B" w14:textId="77777777" w:rsidR="009574D2" w:rsidRDefault="009574D2" w:rsidP="009574D2">
                                    <w:pPr>
                                      <w:pStyle w:val="msoorganizationname"/>
                                      <w:widowControl w:val="0"/>
                                      <w:jc w:val="center"/>
                                      <w:rPr>
                                        <w:rFonts w:ascii="Arial" w:hAnsi="Arial" w:cs="Arial"/>
                                        <w:b/>
                                        <w:bCs/>
                                        <w:i w:val="0"/>
                                        <w:iCs w:val="0"/>
                                        <w:color w:val="000000"/>
                                        <w:sz w:val="32"/>
                                        <w:szCs w:val="32"/>
                                        <w14:ligatures w14:val="none"/>
                                      </w:rPr>
                                    </w:pPr>
                                    <w:r>
                                      <w:rPr>
                                        <w:rFonts w:ascii="Arial" w:hAnsi="Arial" w:cs="Arial"/>
                                        <w:b/>
                                        <w:bCs/>
                                        <w:i w:val="0"/>
                                        <w:iCs w:val="0"/>
                                        <w:color w:val="000000"/>
                                        <w:sz w:val="32"/>
                                        <w:szCs w:val="32"/>
                                        <w14:ligatures w14:val="none"/>
                                      </w:rPr>
                                      <w:t>Adult Grief and Loss</w:t>
                                    </w:r>
                                  </w:p>
                                </w:txbxContent>
                              </v:textbox>
                            </v:shape>
                          </v:group>
                        </w:pict>
                      </mc:Fallback>
                    </mc:AlternateContent>
                  </w:r>
                  <w:r w:rsidR="005D0282" w:rsidRPr="00891B99">
                    <w:rPr>
                      <w:rFonts w:asciiTheme="majorHAnsi" w:hAnsiTheme="majorHAnsi" w:cstheme="majorHAnsi"/>
                      <w:b/>
                      <w:bCs/>
                      <w:color w:val="FFFFFF" w:themeColor="background1"/>
                      <w:sz w:val="32"/>
                      <w:szCs w:val="32"/>
                    </w:rPr>
                    <w:t>[</w:t>
                  </w:r>
                  <w:r w:rsidR="005D0282" w:rsidRPr="00891B99">
                    <w:rPr>
                      <w:rFonts w:asciiTheme="majorHAnsi" w:hAnsiTheme="majorHAnsi" w:cstheme="majorHAnsi"/>
                      <w:b/>
                      <w:bCs/>
                      <w:i/>
                      <w:iCs/>
                      <w:color w:val="FFFFFF" w:themeColor="background1"/>
                      <w:sz w:val="32"/>
                      <w:szCs w:val="32"/>
                    </w:rPr>
                    <w:t>Agency</w:t>
                  </w:r>
                  <w:r w:rsidR="005D0282" w:rsidRPr="00891B99">
                    <w:rPr>
                      <w:rFonts w:asciiTheme="majorHAnsi" w:hAnsiTheme="majorHAnsi" w:cstheme="majorHAnsi"/>
                      <w:b/>
                      <w:bCs/>
                      <w:color w:val="FFFFFF" w:themeColor="background1"/>
                      <w:sz w:val="32"/>
                      <w:szCs w:val="32"/>
                    </w:rPr>
                    <w:t>] Victim</w:t>
                  </w:r>
                </w:p>
                <w:p w14:paraId="244E08AA" w14:textId="139475C2" w:rsidR="005D0282" w:rsidRPr="00891B99" w:rsidRDefault="005D0282" w:rsidP="00614325">
                  <w:pPr>
                    <w:shd w:val="clear" w:color="auto" w:fill="007C8A"/>
                    <w:spacing w:after="0" w:line="240" w:lineRule="auto"/>
                    <w:jc w:val="center"/>
                    <w:rPr>
                      <w:rFonts w:asciiTheme="majorHAnsi" w:hAnsiTheme="majorHAnsi" w:cstheme="majorHAnsi"/>
                      <w:b/>
                      <w:bCs/>
                      <w:color w:val="FFFFFF" w:themeColor="background1"/>
                      <w:sz w:val="32"/>
                      <w:szCs w:val="32"/>
                    </w:rPr>
                  </w:pPr>
                  <w:r w:rsidRPr="00891B99">
                    <w:rPr>
                      <w:rFonts w:asciiTheme="majorHAnsi" w:hAnsiTheme="majorHAnsi" w:cstheme="majorHAnsi"/>
                      <w:b/>
                      <w:bCs/>
                      <w:color w:val="FFFFFF" w:themeColor="background1"/>
                      <w:sz w:val="32"/>
                      <w:szCs w:val="32"/>
                    </w:rPr>
                    <w:t>Services</w:t>
                  </w:r>
                </w:p>
                <w:p w14:paraId="4176569D" w14:textId="363D8153" w:rsidR="005D0282" w:rsidRPr="00891B99" w:rsidRDefault="005D0282" w:rsidP="00614325">
                  <w:pPr>
                    <w:shd w:val="clear" w:color="auto" w:fill="007C8A"/>
                    <w:spacing w:after="0" w:line="240" w:lineRule="auto"/>
                    <w:jc w:val="center"/>
                    <w:rPr>
                      <w:rFonts w:asciiTheme="majorHAnsi" w:hAnsiTheme="majorHAnsi" w:cstheme="majorHAnsi"/>
                      <w:b/>
                      <w:bCs/>
                      <w:color w:val="FFFFFF" w:themeColor="background1"/>
                      <w:sz w:val="28"/>
                      <w:szCs w:val="28"/>
                    </w:rPr>
                  </w:pPr>
                  <w:r w:rsidRPr="00891B99">
                    <w:rPr>
                      <w:rFonts w:asciiTheme="majorHAnsi" w:hAnsiTheme="majorHAnsi" w:cstheme="majorHAnsi"/>
                      <w:b/>
                      <w:bCs/>
                      <w:color w:val="FFFFFF" w:themeColor="background1"/>
                      <w:sz w:val="28"/>
                      <w:szCs w:val="28"/>
                    </w:rPr>
                    <w:t>[</w:t>
                  </w:r>
                  <w:r w:rsidRPr="00891B99">
                    <w:rPr>
                      <w:rFonts w:asciiTheme="majorHAnsi" w:hAnsiTheme="majorHAnsi" w:cstheme="majorHAnsi"/>
                      <w:b/>
                      <w:bCs/>
                      <w:i/>
                      <w:iCs/>
                      <w:color w:val="FFFFFF" w:themeColor="background1"/>
                      <w:sz w:val="28"/>
                      <w:szCs w:val="28"/>
                    </w:rPr>
                    <w:t>address</w:t>
                  </w:r>
                  <w:r w:rsidRPr="00891B99">
                    <w:rPr>
                      <w:rFonts w:asciiTheme="majorHAnsi" w:hAnsiTheme="majorHAnsi" w:cstheme="majorHAnsi"/>
                      <w:b/>
                      <w:bCs/>
                      <w:color w:val="FFFFFF" w:themeColor="background1"/>
                      <w:sz w:val="28"/>
                      <w:szCs w:val="28"/>
                    </w:rPr>
                    <w:t>]</w:t>
                  </w:r>
                </w:p>
                <w:p w14:paraId="5AEC4F16" w14:textId="11176459" w:rsidR="00EE7269" w:rsidRPr="00891B99" w:rsidRDefault="005D0282" w:rsidP="00614325">
                  <w:pPr>
                    <w:shd w:val="clear" w:color="auto" w:fill="007C8A"/>
                    <w:spacing w:after="0" w:line="240" w:lineRule="auto"/>
                    <w:jc w:val="center"/>
                    <w:rPr>
                      <w:rFonts w:asciiTheme="majorHAnsi" w:hAnsiTheme="majorHAnsi" w:cstheme="majorHAnsi"/>
                      <w:b/>
                      <w:bCs/>
                      <w:color w:val="FFFFFF" w:themeColor="background1"/>
                      <w:sz w:val="32"/>
                      <w:szCs w:val="32"/>
                    </w:rPr>
                  </w:pPr>
                  <w:r w:rsidRPr="00891B99">
                    <w:rPr>
                      <w:rFonts w:asciiTheme="majorHAnsi" w:hAnsiTheme="majorHAnsi" w:cstheme="majorHAnsi"/>
                      <w:b/>
                      <w:bCs/>
                      <w:color w:val="FFFFFF" w:themeColor="background1"/>
                      <w:sz w:val="32"/>
                      <w:szCs w:val="32"/>
                    </w:rPr>
                    <w:t>[</w:t>
                  </w:r>
                  <w:r w:rsidRPr="00891B99">
                    <w:rPr>
                      <w:rFonts w:asciiTheme="majorHAnsi" w:hAnsiTheme="majorHAnsi" w:cstheme="majorHAnsi"/>
                      <w:b/>
                      <w:bCs/>
                      <w:i/>
                      <w:iCs/>
                      <w:color w:val="FFFFFF" w:themeColor="background1"/>
                      <w:sz w:val="32"/>
                      <w:szCs w:val="32"/>
                    </w:rPr>
                    <w:t>phone number</w:t>
                  </w:r>
                  <w:r w:rsidRPr="00891B99">
                    <w:rPr>
                      <w:rFonts w:asciiTheme="majorHAnsi" w:hAnsiTheme="majorHAnsi" w:cstheme="majorHAnsi"/>
                      <w:b/>
                      <w:bCs/>
                      <w:color w:val="FFFFFF" w:themeColor="background1"/>
                      <w:sz w:val="32"/>
                      <w:szCs w:val="32"/>
                    </w:rPr>
                    <w:t>]</w:t>
                  </w:r>
                </w:p>
                <w:p w14:paraId="52BF5797" w14:textId="77777777" w:rsidR="006A07BF" w:rsidRPr="00891B99" w:rsidRDefault="006A07BF" w:rsidP="004A6C73">
                  <w:pPr>
                    <w:spacing w:after="0" w:line="240" w:lineRule="auto"/>
                    <w:rPr>
                      <w:rFonts w:asciiTheme="majorHAnsi" w:hAnsiTheme="majorHAnsi" w:cstheme="majorHAnsi"/>
                      <w:b/>
                      <w:bCs/>
                      <w:sz w:val="32"/>
                      <w:szCs w:val="32"/>
                    </w:rPr>
                  </w:pPr>
                </w:p>
                <w:p w14:paraId="512B9AFB" w14:textId="60DD549A" w:rsidR="0026036C" w:rsidRPr="00891B99" w:rsidRDefault="00EE7269" w:rsidP="0026036C">
                  <w:pPr>
                    <w:spacing w:after="0" w:line="240" w:lineRule="auto"/>
                    <w:jc w:val="center"/>
                    <w:rPr>
                      <w:rFonts w:asciiTheme="majorHAnsi" w:hAnsiTheme="majorHAnsi" w:cstheme="majorHAnsi"/>
                      <w:b/>
                      <w:bCs/>
                      <w:sz w:val="32"/>
                      <w:szCs w:val="32"/>
                    </w:rPr>
                  </w:pPr>
                  <w:r w:rsidRPr="00891B99">
                    <w:rPr>
                      <w:rFonts w:asciiTheme="majorHAnsi" w:eastAsia="Times New Roman" w:hAnsiTheme="majorHAnsi" w:cstheme="majorHAnsi"/>
                      <w:noProof/>
                      <w:color w:val="auto"/>
                      <w:sz w:val="24"/>
                      <w:szCs w:val="24"/>
                      <w:lang w:eastAsia="en-US"/>
                    </w:rPr>
                    <mc:AlternateContent>
                      <mc:Choice Requires="wps">
                        <w:drawing>
                          <wp:anchor distT="36576" distB="36576" distL="36576" distR="36576" simplePos="0" relativeHeight="251658245" behindDoc="0" locked="0" layoutInCell="1" allowOverlap="1" wp14:anchorId="1C04F1E5" wp14:editId="14F0147E">
                            <wp:simplePos x="0" y="0"/>
                            <wp:positionH relativeFrom="column">
                              <wp:posOffset>132080</wp:posOffset>
                            </wp:positionH>
                            <wp:positionV relativeFrom="paragraph">
                              <wp:posOffset>8890</wp:posOffset>
                            </wp:positionV>
                            <wp:extent cx="2171700" cy="2397125"/>
                            <wp:effectExtent l="0" t="0" r="0" b="3175"/>
                            <wp:wrapNone/>
                            <wp:docPr id="31"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171700" cy="23971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2502DD63" w14:textId="3521AFFB" w:rsidR="004D36F2" w:rsidRPr="00FE624D" w:rsidRDefault="004D36F2" w:rsidP="004D36F2">
                                        <w:pPr>
                                          <w:widowControl w:val="0"/>
                                          <w:jc w:val="both"/>
                                          <w:rPr>
                                            <w:rFonts w:asciiTheme="majorHAnsi" w:hAnsiTheme="majorHAnsi" w:cstheme="majorHAnsi"/>
                                            <w:b/>
                                            <w:bCs/>
                                            <w:color w:val="auto"/>
                                            <w:sz w:val="20"/>
                                            <w:szCs w:val="20"/>
                                          </w:rPr>
                                        </w:pPr>
                                        <w:r w:rsidRPr="00FE624D">
                                          <w:rPr>
                                            <w:rFonts w:asciiTheme="majorHAnsi" w:hAnsiTheme="majorHAnsi" w:cstheme="majorHAnsi"/>
                                            <w:b/>
                                            <w:bCs/>
                                            <w:color w:val="auto"/>
                                            <w:sz w:val="20"/>
                                            <w:szCs w:val="20"/>
                                          </w:rPr>
                                          <w:t>[</w:t>
                                        </w:r>
                                        <w:r w:rsidR="00E84055" w:rsidRPr="00FE624D">
                                          <w:rPr>
                                            <w:rFonts w:asciiTheme="majorHAnsi" w:hAnsiTheme="majorHAnsi" w:cstheme="majorHAnsi"/>
                                            <w:b/>
                                            <w:bCs/>
                                            <w:i/>
                                            <w:iCs/>
                                            <w:color w:val="auto"/>
                                            <w:sz w:val="20"/>
                                            <w:szCs w:val="20"/>
                                          </w:rPr>
                                          <w:t>I</w:t>
                                        </w:r>
                                        <w:r w:rsidRPr="00FE624D">
                                          <w:rPr>
                                            <w:rFonts w:asciiTheme="majorHAnsi" w:hAnsiTheme="majorHAnsi" w:cstheme="majorHAnsi"/>
                                            <w:b/>
                                            <w:bCs/>
                                            <w:i/>
                                            <w:iCs/>
                                            <w:color w:val="auto"/>
                                            <w:sz w:val="20"/>
                                            <w:szCs w:val="20"/>
                                          </w:rPr>
                                          <w:t>nsert Agency logo</w:t>
                                        </w:r>
                                        <w:r w:rsidRPr="00FE624D">
                                          <w:rPr>
                                            <w:rFonts w:asciiTheme="majorHAnsi" w:hAnsiTheme="majorHAnsi" w:cstheme="majorHAnsi"/>
                                            <w:b/>
                                            <w:bCs/>
                                            <w:color w:val="auto"/>
                                            <w:sz w:val="20"/>
                                            <w:szCs w:val="20"/>
                                          </w:rPr>
                                          <w:t>]</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04F1E5" id="Text Box 48" o:spid="_x0000_s1034" type="#_x0000_t202" style="position:absolute;left:0;text-align:left;margin-left:10.4pt;margin-top:.7pt;width:171pt;height:188.75pt;z-index:251658245;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" filled="f" stroked="f" strokecolor="black [0]" strokeweight="0" insetpen="t">
                            <o:lock v:ext="edit" shapetype="t"/>
                            <v:textbox inset="2.85pt,2.85pt,2.85pt,2.85pt">
                              <w:txbxContent>
                                <w:p w14:paraId="2502DD63" w14:textId="3521AFFB" w:rsidR="004D36F2" w:rsidRPr="00FE624D" w:rsidRDefault="004D36F2" w:rsidP="004D36F2">
                                  <w:pPr>
                                    <w:widowControl w:val="0"/>
                                    <w:jc w:val="both"/>
                                    <w:rPr>
                                      <w:rFonts w:asciiTheme="majorHAnsi" w:hAnsiTheme="majorHAnsi" w:cstheme="majorHAnsi"/>
                                      <w:b/>
                                      <w:bCs/>
                                      <w:color w:val="auto"/>
                                      <w:sz w:val="20"/>
                                      <w:szCs w:val="20"/>
                                    </w:rPr>
                                  </w:pPr>
                                  <w:r w:rsidRPr="00FE624D">
                                    <w:rPr>
                                      <w:rFonts w:asciiTheme="majorHAnsi" w:hAnsiTheme="majorHAnsi" w:cstheme="majorHAnsi"/>
                                      <w:b/>
                                      <w:bCs/>
                                      <w:color w:val="auto"/>
                                      <w:sz w:val="20"/>
                                      <w:szCs w:val="20"/>
                                    </w:rPr>
                                    <w:t>[</w:t>
                                  </w:r>
                                  <w:r w:rsidR="00E84055" w:rsidRPr="00FE624D">
                                    <w:rPr>
                                      <w:rFonts w:asciiTheme="majorHAnsi" w:hAnsiTheme="majorHAnsi" w:cstheme="majorHAnsi"/>
                                      <w:b/>
                                      <w:bCs/>
                                      <w:i/>
                                      <w:iCs/>
                                      <w:color w:val="auto"/>
                                      <w:sz w:val="20"/>
                                      <w:szCs w:val="20"/>
                                    </w:rPr>
                                    <w:t>I</w:t>
                                  </w:r>
                                  <w:r w:rsidRPr="00FE624D">
                                    <w:rPr>
                                      <w:rFonts w:asciiTheme="majorHAnsi" w:hAnsiTheme="majorHAnsi" w:cstheme="majorHAnsi"/>
                                      <w:b/>
                                      <w:bCs/>
                                      <w:i/>
                                      <w:iCs/>
                                      <w:color w:val="auto"/>
                                      <w:sz w:val="20"/>
                                      <w:szCs w:val="20"/>
                                    </w:rPr>
                                    <w:t>nsert Agency logo</w:t>
                                  </w:r>
                                  <w:r w:rsidRPr="00FE624D">
                                    <w:rPr>
                                      <w:rFonts w:asciiTheme="majorHAnsi" w:hAnsiTheme="majorHAnsi" w:cstheme="majorHAnsi"/>
                                      <w:b/>
                                      <w:bCs/>
                                      <w:color w:val="auto"/>
                                      <w:sz w:val="20"/>
                                      <w:szCs w:val="20"/>
                                    </w:rPr>
                                    <w:t>]</w:t>
                                  </w:r>
                                </w:p>
                              </w:txbxContent>
                            </v:textbox>
                          </v:shape>
                        </w:pict>
                      </mc:Fallback>
                    </mc:AlternateContent>
                  </w:r>
                </w:p>
                <w:p w14:paraId="4D93C4C2" w14:textId="483E1A06" w:rsidR="0026036C" w:rsidRPr="00891B99" w:rsidRDefault="0026036C" w:rsidP="0026036C">
                  <w:pPr>
                    <w:spacing w:after="0" w:line="240" w:lineRule="auto"/>
                    <w:jc w:val="center"/>
                    <w:rPr>
                      <w:rFonts w:asciiTheme="majorHAnsi" w:hAnsiTheme="majorHAnsi" w:cstheme="majorHAnsi"/>
                      <w:b/>
                      <w:bCs/>
                      <w:sz w:val="32"/>
                      <w:szCs w:val="32"/>
                    </w:rPr>
                  </w:pPr>
                </w:p>
                <w:p w14:paraId="20EDD23E" w14:textId="6A0F1D20" w:rsidR="005D0282" w:rsidRPr="00891B99" w:rsidRDefault="004D36F2" w:rsidP="0026036C">
                  <w:pPr>
                    <w:spacing w:after="0" w:line="240" w:lineRule="auto"/>
                    <w:rPr>
                      <w:rFonts w:asciiTheme="majorHAnsi" w:hAnsiTheme="majorHAnsi" w:cstheme="majorHAnsi"/>
                      <w:b/>
                      <w:bCs/>
                      <w:sz w:val="32"/>
                      <w:szCs w:val="32"/>
                    </w:rPr>
                  </w:pPr>
                  <w:r w:rsidRPr="00891B99">
                    <w:rPr>
                      <w:rFonts w:asciiTheme="majorHAnsi" w:hAnsiTheme="majorHAnsi" w:cstheme="majorHAnsi"/>
                      <w:noProof/>
                      <w:color w:val="auto"/>
                      <w:sz w:val="24"/>
                      <w:szCs w:val="24"/>
                    </w:rPr>
                    <mc:AlternateContent>
                      <mc:Choice Requires="wps">
                        <w:drawing>
                          <wp:anchor distT="36576" distB="36576" distL="36576" distR="36576" simplePos="0" relativeHeight="251658244" behindDoc="0" locked="0" layoutInCell="1" allowOverlap="1" wp14:anchorId="023CF65A" wp14:editId="308222B2">
                            <wp:simplePos x="0" y="0"/>
                            <wp:positionH relativeFrom="column">
                              <wp:posOffset>7315200</wp:posOffset>
                            </wp:positionH>
                            <wp:positionV relativeFrom="paragraph">
                              <wp:posOffset>2784475</wp:posOffset>
                            </wp:positionV>
                            <wp:extent cx="2171700" cy="2107565"/>
                            <wp:effectExtent l="0" t="3175" r="0" b="381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171700" cy="210756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77C38660" w14:textId="77777777" w:rsidR="004D36F2" w:rsidRDefault="004D36F2" w:rsidP="004D36F2">
                                        <w:pPr>
                                          <w:widowControl w:val="0"/>
                                          <w:jc w:val="both"/>
                                          <w:rPr>
                                            <w:rFonts w:ascii="Arial" w:hAnsi="Arial" w:cs="Arial"/>
                                            <w:b/>
                                            <w:bCs/>
                                            <w:sz w:val="20"/>
                                            <w:szCs w:val="20"/>
                                          </w:rPr>
                                        </w:pPr>
                                        <w:r>
                                          <w:rPr>
                                            <w:rFonts w:ascii="Arial" w:hAnsi="Arial" w:cs="Arial"/>
                                            <w:b/>
                                            <w:bCs/>
                                            <w:sz w:val="20"/>
                                            <w:szCs w:val="20"/>
                                          </w:rPr>
                                          <w:t>[insert Agency logo]</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3CF65A" id="Text Box 17" o:spid="_x0000_s1035" type="#_x0000_t202" style="position:absolute;margin-left:8in;margin-top:219.25pt;width:171pt;height:165.95pt;z-index:25165824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" filled="f" stroked="f" strokecolor="black [0]" strokeweight="0" insetpen="t">
                            <o:lock v:ext="edit" shapetype="t"/>
                            <v:textbox inset="2.85pt,2.85pt,2.85pt,2.85pt">
                              <w:txbxContent>
                                <w:p w14:paraId="77C38660" w14:textId="77777777" w:rsidR="004D36F2" w:rsidRDefault="004D36F2" w:rsidP="004D36F2">
                                  <w:pPr>
                                    <w:widowControl w:val="0"/>
                                    <w:jc w:val="both"/>
                                    <w:rPr>
                                      <w:rFonts w:ascii="Arial" w:hAnsi="Arial" w:cs="Arial"/>
                                      <w:b/>
                                      <w:bCs/>
                                      <w:sz w:val="20"/>
                                      <w:szCs w:val="20"/>
                                    </w:rPr>
                                  </w:pPr>
                                  <w:r>
                                    <w:rPr>
                                      <w:rFonts w:ascii="Arial" w:hAnsi="Arial" w:cs="Arial"/>
                                      <w:b/>
                                      <w:bCs/>
                                      <w:sz w:val="20"/>
                                      <w:szCs w:val="20"/>
                                    </w:rPr>
                                    <w:t>[insert Agency logo]</w:t>
                                  </w:r>
                                </w:p>
                              </w:txbxContent>
                            </v:textbox>
                          </v:shape>
                        </w:pict>
                      </mc:Fallback>
                    </mc:AlternateContent>
                  </w:r>
                  <w:r w:rsidRPr="00891B99">
                    <w:rPr>
                      <w:rFonts w:asciiTheme="majorHAnsi" w:hAnsiTheme="majorHAnsi" w:cstheme="majorHAnsi"/>
                      <w:noProof/>
                      <w:color w:val="auto"/>
                      <w:sz w:val="24"/>
                      <w:szCs w:val="24"/>
                    </w:rPr>
                    <mc:AlternateContent>
                      <mc:Choice Requires="wps">
                        <w:drawing>
                          <wp:anchor distT="36576" distB="36576" distL="36576" distR="36576" simplePos="0" relativeHeight="251658243" behindDoc="0" locked="0" layoutInCell="1" allowOverlap="1" wp14:anchorId="6740D1B3" wp14:editId="16A9C99E">
                            <wp:simplePos x="0" y="0"/>
                            <wp:positionH relativeFrom="column">
                              <wp:posOffset>7315200</wp:posOffset>
                            </wp:positionH>
                            <wp:positionV relativeFrom="paragraph">
                              <wp:posOffset>2784475</wp:posOffset>
                            </wp:positionV>
                            <wp:extent cx="2171700" cy="2107565"/>
                            <wp:effectExtent l="0" t="3175" r="0" b="381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171700" cy="210756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3CB9BE0F" w14:textId="77777777" w:rsidR="004D36F2" w:rsidRDefault="004D36F2" w:rsidP="004D36F2">
                                        <w:pPr>
                                          <w:widowControl w:val="0"/>
                                          <w:jc w:val="both"/>
                                          <w:rPr>
                                            <w:rFonts w:ascii="Arial" w:hAnsi="Arial" w:cs="Arial"/>
                                            <w:b/>
                                            <w:bCs/>
                                            <w:sz w:val="20"/>
                                            <w:szCs w:val="20"/>
                                          </w:rPr>
                                        </w:pPr>
                                        <w:r>
                                          <w:rPr>
                                            <w:rFonts w:ascii="Arial" w:hAnsi="Arial" w:cs="Arial"/>
                                            <w:b/>
                                            <w:bCs/>
                                            <w:sz w:val="20"/>
                                            <w:szCs w:val="20"/>
                                          </w:rPr>
                                          <w:t>[insert Agency logo]</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40D1B3" id="Text Box 16" o:spid="_x0000_s1036" type="#_x0000_t202" style="position:absolute;margin-left:8in;margin-top:219.25pt;width:171pt;height:165.95pt;z-index:251658243;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" filled="f" stroked="f" strokecolor="black [0]" strokeweight="0" insetpen="t">
                            <o:lock v:ext="edit" shapetype="t"/>
                            <v:textbox inset="2.85pt,2.85pt,2.85pt,2.85pt">
                              <w:txbxContent>
                                <w:p w14:paraId="3CB9BE0F" w14:textId="77777777" w:rsidR="004D36F2" w:rsidRDefault="004D36F2" w:rsidP="004D36F2">
                                  <w:pPr>
                                    <w:widowControl w:val="0"/>
                                    <w:jc w:val="both"/>
                                    <w:rPr>
                                      <w:rFonts w:ascii="Arial" w:hAnsi="Arial" w:cs="Arial"/>
                                      <w:b/>
                                      <w:bCs/>
                                      <w:sz w:val="20"/>
                                      <w:szCs w:val="20"/>
                                    </w:rPr>
                                  </w:pPr>
                                  <w:r>
                                    <w:rPr>
                                      <w:rFonts w:ascii="Arial" w:hAnsi="Arial" w:cs="Arial"/>
                                      <w:b/>
                                      <w:bCs/>
                                      <w:sz w:val="20"/>
                                      <w:szCs w:val="20"/>
                                    </w:rPr>
                                    <w:t>[insert Agency logo]</w:t>
                                  </w:r>
                                </w:p>
                              </w:txbxContent>
                            </v:textbox>
                          </v:shape>
                        </w:pict>
                      </mc:Fallback>
                    </mc:AlternateContent>
                  </w:r>
                  <w:r w:rsidRPr="00891B99">
                    <w:rPr>
                      <w:rFonts w:asciiTheme="majorHAnsi" w:hAnsiTheme="majorHAnsi" w:cstheme="majorHAnsi"/>
                      <w:noProof/>
                      <w:color w:val="auto"/>
                      <w:sz w:val="24"/>
                      <w:szCs w:val="24"/>
                    </w:rPr>
                    <mc:AlternateContent>
                      <mc:Choice Requires="wps">
                        <w:drawing>
                          <wp:anchor distT="36576" distB="36576" distL="36576" distR="36576" simplePos="0" relativeHeight="251658242" behindDoc="0" locked="0" layoutInCell="1" allowOverlap="1" wp14:anchorId="283CAB10" wp14:editId="6D9F8A19">
                            <wp:simplePos x="0" y="0"/>
                            <wp:positionH relativeFrom="column">
                              <wp:posOffset>7315200</wp:posOffset>
                            </wp:positionH>
                            <wp:positionV relativeFrom="paragraph">
                              <wp:posOffset>2784475</wp:posOffset>
                            </wp:positionV>
                            <wp:extent cx="2171700" cy="2107565"/>
                            <wp:effectExtent l="0" t="3175" r="0" b="381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171700" cy="210756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3A7B5104" w14:textId="77777777" w:rsidR="004D36F2" w:rsidRDefault="004D36F2" w:rsidP="004D36F2">
                                        <w:pPr>
                                          <w:widowControl w:val="0"/>
                                          <w:jc w:val="both"/>
                                          <w:rPr>
                                            <w:rFonts w:ascii="Arial" w:hAnsi="Arial" w:cs="Arial"/>
                                            <w:b/>
                                            <w:bCs/>
                                            <w:sz w:val="20"/>
                                            <w:szCs w:val="20"/>
                                          </w:rPr>
                                        </w:pPr>
                                        <w:r>
                                          <w:rPr>
                                            <w:rFonts w:ascii="Arial" w:hAnsi="Arial" w:cs="Arial"/>
                                            <w:b/>
                                            <w:bCs/>
                                            <w:sz w:val="20"/>
                                            <w:szCs w:val="20"/>
                                          </w:rPr>
                                          <w:t>[insert Agency logo]</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3CAB10" id="Text Box 13" o:spid="_x0000_s1037" type="#_x0000_t202" style="position:absolute;margin-left:8in;margin-top:219.25pt;width:171pt;height:165.95pt;z-index:25165824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" filled="f" stroked="f" strokecolor="black [0]" strokeweight="0" insetpen="t">
                            <o:lock v:ext="edit" shapetype="t"/>
                            <v:textbox inset="2.85pt,2.85pt,2.85pt,2.85pt">
                              <w:txbxContent>
                                <w:p w14:paraId="3A7B5104" w14:textId="77777777" w:rsidR="004D36F2" w:rsidRDefault="004D36F2" w:rsidP="004D36F2">
                                  <w:pPr>
                                    <w:widowControl w:val="0"/>
                                    <w:jc w:val="both"/>
                                    <w:rPr>
                                      <w:rFonts w:ascii="Arial" w:hAnsi="Arial" w:cs="Arial"/>
                                      <w:b/>
                                      <w:bCs/>
                                      <w:sz w:val="20"/>
                                      <w:szCs w:val="20"/>
                                    </w:rPr>
                                  </w:pPr>
                                  <w:r>
                                    <w:rPr>
                                      <w:rFonts w:ascii="Arial" w:hAnsi="Arial" w:cs="Arial"/>
                                      <w:b/>
                                      <w:bCs/>
                                      <w:sz w:val="20"/>
                                      <w:szCs w:val="20"/>
                                    </w:rPr>
                                    <w:t>[insert Agency logo]</w:t>
                                  </w:r>
                                </w:p>
                              </w:txbxContent>
                            </v:textbox>
                          </v:shape>
                        </w:pict>
                      </mc:Fallback>
                    </mc:AlternateContent>
                  </w:r>
                </w:p>
                <w:p w14:paraId="7384467E" w14:textId="77777777" w:rsidR="0026036C" w:rsidRPr="00891B99" w:rsidRDefault="0026036C" w:rsidP="0026036C">
                  <w:pPr>
                    <w:spacing w:after="0" w:line="240" w:lineRule="auto"/>
                    <w:rPr>
                      <w:rFonts w:asciiTheme="majorHAnsi" w:hAnsiTheme="majorHAnsi" w:cstheme="majorHAnsi"/>
                      <w:sz w:val="32"/>
                      <w:szCs w:val="32"/>
                    </w:rPr>
                  </w:pPr>
                </w:p>
                <w:p w14:paraId="43601678" w14:textId="77777777" w:rsidR="0026036C" w:rsidRPr="00891B99" w:rsidRDefault="0026036C" w:rsidP="0026036C">
                  <w:pPr>
                    <w:spacing w:after="0" w:line="240" w:lineRule="auto"/>
                    <w:rPr>
                      <w:rFonts w:asciiTheme="majorHAnsi" w:hAnsiTheme="majorHAnsi" w:cstheme="majorHAnsi"/>
                      <w:sz w:val="32"/>
                      <w:szCs w:val="32"/>
                    </w:rPr>
                  </w:pPr>
                </w:p>
                <w:p w14:paraId="46D25B33" w14:textId="77777777" w:rsidR="0026036C" w:rsidRPr="00891B99" w:rsidRDefault="0026036C" w:rsidP="0026036C">
                  <w:pPr>
                    <w:spacing w:after="0" w:line="240" w:lineRule="auto"/>
                    <w:rPr>
                      <w:rFonts w:asciiTheme="majorHAnsi" w:hAnsiTheme="majorHAnsi" w:cstheme="majorHAnsi"/>
                      <w:sz w:val="32"/>
                      <w:szCs w:val="32"/>
                    </w:rPr>
                  </w:pPr>
                </w:p>
                <w:p w14:paraId="48151247" w14:textId="77777777" w:rsidR="0026036C" w:rsidRPr="00891B99" w:rsidRDefault="0026036C" w:rsidP="0026036C">
                  <w:pPr>
                    <w:spacing w:after="0" w:line="240" w:lineRule="auto"/>
                    <w:rPr>
                      <w:rFonts w:asciiTheme="majorHAnsi" w:hAnsiTheme="majorHAnsi" w:cstheme="majorHAnsi"/>
                      <w:b/>
                      <w:bCs/>
                      <w:sz w:val="32"/>
                      <w:szCs w:val="32"/>
                    </w:rPr>
                  </w:pPr>
                </w:p>
                <w:p w14:paraId="52CCDA9D" w14:textId="77777777" w:rsidR="0026036C" w:rsidRPr="00891B99" w:rsidRDefault="0026036C" w:rsidP="0026036C">
                  <w:pPr>
                    <w:spacing w:after="0" w:line="240" w:lineRule="auto"/>
                    <w:rPr>
                      <w:rFonts w:asciiTheme="majorHAnsi" w:hAnsiTheme="majorHAnsi" w:cstheme="majorHAnsi"/>
                      <w:sz w:val="32"/>
                      <w:szCs w:val="32"/>
                    </w:rPr>
                  </w:pPr>
                </w:p>
                <w:p w14:paraId="39638B88" w14:textId="759C9321" w:rsidR="0026036C" w:rsidRPr="00891B99" w:rsidRDefault="0026036C" w:rsidP="0026036C">
                  <w:pPr>
                    <w:rPr>
                      <w:rFonts w:asciiTheme="majorHAnsi" w:hAnsiTheme="majorHAnsi" w:cstheme="majorHAnsi"/>
                      <w:sz w:val="32"/>
                      <w:szCs w:val="32"/>
                    </w:rPr>
                  </w:pPr>
                </w:p>
                <w:p w14:paraId="67746B47" w14:textId="0B850F3D" w:rsidR="00AC7064" w:rsidRPr="00FE624D" w:rsidRDefault="00AC7064" w:rsidP="002E47C2">
                  <w:pPr>
                    <w:shd w:val="clear" w:color="auto" w:fill="D9D9D9" w:themeFill="background1" w:themeFillShade="D9"/>
                    <w:spacing w:after="0" w:line="240" w:lineRule="auto"/>
                    <w:rPr>
                      <w:rFonts w:asciiTheme="majorHAnsi" w:hAnsiTheme="majorHAnsi" w:cstheme="majorHAnsi"/>
                      <w:color w:val="auto"/>
                      <w:sz w:val="28"/>
                      <w:szCs w:val="28"/>
                    </w:rPr>
                  </w:pPr>
                  <w:r w:rsidRPr="00FE624D">
                    <w:rPr>
                      <w:rFonts w:asciiTheme="majorHAnsi" w:hAnsiTheme="majorHAnsi" w:cstheme="majorHAnsi"/>
                      <w:color w:val="auto"/>
                      <w:sz w:val="28"/>
                      <w:szCs w:val="28"/>
                    </w:rPr>
                    <w:t>Name/ID Number:</w:t>
                  </w:r>
                </w:p>
                <w:p w14:paraId="0AA650EF" w14:textId="5B5107CC" w:rsidR="00FD0059" w:rsidRPr="00FE624D" w:rsidRDefault="00FD0059" w:rsidP="002E47C2">
                  <w:pPr>
                    <w:shd w:val="clear" w:color="auto" w:fill="D9D9D9" w:themeFill="background1" w:themeFillShade="D9"/>
                    <w:spacing w:after="0" w:line="240" w:lineRule="auto"/>
                    <w:rPr>
                      <w:rFonts w:asciiTheme="majorHAnsi" w:hAnsiTheme="majorHAnsi" w:cstheme="majorHAnsi"/>
                      <w:color w:val="auto"/>
                      <w:sz w:val="24"/>
                      <w:szCs w:val="24"/>
                    </w:rPr>
                  </w:pPr>
                </w:p>
                <w:p w14:paraId="4EA504BC" w14:textId="2BB38228" w:rsidR="00B32A50" w:rsidRPr="00FE624D" w:rsidRDefault="00B32A50" w:rsidP="002E47C2">
                  <w:pPr>
                    <w:shd w:val="clear" w:color="auto" w:fill="D9D9D9" w:themeFill="background1" w:themeFillShade="D9"/>
                    <w:spacing w:after="0" w:line="240" w:lineRule="auto"/>
                    <w:rPr>
                      <w:rFonts w:asciiTheme="majorHAnsi" w:hAnsiTheme="majorHAnsi" w:cstheme="majorHAnsi"/>
                      <w:color w:val="auto"/>
                      <w:sz w:val="24"/>
                      <w:szCs w:val="24"/>
                    </w:rPr>
                  </w:pPr>
                </w:p>
                <w:p w14:paraId="2094F48D" w14:textId="77777777" w:rsidR="00B32A50" w:rsidRPr="00FE624D" w:rsidRDefault="00B32A50" w:rsidP="002E47C2">
                  <w:pPr>
                    <w:shd w:val="clear" w:color="auto" w:fill="D9D9D9" w:themeFill="background1" w:themeFillShade="D9"/>
                    <w:spacing w:after="0" w:line="240" w:lineRule="auto"/>
                    <w:rPr>
                      <w:rFonts w:asciiTheme="majorHAnsi" w:hAnsiTheme="majorHAnsi" w:cstheme="majorHAnsi"/>
                      <w:color w:val="auto"/>
                      <w:sz w:val="24"/>
                      <w:szCs w:val="24"/>
                    </w:rPr>
                  </w:pPr>
                </w:p>
                <w:p w14:paraId="2AA01FA8" w14:textId="77777777" w:rsidR="00FD0059" w:rsidRPr="00FE624D" w:rsidRDefault="002B08E6" w:rsidP="002E47C2">
                  <w:pPr>
                    <w:shd w:val="clear" w:color="auto" w:fill="D9D9D9" w:themeFill="background1" w:themeFillShade="D9"/>
                    <w:spacing w:after="0" w:line="240" w:lineRule="auto"/>
                    <w:rPr>
                      <w:rFonts w:asciiTheme="majorHAnsi" w:hAnsiTheme="majorHAnsi" w:cstheme="majorHAnsi"/>
                      <w:color w:val="auto"/>
                      <w:sz w:val="24"/>
                      <w:szCs w:val="24"/>
                    </w:rPr>
                  </w:pPr>
                  <w:r>
                    <w:rPr>
                      <w:rFonts w:asciiTheme="majorHAnsi" w:hAnsiTheme="majorHAnsi" w:cstheme="majorHAnsi"/>
                      <w:color w:val="auto"/>
                      <w:sz w:val="24"/>
                      <w:szCs w:val="24"/>
                    </w:rPr>
                    <w:pict w14:anchorId="1267718F">
                      <v:rect id="_x0000_i1025" style="width:0;height:1.5pt" o:hralign="center" o:hrstd="t" o:hr="t" fillcolor="#a0a0a0" stroked="f"/>
                    </w:pict>
                  </w:r>
                </w:p>
                <w:p w14:paraId="5045CF85" w14:textId="77777777" w:rsidR="00AC7064" w:rsidRPr="00FE624D" w:rsidRDefault="00FD0059" w:rsidP="002E47C2">
                  <w:pPr>
                    <w:shd w:val="clear" w:color="auto" w:fill="D9D9D9" w:themeFill="background1" w:themeFillShade="D9"/>
                    <w:spacing w:after="0" w:line="240" w:lineRule="auto"/>
                    <w:rPr>
                      <w:rFonts w:asciiTheme="majorHAnsi" w:hAnsiTheme="majorHAnsi" w:cstheme="majorHAnsi"/>
                      <w:color w:val="auto"/>
                      <w:sz w:val="28"/>
                      <w:szCs w:val="28"/>
                    </w:rPr>
                  </w:pPr>
                  <w:r w:rsidRPr="00FE624D">
                    <w:rPr>
                      <w:rFonts w:asciiTheme="majorHAnsi" w:hAnsiTheme="majorHAnsi" w:cstheme="majorHAnsi"/>
                      <w:color w:val="auto"/>
                      <w:sz w:val="28"/>
                      <w:szCs w:val="28"/>
                    </w:rPr>
                    <w:t>Direct Number:</w:t>
                  </w:r>
                </w:p>
                <w:p w14:paraId="58B7D7E3" w14:textId="3CF6CB77" w:rsidR="00FD0059" w:rsidRPr="00891B99" w:rsidRDefault="00FD0059" w:rsidP="002E47C2">
                  <w:pPr>
                    <w:shd w:val="clear" w:color="auto" w:fill="D9D9D9" w:themeFill="background1" w:themeFillShade="D9"/>
                    <w:spacing w:after="0" w:line="240" w:lineRule="auto"/>
                    <w:rPr>
                      <w:rFonts w:asciiTheme="majorHAnsi" w:hAnsiTheme="majorHAnsi" w:cstheme="majorHAnsi"/>
                      <w:sz w:val="24"/>
                      <w:szCs w:val="24"/>
                    </w:rPr>
                  </w:pPr>
                </w:p>
                <w:p w14:paraId="62E859B0" w14:textId="6A763ACC" w:rsidR="00B32A50" w:rsidRPr="00891B99" w:rsidRDefault="00B32A50" w:rsidP="002E47C2">
                  <w:pPr>
                    <w:shd w:val="clear" w:color="auto" w:fill="D9D9D9" w:themeFill="background1" w:themeFillShade="D9"/>
                    <w:spacing w:after="0" w:line="240" w:lineRule="auto"/>
                    <w:rPr>
                      <w:rFonts w:asciiTheme="majorHAnsi" w:hAnsiTheme="majorHAnsi" w:cstheme="majorHAnsi"/>
                      <w:sz w:val="24"/>
                      <w:szCs w:val="24"/>
                    </w:rPr>
                  </w:pPr>
                </w:p>
                <w:p w14:paraId="6F423DFD" w14:textId="77777777" w:rsidR="00B32A50" w:rsidRPr="00891B99" w:rsidRDefault="00B32A50" w:rsidP="002E47C2">
                  <w:pPr>
                    <w:shd w:val="clear" w:color="auto" w:fill="D9D9D9" w:themeFill="background1" w:themeFillShade="D9"/>
                    <w:spacing w:after="0" w:line="240" w:lineRule="auto"/>
                    <w:rPr>
                      <w:rFonts w:asciiTheme="majorHAnsi" w:hAnsiTheme="majorHAnsi" w:cstheme="majorHAnsi"/>
                      <w:sz w:val="24"/>
                      <w:szCs w:val="24"/>
                    </w:rPr>
                  </w:pPr>
                </w:p>
                <w:p w14:paraId="31726C54" w14:textId="6E935F25" w:rsidR="00FD0059" w:rsidRPr="00891B99" w:rsidRDefault="002B08E6" w:rsidP="002E47C2">
                  <w:pPr>
                    <w:shd w:val="clear" w:color="auto" w:fill="D9D9D9" w:themeFill="background1" w:themeFillShade="D9"/>
                    <w:spacing w:after="0" w:line="240" w:lineRule="auto"/>
                    <w:rPr>
                      <w:rFonts w:asciiTheme="majorHAnsi" w:hAnsiTheme="majorHAnsi" w:cstheme="majorHAnsi"/>
                      <w:sz w:val="24"/>
                      <w:szCs w:val="24"/>
                    </w:rPr>
                  </w:pPr>
                  <w:r>
                    <w:rPr>
                      <w:rFonts w:asciiTheme="majorHAnsi" w:hAnsiTheme="majorHAnsi" w:cstheme="majorHAnsi"/>
                      <w:sz w:val="24"/>
                      <w:szCs w:val="24"/>
                    </w:rPr>
                    <w:pict w14:anchorId="368A3155">
                      <v:rect id="_x0000_i1026" style="width:0;height:1.5pt" o:hralign="center" o:hrstd="t" o:hr="t" fillcolor="#a0a0a0" stroked="f"/>
                    </w:pict>
                  </w:r>
                </w:p>
              </w:tc>
            </w:tr>
          </w:tbl>
          <w:p w14:paraId="195D2ACB" w14:textId="0A5D0605" w:rsidR="00307EC9" w:rsidRPr="00891B99" w:rsidRDefault="00307EC9">
            <w:pPr>
              <w:rPr>
                <w:rFonts w:asciiTheme="majorHAnsi" w:hAnsiTheme="majorHAnsi" w:cstheme="majorHAnsi"/>
              </w:rPr>
            </w:pPr>
          </w:p>
        </w:tc>
      </w:tr>
      <w:tr w:rsidR="00307EC9" w:rsidRPr="00891B99" w14:paraId="2F5D32B5" w14:textId="77777777" w:rsidTr="2DE2B38F">
        <w:trPr>
          <w:trHeight w:val="11529"/>
          <w:jc w:val="center"/>
        </w:trPr>
        <w:tc>
          <w:tcPr>
            <w:tcW w:w="4565" w:type="dxa"/>
            <w:tcMar>
              <w:right w:w="720" w:type="dxa"/>
            </w:tcMar>
          </w:tcPr>
          <w:p w14:paraId="2EAC11F6" w14:textId="3AE27789" w:rsidR="00C24C6A" w:rsidRPr="00FE624D" w:rsidRDefault="00D0141E" w:rsidP="00A34E51">
            <w:pPr>
              <w:widowControl w:val="0"/>
              <w:spacing w:after="0" w:line="240" w:lineRule="auto"/>
              <w:jc w:val="center"/>
              <w:rPr>
                <w:rFonts w:asciiTheme="majorHAnsi" w:hAnsiTheme="majorHAnsi" w:cstheme="majorHAnsi"/>
                <w:color w:val="auto"/>
                <w:sz w:val="18"/>
                <w:szCs w:val="18"/>
              </w:rPr>
            </w:pPr>
            <w:r w:rsidRPr="00FE624D">
              <w:rPr>
                <w:rFonts w:asciiTheme="majorHAnsi" w:hAnsiTheme="majorHAnsi" w:cstheme="majorHAnsi"/>
                <w:b/>
                <w:bCs/>
                <w:color w:val="auto"/>
                <w:sz w:val="32"/>
                <w:szCs w:val="32"/>
              </w:rPr>
              <w:lastRenderedPageBreak/>
              <w:t>The Eviction Process</w:t>
            </w:r>
          </w:p>
          <w:p w14:paraId="7EAE3F75" w14:textId="7261DE04" w:rsidR="00C24C6A" w:rsidRPr="00FE624D" w:rsidRDefault="00A21CD6" w:rsidP="00C24C6A">
            <w:pPr>
              <w:widowControl w:val="0"/>
              <w:spacing w:after="0" w:line="240" w:lineRule="auto"/>
              <w:jc w:val="center"/>
              <w:rPr>
                <w:rFonts w:asciiTheme="majorHAnsi" w:hAnsiTheme="majorHAnsi" w:cstheme="majorHAnsi"/>
                <w:b/>
                <w:bCs/>
                <w:color w:val="auto"/>
                <w:sz w:val="32"/>
                <w:szCs w:val="32"/>
              </w:rPr>
            </w:pPr>
            <w:r w:rsidRPr="00FE624D">
              <w:rPr>
                <w:rFonts w:asciiTheme="majorHAnsi" w:hAnsiTheme="majorHAnsi" w:cstheme="majorHAnsi"/>
                <w:b/>
                <w:bCs/>
                <w:noProof/>
                <w:color w:val="auto"/>
                <w:sz w:val="28"/>
                <w:szCs w:val="28"/>
              </w:rPr>
              <mc:AlternateContent>
                <mc:Choice Requires="wps">
                  <w:drawing>
                    <wp:inline distT="0" distB="0" distL="0" distR="0" wp14:anchorId="2F8F2F06" wp14:editId="2660D717">
                      <wp:extent cx="2455516" cy="0"/>
                      <wp:effectExtent l="0" t="0" r="0" b="0"/>
                      <wp:docPr id="243" name="Straight Connector 243"/>
                      <wp:cNvGraphicFramePr/>
                      <a:graphic xmlns:a="http://schemas.openxmlformats.org/drawingml/2006/main">
                        <a:graphicData uri="http://schemas.microsoft.com/office/word/2010/wordprocessingShape">
                          <wps:wsp>
                            <wps:cNvCnPr/>
                            <wps:spPr>
                              <a:xfrm>
                                <a:off x="0" y="0"/>
                                <a:ext cx="2455516" cy="0"/>
                              </a:xfrm>
                              <a:prstGeom prst="line">
                                <a:avLst/>
                              </a:prstGeom>
                              <a:ln>
                                <a:solidFill>
                                  <a:srgbClr val="007C8A"/>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6E3E0C41" id="Straight Connector 243" o:spid="_x0000_s1026" style="visibility:visible;mso-wrap-style:square;mso-left-percent:-10001;mso-top-percent:-10001;mso-position-horizontal:absolute;mso-position-horizontal-relative:char;mso-position-vertical:absolute;mso-position-vertical-relative:line;mso-left-percent:-10001;mso-top-percent:-10001" from="0,0" to="193.3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" strokecolor="#007c8a" strokeweight=".5pt">
                      <w10:anchorlock/>
                    </v:line>
                  </w:pict>
                </mc:Fallback>
              </mc:AlternateContent>
            </w:r>
          </w:p>
          <w:p w14:paraId="174F5D4D" w14:textId="206756C4" w:rsidR="00C24C6A" w:rsidRPr="00FE624D" w:rsidRDefault="00C24C6A" w:rsidP="00C24C6A">
            <w:pPr>
              <w:widowControl w:val="0"/>
              <w:spacing w:after="0" w:line="240" w:lineRule="auto"/>
              <w:jc w:val="center"/>
              <w:rPr>
                <w:rFonts w:asciiTheme="majorHAnsi" w:hAnsiTheme="majorHAnsi" w:cstheme="majorHAnsi"/>
                <w:color w:val="auto"/>
                <w:sz w:val="18"/>
                <w:szCs w:val="18"/>
              </w:rPr>
            </w:pPr>
          </w:p>
          <w:p w14:paraId="39D03D2D" w14:textId="3BE3D3E5" w:rsidR="00D74986" w:rsidRPr="00FE624D" w:rsidRDefault="00D74986" w:rsidP="00D74986">
            <w:pPr>
              <w:widowControl w:val="0"/>
              <w:spacing w:after="120" w:line="240" w:lineRule="auto"/>
              <w:jc w:val="both"/>
              <w:rPr>
                <w:rFonts w:asciiTheme="majorHAnsi" w:hAnsiTheme="majorHAnsi" w:cstheme="majorHAnsi"/>
                <w:b/>
                <w:bCs/>
                <w:color w:val="auto"/>
                <w:sz w:val="18"/>
                <w:szCs w:val="18"/>
              </w:rPr>
            </w:pPr>
            <w:r w:rsidRPr="00FE624D">
              <w:rPr>
                <w:rFonts w:asciiTheme="majorHAnsi" w:hAnsiTheme="majorHAnsi" w:cstheme="majorHAnsi"/>
                <w:b/>
                <w:bCs/>
                <w:color w:val="auto"/>
                <w:sz w:val="18"/>
                <w:szCs w:val="18"/>
              </w:rPr>
              <w:t xml:space="preserve">There are many </w:t>
            </w:r>
            <w:r w:rsidR="003D7ACA" w:rsidRPr="00FE624D">
              <w:rPr>
                <w:rFonts w:asciiTheme="majorHAnsi" w:hAnsiTheme="majorHAnsi" w:cstheme="majorHAnsi"/>
                <w:b/>
                <w:bCs/>
                <w:color w:val="auto"/>
                <w:sz w:val="18"/>
                <w:szCs w:val="18"/>
              </w:rPr>
              <w:t xml:space="preserve">reasons </w:t>
            </w:r>
            <w:r w:rsidRPr="00FE624D">
              <w:rPr>
                <w:rFonts w:asciiTheme="majorHAnsi" w:hAnsiTheme="majorHAnsi" w:cstheme="majorHAnsi"/>
                <w:b/>
                <w:bCs/>
                <w:color w:val="auto"/>
                <w:sz w:val="18"/>
                <w:szCs w:val="18"/>
              </w:rPr>
              <w:t xml:space="preserve">individuals might need information about the eviction process. </w:t>
            </w:r>
            <w:r w:rsidR="00157258" w:rsidRPr="00FE624D">
              <w:rPr>
                <w:rFonts w:asciiTheme="majorHAnsi" w:hAnsiTheme="majorHAnsi" w:cstheme="majorHAnsi"/>
                <w:b/>
                <w:bCs/>
                <w:color w:val="auto"/>
                <w:sz w:val="18"/>
                <w:szCs w:val="18"/>
              </w:rPr>
              <w:t xml:space="preserve">The following information </w:t>
            </w:r>
            <w:r w:rsidR="00EC1074" w:rsidRPr="00FE624D">
              <w:rPr>
                <w:rFonts w:asciiTheme="majorHAnsi" w:hAnsiTheme="majorHAnsi" w:cstheme="majorHAnsi"/>
                <w:b/>
                <w:bCs/>
                <w:color w:val="auto"/>
                <w:sz w:val="18"/>
                <w:szCs w:val="18"/>
              </w:rPr>
              <w:t xml:space="preserve">is not to be considered legal advice. All parties are encouraged to seek legal services for assistance. </w:t>
            </w:r>
          </w:p>
          <w:p w14:paraId="04C7C024" w14:textId="5B660CA3" w:rsidR="00D74986" w:rsidRPr="00FE624D" w:rsidRDefault="00D74986" w:rsidP="00D74986">
            <w:pPr>
              <w:widowControl w:val="0"/>
              <w:spacing w:before="60" w:after="120" w:line="240" w:lineRule="auto"/>
              <w:jc w:val="both"/>
              <w:rPr>
                <w:rFonts w:asciiTheme="majorHAnsi" w:hAnsiTheme="majorHAnsi" w:cstheme="majorHAnsi"/>
                <w:color w:val="auto"/>
                <w:sz w:val="18"/>
                <w:szCs w:val="18"/>
              </w:rPr>
            </w:pPr>
            <w:r w:rsidRPr="00FE624D">
              <w:rPr>
                <w:rFonts w:asciiTheme="majorHAnsi" w:hAnsiTheme="majorHAnsi" w:cstheme="majorHAnsi"/>
                <w:color w:val="auto"/>
                <w:sz w:val="18"/>
                <w:szCs w:val="18"/>
              </w:rPr>
              <w:t xml:space="preserve">Often, victims need to know how to legally evict a tenant from their home or property. Many victims also need information about their rights because they are at risk of being evicted. </w:t>
            </w:r>
          </w:p>
          <w:p w14:paraId="7E22E1EB" w14:textId="7B8F42A2" w:rsidR="00D74986" w:rsidRPr="00FE624D" w:rsidRDefault="00D74986" w:rsidP="00D74986">
            <w:pPr>
              <w:widowControl w:val="0"/>
              <w:spacing w:before="60" w:after="120" w:line="240" w:lineRule="auto"/>
              <w:jc w:val="both"/>
              <w:rPr>
                <w:rFonts w:asciiTheme="majorHAnsi" w:hAnsiTheme="majorHAnsi" w:cstheme="majorHAnsi"/>
                <w:color w:val="auto"/>
                <w:sz w:val="18"/>
                <w:szCs w:val="18"/>
              </w:rPr>
            </w:pPr>
            <w:r w:rsidRPr="00FE624D">
              <w:rPr>
                <w:rFonts w:asciiTheme="majorHAnsi" w:hAnsiTheme="majorHAnsi" w:cstheme="majorHAnsi"/>
                <w:color w:val="auto"/>
                <w:sz w:val="18"/>
                <w:szCs w:val="18"/>
              </w:rPr>
              <w:t xml:space="preserve">The eviction process is a formal </w:t>
            </w:r>
            <w:r w:rsidR="00DD37C5" w:rsidRPr="00FE624D">
              <w:rPr>
                <w:rFonts w:asciiTheme="majorHAnsi" w:hAnsiTheme="majorHAnsi" w:cstheme="majorHAnsi"/>
                <w:color w:val="auto"/>
                <w:sz w:val="18"/>
                <w:szCs w:val="18"/>
              </w:rPr>
              <w:t xml:space="preserve">legal </w:t>
            </w:r>
            <w:r w:rsidRPr="00FE624D">
              <w:rPr>
                <w:rFonts w:asciiTheme="majorHAnsi" w:hAnsiTheme="majorHAnsi" w:cstheme="majorHAnsi"/>
                <w:color w:val="auto"/>
                <w:sz w:val="18"/>
                <w:szCs w:val="18"/>
              </w:rPr>
              <w:t>procedure that includes going to the [</w:t>
            </w:r>
            <w:r w:rsidR="00855F07" w:rsidRPr="00FE624D">
              <w:rPr>
                <w:rFonts w:asciiTheme="majorHAnsi" w:hAnsiTheme="majorHAnsi" w:cstheme="majorHAnsi"/>
                <w:i/>
                <w:iCs/>
                <w:color w:val="auto"/>
                <w:sz w:val="18"/>
                <w:szCs w:val="18"/>
              </w:rPr>
              <w:t>List the name of your jurisdiction’s local courthouse</w:t>
            </w:r>
            <w:r w:rsidRPr="00FE624D">
              <w:rPr>
                <w:rFonts w:asciiTheme="majorHAnsi" w:hAnsiTheme="majorHAnsi" w:cstheme="majorHAnsi"/>
                <w:color w:val="auto"/>
                <w:sz w:val="18"/>
                <w:szCs w:val="18"/>
              </w:rPr>
              <w:t>]. Evictions can be complicated.</w:t>
            </w:r>
            <w:r w:rsidR="00E774DE" w:rsidRPr="00FE624D">
              <w:rPr>
                <w:rFonts w:asciiTheme="majorHAnsi" w:hAnsiTheme="majorHAnsi" w:cstheme="majorHAnsi"/>
                <w:color w:val="auto"/>
                <w:sz w:val="18"/>
                <w:szCs w:val="18"/>
              </w:rPr>
              <w:t xml:space="preserve"> </w:t>
            </w:r>
          </w:p>
          <w:p w14:paraId="1B41E118" w14:textId="30BAA796" w:rsidR="00D74986" w:rsidRPr="00FE624D" w:rsidRDefault="00D74986" w:rsidP="00D74986">
            <w:pPr>
              <w:widowControl w:val="0"/>
              <w:spacing w:before="60" w:after="120" w:line="240" w:lineRule="auto"/>
              <w:jc w:val="both"/>
              <w:rPr>
                <w:rFonts w:asciiTheme="majorHAnsi" w:hAnsiTheme="majorHAnsi" w:cstheme="majorHAnsi"/>
                <w:color w:val="auto"/>
                <w:sz w:val="18"/>
                <w:szCs w:val="18"/>
              </w:rPr>
            </w:pPr>
            <w:r w:rsidRPr="00FE624D">
              <w:rPr>
                <w:rFonts w:asciiTheme="majorHAnsi" w:hAnsiTheme="majorHAnsi" w:cstheme="majorHAnsi"/>
                <w:color w:val="auto"/>
                <w:sz w:val="18"/>
                <w:szCs w:val="18"/>
              </w:rPr>
              <w:t xml:space="preserve">Below are the basic steps </w:t>
            </w:r>
            <w:r w:rsidR="00D675B0" w:rsidRPr="00FE624D">
              <w:rPr>
                <w:rFonts w:asciiTheme="majorHAnsi" w:hAnsiTheme="majorHAnsi" w:cstheme="majorHAnsi"/>
                <w:color w:val="auto"/>
                <w:sz w:val="18"/>
                <w:szCs w:val="18"/>
              </w:rPr>
              <w:t>involved in</w:t>
            </w:r>
            <w:r w:rsidR="00D5555F" w:rsidRPr="00FE624D">
              <w:rPr>
                <w:rFonts w:asciiTheme="majorHAnsi" w:hAnsiTheme="majorHAnsi" w:cstheme="majorHAnsi"/>
                <w:color w:val="auto"/>
                <w:sz w:val="18"/>
                <w:szCs w:val="18"/>
              </w:rPr>
              <w:t xml:space="preserve"> the</w:t>
            </w:r>
            <w:r w:rsidRPr="00FE624D">
              <w:rPr>
                <w:rFonts w:asciiTheme="majorHAnsi" w:hAnsiTheme="majorHAnsi" w:cstheme="majorHAnsi"/>
                <w:color w:val="auto"/>
                <w:sz w:val="18"/>
                <w:szCs w:val="18"/>
              </w:rPr>
              <w:t xml:space="preserve"> eviction</w:t>
            </w:r>
            <w:r w:rsidR="00D5555F" w:rsidRPr="00FE624D">
              <w:rPr>
                <w:rFonts w:asciiTheme="majorHAnsi" w:hAnsiTheme="majorHAnsi" w:cstheme="majorHAnsi"/>
                <w:color w:val="auto"/>
                <w:sz w:val="18"/>
                <w:szCs w:val="18"/>
              </w:rPr>
              <w:t xml:space="preserve"> process</w:t>
            </w:r>
            <w:r w:rsidRPr="00FE624D">
              <w:rPr>
                <w:rFonts w:asciiTheme="majorHAnsi" w:hAnsiTheme="majorHAnsi" w:cstheme="majorHAnsi"/>
                <w:color w:val="auto"/>
                <w:sz w:val="18"/>
                <w:szCs w:val="18"/>
              </w:rPr>
              <w:t>: [</w:t>
            </w:r>
            <w:r w:rsidR="00855F07" w:rsidRPr="00FE624D">
              <w:rPr>
                <w:rFonts w:asciiTheme="majorHAnsi" w:hAnsiTheme="majorHAnsi" w:cstheme="majorHAnsi"/>
                <w:i/>
                <w:iCs/>
                <w:color w:val="auto"/>
                <w:sz w:val="18"/>
                <w:szCs w:val="18"/>
              </w:rPr>
              <w:t>Research the laws of your jurisdiction and modify the following language accordingly</w:t>
            </w:r>
            <w:r w:rsidRPr="00FE624D">
              <w:rPr>
                <w:rFonts w:asciiTheme="majorHAnsi" w:hAnsiTheme="majorHAnsi" w:cstheme="majorHAnsi"/>
                <w:color w:val="auto"/>
                <w:sz w:val="18"/>
                <w:szCs w:val="18"/>
              </w:rPr>
              <w:t>]</w:t>
            </w:r>
          </w:p>
          <w:p w14:paraId="49651EC6" w14:textId="5619664D" w:rsidR="00D74986" w:rsidRPr="00FE624D" w:rsidRDefault="00D74986" w:rsidP="00DA2F22">
            <w:pPr>
              <w:pStyle w:val="ListParagraph"/>
              <w:widowControl w:val="0"/>
              <w:numPr>
                <w:ilvl w:val="0"/>
                <w:numId w:val="18"/>
              </w:numPr>
              <w:spacing w:before="60" w:after="120" w:line="240" w:lineRule="auto"/>
              <w:ind w:left="180" w:hanging="180"/>
              <w:jc w:val="both"/>
              <w:rPr>
                <w:rFonts w:asciiTheme="majorHAnsi" w:hAnsiTheme="majorHAnsi" w:cstheme="majorHAnsi"/>
                <w:color w:val="auto"/>
                <w:sz w:val="18"/>
                <w:szCs w:val="18"/>
              </w:rPr>
            </w:pPr>
            <w:r w:rsidRPr="00FE624D">
              <w:rPr>
                <w:rFonts w:asciiTheme="majorHAnsi" w:hAnsiTheme="majorHAnsi" w:cstheme="majorHAnsi"/>
                <w:color w:val="auto"/>
                <w:sz w:val="18"/>
                <w:szCs w:val="18"/>
              </w:rPr>
              <w:t xml:space="preserve">Evictions must be filed in the </w:t>
            </w:r>
            <w:r w:rsidR="000C168C" w:rsidRPr="00FE624D">
              <w:rPr>
                <w:rFonts w:asciiTheme="majorHAnsi" w:hAnsiTheme="majorHAnsi" w:cstheme="majorHAnsi"/>
                <w:color w:val="auto"/>
                <w:sz w:val="18"/>
                <w:szCs w:val="18"/>
              </w:rPr>
              <w:t xml:space="preserve">court of the </w:t>
            </w:r>
            <w:r w:rsidRPr="00FE624D">
              <w:rPr>
                <w:rFonts w:asciiTheme="majorHAnsi" w:hAnsiTheme="majorHAnsi" w:cstheme="majorHAnsi"/>
                <w:color w:val="auto"/>
                <w:sz w:val="18"/>
                <w:szCs w:val="18"/>
              </w:rPr>
              <w:t>jurisdiction where the property is located.</w:t>
            </w:r>
          </w:p>
          <w:p w14:paraId="475A6F97" w14:textId="27768A64" w:rsidR="00D74986" w:rsidRPr="00FE624D" w:rsidRDefault="00D74986" w:rsidP="00DA2F22">
            <w:pPr>
              <w:pStyle w:val="ListParagraph"/>
              <w:widowControl w:val="0"/>
              <w:numPr>
                <w:ilvl w:val="0"/>
                <w:numId w:val="18"/>
              </w:numPr>
              <w:spacing w:after="120" w:line="240" w:lineRule="auto"/>
              <w:ind w:left="180" w:hanging="180"/>
              <w:jc w:val="both"/>
              <w:rPr>
                <w:rFonts w:asciiTheme="majorHAnsi" w:hAnsiTheme="majorHAnsi" w:cstheme="majorHAnsi"/>
                <w:color w:val="auto"/>
                <w:sz w:val="18"/>
                <w:szCs w:val="18"/>
              </w:rPr>
            </w:pPr>
            <w:r w:rsidRPr="00FE624D">
              <w:rPr>
                <w:rFonts w:asciiTheme="majorHAnsi" w:hAnsiTheme="majorHAnsi" w:cstheme="majorHAnsi"/>
                <w:color w:val="auto"/>
                <w:sz w:val="18"/>
                <w:szCs w:val="18"/>
              </w:rPr>
              <w:t>The notice to vacate must be in writing and should be unconditional—it should tell the tenant(s) to vacate by a specific date.</w:t>
            </w:r>
          </w:p>
          <w:p w14:paraId="7377CFA4" w14:textId="70820D3F" w:rsidR="00D74986" w:rsidRPr="00FE624D" w:rsidRDefault="00D74986" w:rsidP="00DA2F22">
            <w:pPr>
              <w:pStyle w:val="ListParagraph"/>
              <w:widowControl w:val="0"/>
              <w:numPr>
                <w:ilvl w:val="0"/>
                <w:numId w:val="18"/>
              </w:numPr>
              <w:spacing w:after="120" w:line="240" w:lineRule="auto"/>
              <w:ind w:left="180" w:hanging="180"/>
              <w:jc w:val="both"/>
              <w:rPr>
                <w:rFonts w:asciiTheme="majorHAnsi" w:hAnsiTheme="majorHAnsi" w:cstheme="majorHAnsi"/>
                <w:color w:val="auto"/>
                <w:sz w:val="18"/>
                <w:szCs w:val="18"/>
              </w:rPr>
            </w:pPr>
            <w:r w:rsidRPr="00FE624D">
              <w:rPr>
                <w:rFonts w:asciiTheme="majorHAnsi" w:hAnsiTheme="majorHAnsi" w:cstheme="majorHAnsi"/>
                <w:color w:val="auto"/>
                <w:sz w:val="18"/>
                <w:szCs w:val="18"/>
              </w:rPr>
              <w:t xml:space="preserve">Unless there is an agreement between the parties shortening the notice requirements, the landlord must wait </w:t>
            </w:r>
            <w:r w:rsidR="008018C0" w:rsidRPr="00FE624D">
              <w:rPr>
                <w:rFonts w:asciiTheme="majorHAnsi" w:hAnsiTheme="majorHAnsi" w:cstheme="majorHAnsi"/>
                <w:color w:val="auto"/>
                <w:sz w:val="18"/>
                <w:szCs w:val="18"/>
              </w:rPr>
              <w:t>[</w:t>
            </w:r>
            <w:r w:rsidR="007A3678" w:rsidRPr="00FE624D">
              <w:rPr>
                <w:rFonts w:asciiTheme="majorHAnsi" w:hAnsiTheme="majorHAnsi" w:cstheme="majorHAnsi"/>
                <w:i/>
                <w:iCs/>
                <w:color w:val="auto"/>
                <w:sz w:val="18"/>
                <w:szCs w:val="18"/>
              </w:rPr>
              <w:t>Enter</w:t>
            </w:r>
            <w:r w:rsidR="008018C0" w:rsidRPr="00FE624D">
              <w:rPr>
                <w:rFonts w:asciiTheme="majorHAnsi" w:hAnsiTheme="majorHAnsi" w:cstheme="majorHAnsi"/>
                <w:i/>
                <w:iCs/>
                <w:color w:val="auto"/>
                <w:sz w:val="18"/>
                <w:szCs w:val="18"/>
              </w:rPr>
              <w:t xml:space="preserve"> </w:t>
            </w:r>
            <w:r w:rsidR="007A3678" w:rsidRPr="00FE624D">
              <w:rPr>
                <w:rFonts w:asciiTheme="majorHAnsi" w:hAnsiTheme="majorHAnsi" w:cstheme="majorHAnsi"/>
                <w:i/>
                <w:iCs/>
                <w:color w:val="auto"/>
                <w:sz w:val="18"/>
                <w:szCs w:val="18"/>
              </w:rPr>
              <w:t>Number</w:t>
            </w:r>
            <w:r w:rsidR="008018C0" w:rsidRPr="00FE624D">
              <w:rPr>
                <w:rFonts w:asciiTheme="majorHAnsi" w:hAnsiTheme="majorHAnsi" w:cstheme="majorHAnsi"/>
                <w:color w:val="auto"/>
                <w:sz w:val="18"/>
                <w:szCs w:val="18"/>
              </w:rPr>
              <w:t>]</w:t>
            </w:r>
            <w:r w:rsidRPr="00FE624D">
              <w:rPr>
                <w:rFonts w:asciiTheme="majorHAnsi" w:hAnsiTheme="majorHAnsi" w:cstheme="majorHAnsi"/>
                <w:color w:val="auto"/>
                <w:sz w:val="18"/>
                <w:szCs w:val="18"/>
              </w:rPr>
              <w:t xml:space="preserve"> days after notice to vacate is served before filing the eviction.</w:t>
            </w:r>
          </w:p>
          <w:p w14:paraId="5665B3F9" w14:textId="2B7E03EC" w:rsidR="00D74986" w:rsidRPr="00FE624D" w:rsidRDefault="00D74986" w:rsidP="00DA2F22">
            <w:pPr>
              <w:pStyle w:val="ListParagraph"/>
              <w:widowControl w:val="0"/>
              <w:numPr>
                <w:ilvl w:val="0"/>
                <w:numId w:val="18"/>
              </w:numPr>
              <w:spacing w:after="120" w:line="240" w:lineRule="auto"/>
              <w:ind w:left="180" w:hanging="180"/>
              <w:jc w:val="both"/>
              <w:rPr>
                <w:rFonts w:asciiTheme="majorHAnsi" w:hAnsiTheme="majorHAnsi" w:cstheme="majorHAnsi"/>
                <w:color w:val="auto"/>
                <w:sz w:val="18"/>
                <w:szCs w:val="18"/>
              </w:rPr>
            </w:pPr>
            <w:r w:rsidRPr="00FE624D">
              <w:rPr>
                <w:rFonts w:asciiTheme="majorHAnsi" w:hAnsiTheme="majorHAnsi" w:cstheme="majorHAnsi"/>
                <w:color w:val="auto"/>
                <w:sz w:val="18"/>
                <w:szCs w:val="18"/>
              </w:rPr>
              <w:t>When filing, the landlord should bring:</w:t>
            </w:r>
            <w:r w:rsidR="00E774DE" w:rsidRPr="00FE624D">
              <w:rPr>
                <w:rFonts w:asciiTheme="majorHAnsi" w:hAnsiTheme="majorHAnsi" w:cstheme="majorHAnsi"/>
                <w:color w:val="auto"/>
                <w:sz w:val="18"/>
                <w:szCs w:val="18"/>
              </w:rPr>
              <w:t xml:space="preserve"> </w:t>
            </w:r>
            <w:r w:rsidRPr="00FE624D">
              <w:rPr>
                <w:rFonts w:asciiTheme="majorHAnsi" w:hAnsiTheme="majorHAnsi" w:cstheme="majorHAnsi"/>
                <w:color w:val="auto"/>
                <w:sz w:val="18"/>
                <w:szCs w:val="18"/>
              </w:rPr>
              <w:t>a copy of the lease, a copy of the notice to vacate, [</w:t>
            </w:r>
            <w:r w:rsidRPr="00FE624D">
              <w:rPr>
                <w:rFonts w:asciiTheme="majorHAnsi" w:hAnsiTheme="majorHAnsi" w:cstheme="majorHAnsi"/>
                <w:i/>
                <w:iCs/>
                <w:color w:val="auto"/>
                <w:sz w:val="18"/>
                <w:szCs w:val="18"/>
              </w:rPr>
              <w:t>A</w:t>
            </w:r>
            <w:r w:rsidR="007A3678" w:rsidRPr="00FE624D">
              <w:rPr>
                <w:rFonts w:asciiTheme="majorHAnsi" w:hAnsiTheme="majorHAnsi" w:cstheme="majorHAnsi"/>
                <w:i/>
                <w:iCs/>
                <w:color w:val="auto"/>
                <w:sz w:val="18"/>
                <w:szCs w:val="18"/>
              </w:rPr>
              <w:t>dd</w:t>
            </w:r>
            <w:r w:rsidRPr="00FE624D">
              <w:rPr>
                <w:rFonts w:asciiTheme="majorHAnsi" w:hAnsiTheme="majorHAnsi" w:cstheme="majorHAnsi"/>
                <w:i/>
                <w:iCs/>
                <w:color w:val="auto"/>
                <w:sz w:val="18"/>
                <w:szCs w:val="18"/>
              </w:rPr>
              <w:t xml:space="preserve"> </w:t>
            </w:r>
            <w:r w:rsidR="007A3678" w:rsidRPr="00FE624D">
              <w:rPr>
                <w:rFonts w:asciiTheme="majorHAnsi" w:hAnsiTheme="majorHAnsi" w:cstheme="majorHAnsi"/>
                <w:i/>
                <w:iCs/>
                <w:color w:val="auto"/>
                <w:sz w:val="18"/>
                <w:szCs w:val="18"/>
              </w:rPr>
              <w:t>Fee</w:t>
            </w:r>
            <w:r w:rsidRPr="00FE624D">
              <w:rPr>
                <w:rFonts w:asciiTheme="majorHAnsi" w:hAnsiTheme="majorHAnsi" w:cstheme="majorHAnsi"/>
                <w:color w:val="auto"/>
                <w:sz w:val="18"/>
                <w:szCs w:val="18"/>
              </w:rPr>
              <w:t>] for filing/service on one person (additional service is [</w:t>
            </w:r>
            <w:r w:rsidR="007A3678" w:rsidRPr="00FE624D">
              <w:rPr>
                <w:rFonts w:asciiTheme="majorHAnsi" w:hAnsiTheme="majorHAnsi" w:cstheme="majorHAnsi"/>
                <w:i/>
                <w:iCs/>
                <w:color w:val="auto"/>
                <w:sz w:val="18"/>
                <w:szCs w:val="18"/>
              </w:rPr>
              <w:t>Add Fee</w:t>
            </w:r>
            <w:r w:rsidRPr="00FE624D">
              <w:rPr>
                <w:rFonts w:asciiTheme="majorHAnsi" w:hAnsiTheme="majorHAnsi" w:cstheme="majorHAnsi"/>
                <w:color w:val="auto"/>
                <w:sz w:val="18"/>
                <w:szCs w:val="18"/>
              </w:rPr>
              <w:t>] per person), and all work/residence addresses and telephone numbers of the tenant(s).</w:t>
            </w:r>
          </w:p>
          <w:p w14:paraId="16B638CB" w14:textId="0BEE55CE" w:rsidR="00D74986" w:rsidRPr="00FE624D" w:rsidRDefault="00D74986" w:rsidP="00DA2F22">
            <w:pPr>
              <w:pStyle w:val="ListParagraph"/>
              <w:widowControl w:val="0"/>
              <w:numPr>
                <w:ilvl w:val="0"/>
                <w:numId w:val="18"/>
              </w:numPr>
              <w:spacing w:after="120" w:line="240" w:lineRule="auto"/>
              <w:ind w:left="180" w:hanging="180"/>
              <w:jc w:val="both"/>
              <w:rPr>
                <w:rFonts w:asciiTheme="majorHAnsi" w:hAnsiTheme="majorHAnsi" w:cstheme="majorHAnsi"/>
                <w:color w:val="auto"/>
                <w:sz w:val="18"/>
                <w:szCs w:val="18"/>
              </w:rPr>
            </w:pPr>
            <w:r w:rsidRPr="00FE624D">
              <w:rPr>
                <w:rFonts w:asciiTheme="majorHAnsi" w:hAnsiTheme="majorHAnsi" w:cstheme="majorHAnsi"/>
                <w:color w:val="auto"/>
                <w:sz w:val="18"/>
                <w:szCs w:val="18"/>
              </w:rPr>
              <w:t xml:space="preserve">Generally, all parties named in the lease should be served with </w:t>
            </w:r>
            <w:r w:rsidR="00AE7606" w:rsidRPr="00FE624D">
              <w:rPr>
                <w:rFonts w:asciiTheme="majorHAnsi" w:hAnsiTheme="majorHAnsi" w:cstheme="majorHAnsi"/>
                <w:color w:val="auto"/>
                <w:sz w:val="18"/>
                <w:szCs w:val="18"/>
              </w:rPr>
              <w:t>notices</w:t>
            </w:r>
            <w:r w:rsidRPr="00FE624D">
              <w:rPr>
                <w:rFonts w:asciiTheme="majorHAnsi" w:hAnsiTheme="majorHAnsi" w:cstheme="majorHAnsi"/>
                <w:color w:val="auto"/>
                <w:sz w:val="18"/>
                <w:szCs w:val="18"/>
              </w:rPr>
              <w:t xml:space="preserve"> in the eviction proceeding.</w:t>
            </w:r>
            <w:r w:rsidR="00E774DE" w:rsidRPr="00FE624D">
              <w:rPr>
                <w:rFonts w:asciiTheme="majorHAnsi" w:hAnsiTheme="majorHAnsi" w:cstheme="majorHAnsi"/>
                <w:color w:val="auto"/>
                <w:sz w:val="18"/>
                <w:szCs w:val="18"/>
              </w:rPr>
              <w:t xml:space="preserve"> </w:t>
            </w:r>
            <w:r w:rsidRPr="00FE624D">
              <w:rPr>
                <w:rFonts w:asciiTheme="majorHAnsi" w:hAnsiTheme="majorHAnsi" w:cstheme="majorHAnsi"/>
                <w:color w:val="auto"/>
                <w:sz w:val="18"/>
                <w:szCs w:val="18"/>
              </w:rPr>
              <w:t xml:space="preserve">Any judgment </w:t>
            </w:r>
            <w:r w:rsidR="00BE7469" w:rsidRPr="00FE624D">
              <w:rPr>
                <w:rFonts w:asciiTheme="majorHAnsi" w:hAnsiTheme="majorHAnsi" w:cstheme="majorHAnsi"/>
                <w:color w:val="auto"/>
                <w:sz w:val="18"/>
                <w:szCs w:val="18"/>
              </w:rPr>
              <w:t>(</w:t>
            </w:r>
            <w:r w:rsidR="007F479C" w:rsidRPr="00FE624D">
              <w:rPr>
                <w:rFonts w:asciiTheme="majorHAnsi" w:hAnsiTheme="majorHAnsi" w:cstheme="majorHAnsi"/>
                <w:color w:val="auto"/>
                <w:sz w:val="18"/>
                <w:szCs w:val="18"/>
              </w:rPr>
              <w:t xml:space="preserve">the court’s final decision on the lawsuit) </w:t>
            </w:r>
            <w:r w:rsidRPr="00FE624D">
              <w:rPr>
                <w:rFonts w:asciiTheme="majorHAnsi" w:hAnsiTheme="majorHAnsi" w:cstheme="majorHAnsi"/>
                <w:color w:val="auto"/>
                <w:sz w:val="18"/>
                <w:szCs w:val="18"/>
              </w:rPr>
              <w:t xml:space="preserve">that is granted will </w:t>
            </w:r>
            <w:r w:rsidR="004F5BBB" w:rsidRPr="00FE624D">
              <w:rPr>
                <w:rFonts w:asciiTheme="majorHAnsi" w:hAnsiTheme="majorHAnsi" w:cstheme="majorHAnsi"/>
                <w:color w:val="auto"/>
                <w:sz w:val="18"/>
                <w:szCs w:val="18"/>
              </w:rPr>
              <w:t xml:space="preserve">apply </w:t>
            </w:r>
            <w:r w:rsidR="00E80732" w:rsidRPr="00FE624D">
              <w:rPr>
                <w:rFonts w:asciiTheme="majorHAnsi" w:hAnsiTheme="majorHAnsi" w:cstheme="majorHAnsi"/>
                <w:color w:val="auto"/>
                <w:sz w:val="18"/>
                <w:szCs w:val="18"/>
              </w:rPr>
              <w:t xml:space="preserve">to </w:t>
            </w:r>
            <w:r w:rsidRPr="00FE624D">
              <w:rPr>
                <w:rFonts w:asciiTheme="majorHAnsi" w:hAnsiTheme="majorHAnsi" w:cstheme="majorHAnsi"/>
                <w:color w:val="auto"/>
                <w:sz w:val="18"/>
                <w:szCs w:val="18"/>
              </w:rPr>
              <w:t>only those who are specifically named and served.</w:t>
            </w:r>
          </w:p>
          <w:p w14:paraId="38639B8E" w14:textId="140E4D56" w:rsidR="00680190" w:rsidRPr="00FE624D" w:rsidRDefault="00D74986" w:rsidP="007E1227">
            <w:pPr>
              <w:pStyle w:val="ListParagraph"/>
              <w:widowControl w:val="0"/>
              <w:numPr>
                <w:ilvl w:val="0"/>
                <w:numId w:val="18"/>
              </w:numPr>
              <w:spacing w:after="120" w:line="240" w:lineRule="auto"/>
              <w:ind w:left="180" w:hanging="180"/>
              <w:jc w:val="both"/>
              <w:rPr>
                <w:rFonts w:ascii="Arial" w:hAnsi="Arial" w:cs="Arial"/>
                <w:color w:val="auto"/>
                <w:sz w:val="20"/>
                <w:szCs w:val="20"/>
              </w:rPr>
            </w:pPr>
            <w:r w:rsidRPr="00FE624D">
              <w:rPr>
                <w:rFonts w:asciiTheme="majorHAnsi" w:hAnsiTheme="majorHAnsi" w:cstheme="majorHAnsi"/>
                <w:color w:val="auto"/>
                <w:sz w:val="18"/>
                <w:szCs w:val="18"/>
              </w:rPr>
              <w:t xml:space="preserve">The </w:t>
            </w:r>
            <w:r w:rsidR="00E80732" w:rsidRPr="00FE624D">
              <w:rPr>
                <w:rFonts w:asciiTheme="majorHAnsi" w:hAnsiTheme="majorHAnsi" w:cstheme="majorHAnsi"/>
                <w:color w:val="auto"/>
                <w:sz w:val="18"/>
                <w:szCs w:val="18"/>
              </w:rPr>
              <w:t xml:space="preserve">landlord’s </w:t>
            </w:r>
            <w:r w:rsidRPr="00FE624D">
              <w:rPr>
                <w:rFonts w:asciiTheme="majorHAnsi" w:hAnsiTheme="majorHAnsi" w:cstheme="majorHAnsi"/>
                <w:color w:val="auto"/>
                <w:sz w:val="18"/>
                <w:szCs w:val="18"/>
              </w:rPr>
              <w:t xml:space="preserve">agent </w:t>
            </w:r>
            <w:r w:rsidR="00A6353D" w:rsidRPr="00FE624D">
              <w:rPr>
                <w:rFonts w:asciiTheme="majorHAnsi" w:hAnsiTheme="majorHAnsi" w:cstheme="majorHAnsi"/>
                <w:color w:val="auto"/>
                <w:sz w:val="18"/>
                <w:szCs w:val="18"/>
              </w:rPr>
              <w:t xml:space="preserve">or lawyer </w:t>
            </w:r>
            <w:r w:rsidRPr="00FE624D">
              <w:rPr>
                <w:rFonts w:asciiTheme="majorHAnsi" w:hAnsiTheme="majorHAnsi" w:cstheme="majorHAnsi"/>
                <w:color w:val="auto"/>
                <w:sz w:val="18"/>
                <w:szCs w:val="18"/>
              </w:rPr>
              <w:t xml:space="preserve">may file any type of eviction suit and may represent the </w:t>
            </w:r>
            <w:r w:rsidR="00E80732" w:rsidRPr="00FE624D">
              <w:rPr>
                <w:rFonts w:asciiTheme="majorHAnsi" w:hAnsiTheme="majorHAnsi" w:cstheme="majorHAnsi"/>
                <w:color w:val="auto"/>
                <w:sz w:val="18"/>
                <w:szCs w:val="18"/>
              </w:rPr>
              <w:t xml:space="preserve">landlord </w:t>
            </w:r>
            <w:r w:rsidRPr="00FE624D">
              <w:rPr>
                <w:rFonts w:asciiTheme="majorHAnsi" w:hAnsiTheme="majorHAnsi" w:cstheme="majorHAnsi"/>
                <w:color w:val="auto"/>
                <w:sz w:val="18"/>
                <w:szCs w:val="18"/>
              </w:rPr>
              <w:t>at any hearing.</w:t>
            </w:r>
            <w:r w:rsidR="00E774DE" w:rsidRPr="00FE624D">
              <w:rPr>
                <w:rFonts w:ascii="Arial" w:hAnsi="Arial" w:cs="Arial"/>
                <w:color w:val="auto"/>
                <w:sz w:val="20"/>
                <w:szCs w:val="20"/>
              </w:rPr>
              <w:t xml:space="preserve"> </w:t>
            </w:r>
            <w:r w:rsidR="00661275" w:rsidRPr="00FE624D">
              <w:rPr>
                <w:rFonts w:asciiTheme="majorHAnsi" w:hAnsiTheme="majorHAnsi" w:cstheme="majorHAnsi"/>
                <w:color w:val="auto"/>
                <w:sz w:val="18"/>
                <w:szCs w:val="18"/>
              </w:rPr>
              <w:t> </w:t>
            </w:r>
          </w:p>
          <w:p w14:paraId="2A09AFFE" w14:textId="03E251FE" w:rsidR="007E1227" w:rsidRPr="00FE624D" w:rsidRDefault="007E1227" w:rsidP="007E1227">
            <w:pPr>
              <w:pStyle w:val="ListParagraph"/>
              <w:widowControl w:val="0"/>
              <w:numPr>
                <w:ilvl w:val="0"/>
                <w:numId w:val="20"/>
              </w:numPr>
              <w:spacing w:after="120" w:line="240" w:lineRule="auto"/>
              <w:ind w:left="180" w:hanging="180"/>
              <w:jc w:val="both"/>
              <w:rPr>
                <w:rFonts w:asciiTheme="majorHAnsi" w:hAnsiTheme="majorHAnsi" w:cstheme="majorHAnsi"/>
                <w:color w:val="auto"/>
                <w:sz w:val="18"/>
                <w:szCs w:val="18"/>
              </w:rPr>
            </w:pPr>
            <w:r w:rsidRPr="00FE624D">
              <w:rPr>
                <w:rFonts w:asciiTheme="majorHAnsi" w:hAnsiTheme="majorHAnsi" w:cstheme="majorHAnsi"/>
                <w:color w:val="auto"/>
                <w:sz w:val="18"/>
                <w:szCs w:val="18"/>
              </w:rPr>
              <w:t>If the case is contested</w:t>
            </w:r>
            <w:r w:rsidR="00A6353D" w:rsidRPr="00FE624D">
              <w:rPr>
                <w:rFonts w:asciiTheme="majorHAnsi" w:hAnsiTheme="majorHAnsi" w:cstheme="majorHAnsi"/>
                <w:color w:val="auto"/>
                <w:sz w:val="18"/>
                <w:szCs w:val="18"/>
              </w:rPr>
              <w:t>,</w:t>
            </w:r>
            <w:r w:rsidRPr="00FE624D">
              <w:rPr>
                <w:rFonts w:asciiTheme="majorHAnsi" w:hAnsiTheme="majorHAnsi" w:cstheme="majorHAnsi"/>
                <w:color w:val="auto"/>
                <w:sz w:val="18"/>
                <w:szCs w:val="18"/>
              </w:rPr>
              <w:t xml:space="preserve"> an agent </w:t>
            </w:r>
            <w:r w:rsidR="00A6353D" w:rsidRPr="00FE624D">
              <w:rPr>
                <w:rFonts w:asciiTheme="majorHAnsi" w:hAnsiTheme="majorHAnsi" w:cstheme="majorHAnsi"/>
                <w:color w:val="auto"/>
                <w:sz w:val="18"/>
                <w:szCs w:val="18"/>
              </w:rPr>
              <w:t xml:space="preserve">or lawyer </w:t>
            </w:r>
            <w:r w:rsidRPr="00FE624D">
              <w:rPr>
                <w:rFonts w:asciiTheme="majorHAnsi" w:hAnsiTheme="majorHAnsi" w:cstheme="majorHAnsi"/>
                <w:color w:val="auto"/>
                <w:sz w:val="18"/>
                <w:szCs w:val="18"/>
              </w:rPr>
              <w:t>may represent either party if the case involves non-payment of rent or holding over</w:t>
            </w:r>
            <w:r w:rsidR="000C4C71" w:rsidRPr="00FE624D">
              <w:rPr>
                <w:rFonts w:asciiTheme="majorHAnsi" w:hAnsiTheme="majorHAnsi" w:cstheme="majorHAnsi"/>
                <w:color w:val="auto"/>
                <w:sz w:val="18"/>
                <w:szCs w:val="18"/>
              </w:rPr>
              <w:t xml:space="preserve"> (when the tenant remains on property without consent from the landlord)</w:t>
            </w:r>
            <w:r w:rsidRPr="00FE624D">
              <w:rPr>
                <w:rFonts w:asciiTheme="majorHAnsi" w:hAnsiTheme="majorHAnsi" w:cstheme="majorHAnsi"/>
                <w:color w:val="auto"/>
                <w:sz w:val="18"/>
                <w:szCs w:val="18"/>
              </w:rPr>
              <w:t>. The parties/their attorneys must try all other eviction types if the case is contested.</w:t>
            </w:r>
          </w:p>
        </w:tc>
        <w:tc>
          <w:tcPr>
            <w:tcW w:w="5285" w:type="dxa"/>
            <w:tcMar>
              <w:left w:w="720" w:type="dxa"/>
              <w:right w:w="720" w:type="dxa"/>
            </w:tcMar>
          </w:tcPr>
          <w:p w14:paraId="0E0EABB0" w14:textId="1AE24277" w:rsidR="002739CD" w:rsidRPr="00FE624D" w:rsidRDefault="002739CD" w:rsidP="2DE2B38F">
            <w:pPr>
              <w:pStyle w:val="ListParagraph"/>
              <w:widowControl w:val="0"/>
              <w:numPr>
                <w:ilvl w:val="0"/>
                <w:numId w:val="20"/>
              </w:numPr>
              <w:spacing w:after="120" w:line="240" w:lineRule="auto"/>
              <w:ind w:left="210" w:hanging="210"/>
              <w:jc w:val="both"/>
              <w:rPr>
                <w:rFonts w:asciiTheme="majorHAnsi" w:hAnsiTheme="majorHAnsi" w:cstheme="majorBidi"/>
                <w:color w:val="auto"/>
                <w:sz w:val="18"/>
                <w:szCs w:val="18"/>
              </w:rPr>
            </w:pPr>
            <w:r w:rsidRPr="2DE2B38F">
              <w:rPr>
                <w:rFonts w:asciiTheme="majorHAnsi" w:hAnsiTheme="majorHAnsi" w:cstheme="majorBidi"/>
                <w:color w:val="auto"/>
                <w:sz w:val="18"/>
                <w:szCs w:val="18"/>
              </w:rPr>
              <w:t xml:space="preserve">A suit for rent may be filed with the eviction suit if the amount due is within the jurisdiction of </w:t>
            </w:r>
            <w:r w:rsidR="00E774DE" w:rsidRPr="2DE2B38F">
              <w:rPr>
                <w:rFonts w:asciiTheme="majorHAnsi" w:hAnsiTheme="majorHAnsi" w:cstheme="majorBidi"/>
                <w:color w:val="auto"/>
                <w:sz w:val="18"/>
                <w:szCs w:val="18"/>
              </w:rPr>
              <w:t xml:space="preserve">the </w:t>
            </w:r>
            <w:r w:rsidRPr="2DE2B38F">
              <w:rPr>
                <w:rFonts w:asciiTheme="majorHAnsi" w:hAnsiTheme="majorHAnsi" w:cstheme="majorBidi"/>
                <w:color w:val="auto"/>
                <w:sz w:val="18"/>
                <w:szCs w:val="18"/>
              </w:rPr>
              <w:t>court</w:t>
            </w:r>
            <w:r w:rsidR="008A6436">
              <w:rPr>
                <w:rFonts w:asciiTheme="majorHAnsi" w:hAnsiTheme="majorHAnsi" w:cstheme="majorBidi"/>
                <w:color w:val="auto"/>
                <w:sz w:val="18"/>
                <w:szCs w:val="18"/>
              </w:rPr>
              <w:t>.</w:t>
            </w:r>
            <w:r w:rsidRPr="2DE2B38F">
              <w:rPr>
                <w:rFonts w:asciiTheme="majorHAnsi" w:hAnsiTheme="majorHAnsi" w:cstheme="majorBidi"/>
                <w:color w:val="auto"/>
                <w:sz w:val="18"/>
                <w:szCs w:val="18"/>
              </w:rPr>
              <w:t xml:space="preserve"> Charges for items other than rent cannot be joined with </w:t>
            </w:r>
            <w:r w:rsidR="00E116F3" w:rsidRPr="2DE2B38F">
              <w:rPr>
                <w:rFonts w:asciiTheme="majorHAnsi" w:hAnsiTheme="majorHAnsi" w:cstheme="majorBidi"/>
                <w:color w:val="auto"/>
                <w:sz w:val="18"/>
                <w:szCs w:val="18"/>
              </w:rPr>
              <w:t xml:space="preserve">the </w:t>
            </w:r>
            <w:r w:rsidRPr="2DE2B38F">
              <w:rPr>
                <w:rFonts w:asciiTheme="majorHAnsi" w:hAnsiTheme="majorHAnsi" w:cstheme="majorBidi"/>
                <w:color w:val="auto"/>
                <w:sz w:val="18"/>
                <w:szCs w:val="18"/>
              </w:rPr>
              <w:t>suit for eviction.</w:t>
            </w:r>
          </w:p>
          <w:p w14:paraId="63DD3D20" w14:textId="302DD853" w:rsidR="002739CD" w:rsidRPr="00FE624D" w:rsidRDefault="002739CD" w:rsidP="008A5177">
            <w:pPr>
              <w:pStyle w:val="ListParagraph"/>
              <w:widowControl w:val="0"/>
              <w:numPr>
                <w:ilvl w:val="0"/>
                <w:numId w:val="20"/>
              </w:numPr>
              <w:spacing w:after="120" w:line="240" w:lineRule="auto"/>
              <w:ind w:left="210" w:hanging="210"/>
              <w:jc w:val="both"/>
              <w:rPr>
                <w:rFonts w:asciiTheme="majorHAnsi" w:hAnsiTheme="majorHAnsi" w:cstheme="majorHAnsi"/>
                <w:color w:val="auto"/>
                <w:sz w:val="18"/>
                <w:szCs w:val="18"/>
              </w:rPr>
            </w:pPr>
            <w:r w:rsidRPr="00FE624D">
              <w:rPr>
                <w:rFonts w:asciiTheme="majorHAnsi" w:hAnsiTheme="majorHAnsi" w:cstheme="majorHAnsi"/>
                <w:color w:val="auto"/>
                <w:sz w:val="18"/>
                <w:szCs w:val="18"/>
              </w:rPr>
              <w:t>A default judgment</w:t>
            </w:r>
            <w:r w:rsidR="0078517F" w:rsidRPr="00FE624D">
              <w:rPr>
                <w:rFonts w:asciiTheme="majorHAnsi" w:hAnsiTheme="majorHAnsi" w:cstheme="majorHAnsi"/>
                <w:color w:val="auto"/>
                <w:sz w:val="18"/>
                <w:szCs w:val="18"/>
              </w:rPr>
              <w:t xml:space="preserve"> (</w:t>
            </w:r>
            <w:r w:rsidR="003072DE" w:rsidRPr="00FE624D">
              <w:rPr>
                <w:rFonts w:asciiTheme="majorHAnsi" w:hAnsiTheme="majorHAnsi" w:cstheme="majorHAnsi"/>
                <w:color w:val="auto"/>
                <w:sz w:val="18"/>
                <w:szCs w:val="18"/>
              </w:rPr>
              <w:t xml:space="preserve">the court’s final decision on a lawsuit in favor of the landlord because the tenant </w:t>
            </w:r>
            <w:r w:rsidR="0078517F" w:rsidRPr="00FE624D">
              <w:rPr>
                <w:rFonts w:asciiTheme="majorHAnsi" w:hAnsiTheme="majorHAnsi" w:cstheme="majorHAnsi"/>
                <w:color w:val="auto"/>
                <w:sz w:val="18"/>
                <w:szCs w:val="18"/>
              </w:rPr>
              <w:t>fails to respond to a court summons or does not appear in court)</w:t>
            </w:r>
            <w:r w:rsidRPr="00FE624D">
              <w:rPr>
                <w:rFonts w:asciiTheme="majorHAnsi" w:hAnsiTheme="majorHAnsi" w:cstheme="majorHAnsi"/>
                <w:color w:val="auto"/>
                <w:sz w:val="18"/>
                <w:szCs w:val="18"/>
              </w:rPr>
              <w:t xml:space="preserve"> can be granted if the tenant fails to answer within [</w:t>
            </w:r>
            <w:r w:rsidR="006D2957" w:rsidRPr="00FE624D">
              <w:rPr>
                <w:rFonts w:asciiTheme="majorHAnsi" w:hAnsiTheme="majorHAnsi" w:cstheme="majorHAnsi"/>
                <w:i/>
                <w:iCs/>
                <w:color w:val="auto"/>
                <w:sz w:val="18"/>
                <w:szCs w:val="18"/>
              </w:rPr>
              <w:t>Add</w:t>
            </w:r>
            <w:r w:rsidRPr="00FE624D">
              <w:rPr>
                <w:rFonts w:asciiTheme="majorHAnsi" w:hAnsiTheme="majorHAnsi" w:cstheme="majorHAnsi"/>
                <w:i/>
                <w:iCs/>
                <w:color w:val="auto"/>
                <w:sz w:val="18"/>
                <w:szCs w:val="18"/>
              </w:rPr>
              <w:t xml:space="preserve"> </w:t>
            </w:r>
            <w:r w:rsidR="006D2957" w:rsidRPr="00FE624D">
              <w:rPr>
                <w:rFonts w:asciiTheme="majorHAnsi" w:hAnsiTheme="majorHAnsi" w:cstheme="majorHAnsi"/>
                <w:i/>
                <w:iCs/>
                <w:color w:val="auto"/>
                <w:sz w:val="18"/>
                <w:szCs w:val="18"/>
              </w:rPr>
              <w:t>Amount</w:t>
            </w:r>
            <w:r w:rsidRPr="00FE624D">
              <w:rPr>
                <w:rFonts w:asciiTheme="majorHAnsi" w:hAnsiTheme="majorHAnsi" w:cstheme="majorHAnsi"/>
                <w:color w:val="auto"/>
                <w:sz w:val="18"/>
                <w:szCs w:val="18"/>
              </w:rPr>
              <w:t>] days after being served.</w:t>
            </w:r>
          </w:p>
          <w:p w14:paraId="397EEBB0" w14:textId="360796DC" w:rsidR="002739CD" w:rsidRPr="00FE624D" w:rsidRDefault="002739CD" w:rsidP="2DE2B38F">
            <w:pPr>
              <w:pStyle w:val="ListParagraph"/>
              <w:widowControl w:val="0"/>
              <w:numPr>
                <w:ilvl w:val="0"/>
                <w:numId w:val="20"/>
              </w:numPr>
              <w:spacing w:after="120" w:line="240" w:lineRule="auto"/>
              <w:ind w:left="210" w:hanging="210"/>
              <w:jc w:val="both"/>
              <w:rPr>
                <w:rFonts w:asciiTheme="majorHAnsi" w:hAnsiTheme="majorHAnsi" w:cstheme="majorBidi"/>
                <w:color w:val="auto"/>
                <w:sz w:val="18"/>
                <w:szCs w:val="18"/>
              </w:rPr>
            </w:pPr>
            <w:r w:rsidRPr="2DE2B38F">
              <w:rPr>
                <w:rFonts w:asciiTheme="majorHAnsi" w:hAnsiTheme="majorHAnsi" w:cstheme="majorBidi"/>
                <w:color w:val="auto"/>
                <w:sz w:val="18"/>
                <w:szCs w:val="18"/>
              </w:rPr>
              <w:t xml:space="preserve">A default judgment for eviction will be granted by telephone </w:t>
            </w:r>
            <w:r w:rsidR="00E116F3" w:rsidRPr="2DE2B38F">
              <w:rPr>
                <w:rFonts w:asciiTheme="majorHAnsi" w:hAnsiTheme="majorHAnsi" w:cstheme="majorBidi"/>
                <w:color w:val="auto"/>
                <w:sz w:val="18"/>
                <w:szCs w:val="18"/>
              </w:rPr>
              <w:t xml:space="preserve">only </w:t>
            </w:r>
            <w:r w:rsidRPr="2DE2B38F">
              <w:rPr>
                <w:rFonts w:asciiTheme="majorHAnsi" w:hAnsiTheme="majorHAnsi" w:cstheme="majorBidi"/>
                <w:color w:val="auto"/>
                <w:sz w:val="18"/>
                <w:szCs w:val="18"/>
              </w:rPr>
              <w:t xml:space="preserve">at the request of the </w:t>
            </w:r>
            <w:r w:rsidR="00A16508" w:rsidRPr="2DE2B38F">
              <w:rPr>
                <w:rFonts w:asciiTheme="majorHAnsi" w:hAnsiTheme="majorHAnsi" w:cstheme="majorBidi"/>
                <w:color w:val="auto"/>
                <w:sz w:val="18"/>
                <w:szCs w:val="18"/>
              </w:rPr>
              <w:t>landlord</w:t>
            </w:r>
            <w:r w:rsidRPr="2DE2B38F">
              <w:rPr>
                <w:rFonts w:asciiTheme="majorHAnsi" w:hAnsiTheme="majorHAnsi" w:cstheme="majorBidi"/>
                <w:color w:val="auto"/>
                <w:sz w:val="18"/>
                <w:szCs w:val="18"/>
              </w:rPr>
              <w:t xml:space="preserve"> or agent if the file contains:</w:t>
            </w:r>
            <w:r w:rsidR="00E774DE" w:rsidRPr="2DE2B38F">
              <w:rPr>
                <w:rFonts w:asciiTheme="majorHAnsi" w:hAnsiTheme="majorHAnsi" w:cstheme="majorBidi"/>
                <w:color w:val="auto"/>
                <w:sz w:val="18"/>
                <w:szCs w:val="18"/>
              </w:rPr>
              <w:t xml:space="preserve"> </w:t>
            </w:r>
            <w:r w:rsidRPr="2DE2B38F">
              <w:rPr>
                <w:rFonts w:asciiTheme="majorHAnsi" w:hAnsiTheme="majorHAnsi" w:cstheme="majorBidi"/>
                <w:color w:val="auto"/>
                <w:sz w:val="18"/>
                <w:szCs w:val="18"/>
              </w:rPr>
              <w:t xml:space="preserve">a return from the </w:t>
            </w:r>
            <w:r w:rsidR="00BB1AD0" w:rsidRPr="2DE2B38F">
              <w:rPr>
                <w:rFonts w:asciiTheme="majorHAnsi" w:hAnsiTheme="majorHAnsi" w:cstheme="majorBidi"/>
                <w:color w:val="auto"/>
                <w:sz w:val="18"/>
                <w:szCs w:val="18"/>
              </w:rPr>
              <w:t xml:space="preserve">serving entity </w:t>
            </w:r>
            <w:r w:rsidRPr="2DE2B38F">
              <w:rPr>
                <w:rFonts w:asciiTheme="majorHAnsi" w:hAnsiTheme="majorHAnsi" w:cstheme="majorBidi"/>
                <w:color w:val="auto"/>
                <w:sz w:val="18"/>
                <w:szCs w:val="18"/>
              </w:rPr>
              <w:t xml:space="preserve">showing the </w:t>
            </w:r>
            <w:r w:rsidR="00F941B5" w:rsidRPr="2DE2B38F">
              <w:rPr>
                <w:rFonts w:asciiTheme="majorHAnsi" w:hAnsiTheme="majorHAnsi" w:cstheme="majorBidi"/>
                <w:color w:val="auto"/>
                <w:sz w:val="18"/>
                <w:szCs w:val="18"/>
              </w:rPr>
              <w:t>tenant</w:t>
            </w:r>
            <w:r w:rsidRPr="2DE2B38F">
              <w:rPr>
                <w:rFonts w:asciiTheme="majorHAnsi" w:hAnsiTheme="majorHAnsi" w:cstheme="majorBidi"/>
                <w:color w:val="auto"/>
                <w:sz w:val="18"/>
                <w:szCs w:val="18"/>
              </w:rPr>
              <w:t xml:space="preserve"> was properly served, a copy of the notice to vacate, and a copy of the</w:t>
            </w:r>
            <w:r w:rsidR="00E774DE" w:rsidRPr="2DE2B38F">
              <w:rPr>
                <w:rFonts w:asciiTheme="majorHAnsi" w:hAnsiTheme="majorHAnsi" w:cstheme="majorBidi"/>
                <w:color w:val="auto"/>
                <w:sz w:val="18"/>
                <w:szCs w:val="18"/>
              </w:rPr>
              <w:t xml:space="preserve"> </w:t>
            </w:r>
            <w:r w:rsidRPr="2DE2B38F">
              <w:rPr>
                <w:rFonts w:asciiTheme="majorHAnsi" w:hAnsiTheme="majorHAnsi" w:cstheme="majorBidi"/>
                <w:color w:val="auto"/>
                <w:sz w:val="18"/>
                <w:szCs w:val="18"/>
              </w:rPr>
              <w:t>written lease.</w:t>
            </w:r>
          </w:p>
          <w:p w14:paraId="55248A77" w14:textId="42D5B1B3" w:rsidR="002739CD" w:rsidRPr="00FE624D" w:rsidRDefault="007A597A" w:rsidP="2DE2B38F">
            <w:pPr>
              <w:pStyle w:val="ListParagraph"/>
              <w:widowControl w:val="0"/>
              <w:numPr>
                <w:ilvl w:val="0"/>
                <w:numId w:val="20"/>
              </w:numPr>
              <w:spacing w:after="120" w:line="240" w:lineRule="auto"/>
              <w:ind w:left="210" w:hanging="210"/>
              <w:jc w:val="both"/>
              <w:rPr>
                <w:rFonts w:asciiTheme="majorHAnsi" w:hAnsiTheme="majorHAnsi" w:cstheme="majorBidi"/>
                <w:color w:val="auto"/>
                <w:sz w:val="18"/>
                <w:szCs w:val="18"/>
              </w:rPr>
            </w:pPr>
            <w:r w:rsidRPr="00F56CCA">
              <w:rPr>
                <w:rFonts w:eastAsia="Times New Roman" w:cstheme="minorHAnsi"/>
                <w:bCs/>
                <w:noProof/>
              </w:rPr>
              <mc:AlternateContent>
                <mc:Choice Requires="wps">
                  <w:drawing>
                    <wp:anchor distT="45720" distB="45720" distL="114300" distR="114300" simplePos="0" relativeHeight="251658247" behindDoc="1" locked="0" layoutInCell="1" allowOverlap="1" wp14:anchorId="32ACF590" wp14:editId="7E7A6087">
                      <wp:simplePos x="0" y="0"/>
                      <wp:positionH relativeFrom="margin">
                        <wp:posOffset>-2152816</wp:posOffset>
                      </wp:positionH>
                      <wp:positionV relativeFrom="margin">
                        <wp:posOffset>2548260</wp:posOffset>
                      </wp:positionV>
                      <wp:extent cx="6871585" cy="2115820"/>
                      <wp:effectExtent l="2065338" t="0" r="2071052"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8896335">
                                <a:off x="0" y="0"/>
                                <a:ext cx="6871585" cy="2115820"/>
                              </a:xfrm>
                              <a:prstGeom prst="rect">
                                <a:avLst/>
                              </a:prstGeom>
                              <a:solidFill>
                                <a:srgbClr val="FFFFFF"/>
                              </a:solidFill>
                              <a:ln w="9525">
                                <a:noFill/>
                                <a:miter lim="800000"/>
                                <a:headEnd/>
                                <a:tailEnd/>
                              </a:ln>
                            </wps:spPr>
                            <wps:txbx>
                              <w:txbxContent>
                                <w:p w14:paraId="5DD9205A" w14:textId="77777777" w:rsidR="007A597A" w:rsidRPr="005E48D5" w:rsidRDefault="007A597A" w:rsidP="007A597A">
                                  <w:pPr>
                                    <w:rPr>
                                      <w:rFonts w:asciiTheme="majorHAnsi" w:hAnsiTheme="majorHAnsi" w:cstheme="majorHAnsi"/>
                                      <w:color w:val="D9D9D9" w:themeColor="background1" w:themeShade="D9"/>
                                      <w:sz w:val="260"/>
                                      <w:szCs w:val="260"/>
                                    </w:rPr>
                                  </w:pPr>
                                  <w:r w:rsidRPr="005E48D5">
                                    <w:rPr>
                                      <w:rFonts w:asciiTheme="majorHAnsi" w:hAnsiTheme="majorHAnsi" w:cstheme="majorHAnsi"/>
                                      <w:color w:val="D9D9D9" w:themeColor="background1" w:themeShade="D9"/>
                                      <w:sz w:val="260"/>
                                      <w:szCs w:val="260"/>
                                    </w:rPr>
                                    <w:t>SAMPLE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2ACF590" id="_x0000_s1038" type="#_x0000_t202" style="position:absolute;left:0;text-align:left;margin-left:-169.5pt;margin-top:200.65pt;width:541.05pt;height:166.6pt;rotation:-2953123fd;z-index:-251658233;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" stroked="f">
                      <v:textbox style="mso-fit-shape-to-text:t">
                        <w:txbxContent>
                          <w:p w14:paraId="5DD9205A" w14:textId="77777777" w:rsidR="007A597A" w:rsidRPr="005E48D5" w:rsidRDefault="007A597A" w:rsidP="007A597A">
                            <w:pPr>
                              <w:rPr>
                                <w:rFonts w:asciiTheme="majorHAnsi" w:hAnsiTheme="majorHAnsi" w:cstheme="majorHAnsi"/>
                                <w:color w:val="D9D9D9" w:themeColor="background1" w:themeShade="D9"/>
                                <w:sz w:val="260"/>
                                <w:szCs w:val="260"/>
                              </w:rPr>
                            </w:pPr>
                            <w:r w:rsidRPr="005E48D5">
                              <w:rPr>
                                <w:rFonts w:asciiTheme="majorHAnsi" w:hAnsiTheme="majorHAnsi" w:cstheme="majorHAnsi"/>
                                <w:color w:val="D9D9D9" w:themeColor="background1" w:themeShade="D9"/>
                                <w:sz w:val="260"/>
                                <w:szCs w:val="260"/>
                              </w:rPr>
                              <w:t>SAMPLE</w:t>
                            </w:r>
                          </w:p>
                        </w:txbxContent>
                      </v:textbox>
                      <w10:wrap anchorx="margin" anchory="margin"/>
                    </v:shape>
                  </w:pict>
                </mc:Fallback>
              </mc:AlternateContent>
            </w:r>
            <w:r w:rsidR="002739CD" w:rsidRPr="2DE2B38F">
              <w:rPr>
                <w:rFonts w:asciiTheme="majorHAnsi" w:hAnsiTheme="majorHAnsi" w:cstheme="majorBidi"/>
                <w:color w:val="auto"/>
                <w:sz w:val="18"/>
                <w:szCs w:val="18"/>
              </w:rPr>
              <w:t xml:space="preserve">A personal appearance and sworn testimony will be required of the landlord or agent </w:t>
            </w:r>
            <w:proofErr w:type="gramStart"/>
            <w:r w:rsidR="002739CD" w:rsidRPr="2DE2B38F">
              <w:rPr>
                <w:rFonts w:asciiTheme="majorHAnsi" w:hAnsiTheme="majorHAnsi" w:cstheme="majorBidi"/>
                <w:color w:val="auto"/>
                <w:sz w:val="18"/>
                <w:szCs w:val="18"/>
              </w:rPr>
              <w:t>in order for</w:t>
            </w:r>
            <w:proofErr w:type="gramEnd"/>
            <w:r w:rsidR="002739CD" w:rsidRPr="2DE2B38F">
              <w:rPr>
                <w:rFonts w:asciiTheme="majorHAnsi" w:hAnsiTheme="majorHAnsi" w:cstheme="majorBidi"/>
                <w:color w:val="auto"/>
                <w:sz w:val="18"/>
                <w:szCs w:val="18"/>
              </w:rPr>
              <w:t xml:space="preserve"> a judgment for rent to be awarded or </w:t>
            </w:r>
            <w:r w:rsidR="00E460E1" w:rsidRPr="2DE2B38F">
              <w:rPr>
                <w:rFonts w:asciiTheme="majorHAnsi" w:hAnsiTheme="majorHAnsi" w:cstheme="majorBidi"/>
                <w:color w:val="auto"/>
                <w:sz w:val="18"/>
                <w:szCs w:val="18"/>
              </w:rPr>
              <w:t xml:space="preserve">if </w:t>
            </w:r>
            <w:r w:rsidR="002739CD" w:rsidRPr="2DE2B38F">
              <w:rPr>
                <w:rFonts w:asciiTheme="majorHAnsi" w:hAnsiTheme="majorHAnsi" w:cstheme="majorBidi"/>
                <w:color w:val="auto"/>
                <w:sz w:val="18"/>
                <w:szCs w:val="18"/>
              </w:rPr>
              <w:t>the file is incomplete.</w:t>
            </w:r>
            <w:r w:rsidRPr="00F56CCA">
              <w:rPr>
                <w:rFonts w:eastAsia="Times New Roman" w:cstheme="minorHAnsi"/>
                <w:bCs/>
                <w:noProof/>
              </w:rPr>
              <w:t xml:space="preserve"> </w:t>
            </w:r>
          </w:p>
          <w:p w14:paraId="75E0D4AA" w14:textId="65A2D436" w:rsidR="002739CD" w:rsidRPr="00FE624D" w:rsidRDefault="002739CD" w:rsidP="2DE2B38F">
            <w:pPr>
              <w:pStyle w:val="ListParagraph"/>
              <w:widowControl w:val="0"/>
              <w:numPr>
                <w:ilvl w:val="0"/>
                <w:numId w:val="20"/>
              </w:numPr>
              <w:spacing w:after="120" w:line="240" w:lineRule="auto"/>
              <w:ind w:left="210" w:hanging="210"/>
              <w:jc w:val="both"/>
              <w:rPr>
                <w:rFonts w:asciiTheme="majorHAnsi" w:hAnsiTheme="majorHAnsi" w:cstheme="majorBidi"/>
                <w:color w:val="auto"/>
                <w:sz w:val="18"/>
                <w:szCs w:val="18"/>
              </w:rPr>
            </w:pPr>
            <w:r w:rsidRPr="2DE2B38F">
              <w:rPr>
                <w:rFonts w:asciiTheme="majorHAnsi" w:hAnsiTheme="majorHAnsi" w:cstheme="majorBidi"/>
                <w:color w:val="auto"/>
                <w:sz w:val="18"/>
                <w:szCs w:val="18"/>
              </w:rPr>
              <w:t xml:space="preserve">A court date will be set at the time the eviction is filed with the court. This date will appear on the </w:t>
            </w:r>
            <w:r w:rsidR="00F941B5" w:rsidRPr="2DE2B38F">
              <w:rPr>
                <w:rFonts w:asciiTheme="majorHAnsi" w:hAnsiTheme="majorHAnsi" w:cstheme="majorBidi"/>
                <w:color w:val="auto"/>
                <w:sz w:val="18"/>
                <w:szCs w:val="18"/>
              </w:rPr>
              <w:t>tenant’s</w:t>
            </w:r>
            <w:r w:rsidRPr="2DE2B38F">
              <w:rPr>
                <w:rFonts w:asciiTheme="majorHAnsi" w:hAnsiTheme="majorHAnsi" w:cstheme="majorBidi"/>
                <w:color w:val="auto"/>
                <w:sz w:val="18"/>
                <w:szCs w:val="18"/>
              </w:rPr>
              <w:t xml:space="preserve"> citation.</w:t>
            </w:r>
            <w:r w:rsidR="00E774DE" w:rsidRPr="2DE2B38F">
              <w:rPr>
                <w:rFonts w:asciiTheme="majorHAnsi" w:hAnsiTheme="majorHAnsi" w:cstheme="majorBidi"/>
                <w:color w:val="auto"/>
                <w:sz w:val="18"/>
                <w:szCs w:val="18"/>
              </w:rPr>
              <w:t xml:space="preserve"> </w:t>
            </w:r>
            <w:r w:rsidRPr="2DE2B38F">
              <w:rPr>
                <w:rFonts w:asciiTheme="majorHAnsi" w:hAnsiTheme="majorHAnsi" w:cstheme="majorBidi"/>
                <w:color w:val="auto"/>
                <w:sz w:val="18"/>
                <w:szCs w:val="18"/>
              </w:rPr>
              <w:t>Both parties are expected to appear at that date</w:t>
            </w:r>
            <w:r w:rsidR="00B87FC9" w:rsidRPr="2DE2B38F">
              <w:rPr>
                <w:rFonts w:asciiTheme="majorHAnsi" w:hAnsiTheme="majorHAnsi" w:cstheme="majorBidi"/>
                <w:color w:val="auto"/>
                <w:sz w:val="18"/>
                <w:szCs w:val="18"/>
              </w:rPr>
              <w:t xml:space="preserve"> and </w:t>
            </w:r>
            <w:r w:rsidRPr="2DE2B38F">
              <w:rPr>
                <w:rFonts w:asciiTheme="majorHAnsi" w:hAnsiTheme="majorHAnsi" w:cstheme="majorBidi"/>
                <w:color w:val="auto"/>
                <w:sz w:val="18"/>
                <w:szCs w:val="18"/>
              </w:rPr>
              <w:t>time. Any continuance request must be in writing, timely</w:t>
            </w:r>
            <w:r w:rsidR="00B87FC9" w:rsidRPr="2DE2B38F">
              <w:rPr>
                <w:rFonts w:asciiTheme="majorHAnsi" w:hAnsiTheme="majorHAnsi" w:cstheme="majorBidi"/>
                <w:color w:val="auto"/>
                <w:sz w:val="18"/>
                <w:szCs w:val="18"/>
              </w:rPr>
              <w:t>,</w:t>
            </w:r>
            <w:r w:rsidRPr="2DE2B38F">
              <w:rPr>
                <w:rFonts w:asciiTheme="majorHAnsi" w:hAnsiTheme="majorHAnsi" w:cstheme="majorBidi"/>
                <w:color w:val="auto"/>
                <w:sz w:val="18"/>
                <w:szCs w:val="18"/>
              </w:rPr>
              <w:t xml:space="preserve"> and agreed to by </w:t>
            </w:r>
            <w:r w:rsidR="00E774DE" w:rsidRPr="2DE2B38F">
              <w:rPr>
                <w:rFonts w:asciiTheme="majorHAnsi" w:hAnsiTheme="majorHAnsi" w:cstheme="majorBidi"/>
                <w:color w:val="auto"/>
                <w:sz w:val="18"/>
                <w:szCs w:val="18"/>
              </w:rPr>
              <w:t>all parties</w:t>
            </w:r>
            <w:r w:rsidRPr="2DE2B38F">
              <w:rPr>
                <w:rFonts w:asciiTheme="majorHAnsi" w:hAnsiTheme="majorHAnsi" w:cstheme="majorBidi"/>
                <w:color w:val="auto"/>
                <w:sz w:val="18"/>
                <w:szCs w:val="18"/>
              </w:rPr>
              <w:t>.</w:t>
            </w:r>
          </w:p>
          <w:p w14:paraId="4D4B6B01" w14:textId="65F2E647" w:rsidR="002739CD" w:rsidRPr="00FE624D" w:rsidRDefault="002739CD" w:rsidP="008A5177">
            <w:pPr>
              <w:pStyle w:val="ListParagraph"/>
              <w:widowControl w:val="0"/>
              <w:numPr>
                <w:ilvl w:val="0"/>
                <w:numId w:val="20"/>
              </w:numPr>
              <w:spacing w:after="120" w:line="240" w:lineRule="auto"/>
              <w:ind w:left="210" w:hanging="210"/>
              <w:jc w:val="both"/>
              <w:rPr>
                <w:rFonts w:asciiTheme="majorHAnsi" w:hAnsiTheme="majorHAnsi" w:cstheme="majorHAnsi"/>
                <w:color w:val="auto"/>
                <w:sz w:val="18"/>
                <w:szCs w:val="18"/>
              </w:rPr>
            </w:pPr>
            <w:r w:rsidRPr="00FE624D">
              <w:rPr>
                <w:rFonts w:asciiTheme="majorHAnsi" w:hAnsiTheme="majorHAnsi" w:cstheme="majorHAnsi"/>
                <w:color w:val="auto"/>
                <w:sz w:val="18"/>
                <w:szCs w:val="18"/>
              </w:rPr>
              <w:t xml:space="preserve">If neither party appeals, the landlord may obtain a </w:t>
            </w:r>
            <w:r w:rsidR="00A16508" w:rsidRPr="00FE624D">
              <w:rPr>
                <w:rFonts w:asciiTheme="majorHAnsi" w:hAnsiTheme="majorHAnsi" w:cstheme="majorHAnsi"/>
                <w:color w:val="auto"/>
                <w:sz w:val="18"/>
                <w:szCs w:val="18"/>
              </w:rPr>
              <w:t>w</w:t>
            </w:r>
            <w:r w:rsidRPr="00FE624D">
              <w:rPr>
                <w:rFonts w:asciiTheme="majorHAnsi" w:hAnsiTheme="majorHAnsi" w:cstheme="majorHAnsi"/>
                <w:color w:val="auto"/>
                <w:sz w:val="18"/>
                <w:szCs w:val="18"/>
              </w:rPr>
              <w:t xml:space="preserve">rit of </w:t>
            </w:r>
            <w:r w:rsidR="00A16508" w:rsidRPr="00FE624D">
              <w:rPr>
                <w:rFonts w:asciiTheme="majorHAnsi" w:hAnsiTheme="majorHAnsi" w:cstheme="majorHAnsi"/>
                <w:color w:val="auto"/>
                <w:sz w:val="18"/>
                <w:szCs w:val="18"/>
              </w:rPr>
              <w:t>p</w:t>
            </w:r>
            <w:r w:rsidRPr="00FE624D">
              <w:rPr>
                <w:rFonts w:asciiTheme="majorHAnsi" w:hAnsiTheme="majorHAnsi" w:cstheme="majorHAnsi"/>
                <w:color w:val="auto"/>
                <w:sz w:val="18"/>
                <w:szCs w:val="18"/>
              </w:rPr>
              <w:t>ossession</w:t>
            </w:r>
            <w:r w:rsidR="00653986" w:rsidRPr="00FE624D">
              <w:rPr>
                <w:rFonts w:asciiTheme="majorHAnsi" w:hAnsiTheme="majorHAnsi" w:cstheme="majorHAnsi"/>
                <w:color w:val="auto"/>
                <w:sz w:val="18"/>
                <w:szCs w:val="18"/>
              </w:rPr>
              <w:t>/</w:t>
            </w:r>
            <w:r w:rsidR="00A16508" w:rsidRPr="00FE624D">
              <w:rPr>
                <w:rFonts w:asciiTheme="majorHAnsi" w:hAnsiTheme="majorHAnsi" w:cstheme="majorHAnsi"/>
                <w:color w:val="auto"/>
                <w:sz w:val="18"/>
                <w:szCs w:val="18"/>
              </w:rPr>
              <w:t>writ of eviction</w:t>
            </w:r>
            <w:r w:rsidRPr="00FE624D">
              <w:rPr>
                <w:rFonts w:asciiTheme="majorHAnsi" w:hAnsiTheme="majorHAnsi" w:cstheme="majorHAnsi"/>
                <w:color w:val="auto"/>
                <w:sz w:val="18"/>
                <w:szCs w:val="18"/>
              </w:rPr>
              <w:t xml:space="preserve"> from the court</w:t>
            </w:r>
            <w:r w:rsidR="002D0A64" w:rsidRPr="00FE624D">
              <w:rPr>
                <w:rFonts w:asciiTheme="majorHAnsi" w:hAnsiTheme="majorHAnsi" w:cstheme="majorHAnsi"/>
                <w:color w:val="auto"/>
                <w:sz w:val="18"/>
                <w:szCs w:val="18"/>
              </w:rPr>
              <w:t xml:space="preserve"> to cause the tenant to vacate the premises</w:t>
            </w:r>
            <w:r w:rsidR="00C7480D" w:rsidRPr="00FE624D">
              <w:rPr>
                <w:rFonts w:asciiTheme="majorHAnsi" w:hAnsiTheme="majorHAnsi" w:cstheme="majorHAnsi"/>
                <w:color w:val="auto"/>
                <w:sz w:val="18"/>
                <w:szCs w:val="18"/>
              </w:rPr>
              <w:t>.</w:t>
            </w:r>
            <w:r w:rsidRPr="00FE624D">
              <w:rPr>
                <w:rFonts w:asciiTheme="majorHAnsi" w:hAnsiTheme="majorHAnsi" w:cstheme="majorHAnsi"/>
                <w:color w:val="auto"/>
                <w:sz w:val="18"/>
                <w:szCs w:val="18"/>
              </w:rPr>
              <w:t xml:space="preserve"> </w:t>
            </w:r>
            <w:r w:rsidR="00C7480D" w:rsidRPr="00FE624D">
              <w:rPr>
                <w:rFonts w:asciiTheme="majorHAnsi" w:hAnsiTheme="majorHAnsi" w:cstheme="majorHAnsi"/>
                <w:color w:val="auto"/>
                <w:sz w:val="18"/>
                <w:szCs w:val="18"/>
              </w:rPr>
              <w:t>The writ can be obtained after [</w:t>
            </w:r>
            <w:r w:rsidR="00C7480D" w:rsidRPr="00FE624D">
              <w:rPr>
                <w:rFonts w:asciiTheme="majorHAnsi" w:hAnsiTheme="majorHAnsi" w:cstheme="majorHAnsi"/>
                <w:i/>
                <w:iCs/>
                <w:color w:val="auto"/>
                <w:sz w:val="18"/>
                <w:szCs w:val="18"/>
              </w:rPr>
              <w:t>Cite Local Statutes</w:t>
            </w:r>
            <w:r w:rsidR="00C7480D" w:rsidRPr="00FE624D">
              <w:rPr>
                <w:rFonts w:asciiTheme="majorHAnsi" w:hAnsiTheme="majorHAnsi" w:cstheme="majorHAnsi"/>
                <w:color w:val="auto"/>
                <w:sz w:val="18"/>
                <w:szCs w:val="18"/>
              </w:rPr>
              <w:t xml:space="preserve">], </w:t>
            </w:r>
            <w:r w:rsidR="00786B79" w:rsidRPr="00FE624D">
              <w:rPr>
                <w:rFonts w:asciiTheme="majorHAnsi" w:hAnsiTheme="majorHAnsi" w:cstheme="majorHAnsi"/>
                <w:color w:val="auto"/>
                <w:sz w:val="18"/>
                <w:szCs w:val="18"/>
              </w:rPr>
              <w:t>with</w:t>
            </w:r>
            <w:r w:rsidR="00C7480D" w:rsidRPr="00FE624D">
              <w:rPr>
                <w:rFonts w:asciiTheme="majorHAnsi" w:hAnsiTheme="majorHAnsi" w:cstheme="majorHAnsi"/>
                <w:color w:val="auto"/>
                <w:sz w:val="18"/>
                <w:szCs w:val="18"/>
              </w:rPr>
              <w:t xml:space="preserve"> the </w:t>
            </w:r>
            <w:r w:rsidRPr="00FE624D">
              <w:rPr>
                <w:rFonts w:asciiTheme="majorHAnsi" w:hAnsiTheme="majorHAnsi" w:cstheme="majorHAnsi"/>
                <w:color w:val="auto"/>
                <w:sz w:val="18"/>
                <w:szCs w:val="18"/>
              </w:rPr>
              <w:t>writ fee of [</w:t>
            </w:r>
            <w:r w:rsidR="002073F6">
              <w:rPr>
                <w:rFonts w:asciiTheme="majorHAnsi" w:hAnsiTheme="majorHAnsi" w:cstheme="majorHAnsi"/>
                <w:i/>
                <w:iCs/>
                <w:color w:val="auto"/>
                <w:sz w:val="18"/>
                <w:szCs w:val="18"/>
              </w:rPr>
              <w:t xml:space="preserve">Add </w:t>
            </w:r>
            <w:r w:rsidR="006D2957" w:rsidRPr="00FE624D">
              <w:rPr>
                <w:rFonts w:asciiTheme="majorHAnsi" w:hAnsiTheme="majorHAnsi" w:cstheme="majorHAnsi"/>
                <w:i/>
                <w:iCs/>
                <w:color w:val="auto"/>
                <w:sz w:val="18"/>
                <w:szCs w:val="18"/>
              </w:rPr>
              <w:t>Fee</w:t>
            </w:r>
            <w:r w:rsidRPr="00FE624D">
              <w:rPr>
                <w:rFonts w:asciiTheme="majorHAnsi" w:hAnsiTheme="majorHAnsi" w:cstheme="majorHAnsi"/>
                <w:color w:val="auto"/>
                <w:sz w:val="18"/>
                <w:szCs w:val="18"/>
              </w:rPr>
              <w:t xml:space="preserve">] payable </w:t>
            </w:r>
            <w:r w:rsidR="00F168AC" w:rsidRPr="00FE624D">
              <w:rPr>
                <w:rFonts w:asciiTheme="majorHAnsi" w:hAnsiTheme="majorHAnsi" w:cstheme="majorHAnsi"/>
                <w:color w:val="auto"/>
                <w:sz w:val="18"/>
                <w:szCs w:val="18"/>
              </w:rPr>
              <w:t xml:space="preserve">to the </w:t>
            </w:r>
            <w:r w:rsidRPr="00FE624D">
              <w:rPr>
                <w:rFonts w:asciiTheme="majorHAnsi" w:hAnsiTheme="majorHAnsi" w:cstheme="majorHAnsi"/>
                <w:color w:val="auto"/>
                <w:sz w:val="18"/>
                <w:szCs w:val="18"/>
              </w:rPr>
              <w:t>court.</w:t>
            </w:r>
            <w:r w:rsidR="00E774DE" w:rsidRPr="00FE624D">
              <w:rPr>
                <w:rFonts w:asciiTheme="majorHAnsi" w:hAnsiTheme="majorHAnsi" w:cstheme="majorHAnsi"/>
                <w:color w:val="auto"/>
                <w:sz w:val="18"/>
                <w:szCs w:val="18"/>
              </w:rPr>
              <w:t xml:space="preserve"> </w:t>
            </w:r>
            <w:r w:rsidRPr="00FE624D">
              <w:rPr>
                <w:rFonts w:asciiTheme="majorHAnsi" w:hAnsiTheme="majorHAnsi" w:cstheme="majorHAnsi"/>
                <w:color w:val="auto"/>
                <w:sz w:val="18"/>
                <w:szCs w:val="18"/>
              </w:rPr>
              <w:t xml:space="preserve">Questions involving the execution of the writ should be directed to the appropriate </w:t>
            </w:r>
            <w:r w:rsidR="00C01DAF" w:rsidRPr="00FE624D">
              <w:rPr>
                <w:rFonts w:asciiTheme="majorHAnsi" w:hAnsiTheme="majorHAnsi" w:cstheme="majorHAnsi"/>
                <w:color w:val="auto"/>
                <w:sz w:val="18"/>
                <w:szCs w:val="18"/>
              </w:rPr>
              <w:t>[</w:t>
            </w:r>
            <w:r w:rsidR="00C01DAF" w:rsidRPr="00FE624D">
              <w:rPr>
                <w:rFonts w:asciiTheme="majorHAnsi" w:hAnsiTheme="majorHAnsi" w:cstheme="majorHAnsi"/>
                <w:i/>
                <w:iCs/>
                <w:color w:val="auto"/>
                <w:sz w:val="18"/>
                <w:szCs w:val="18"/>
              </w:rPr>
              <w:t>Insert Office Name</w:t>
            </w:r>
            <w:r w:rsidR="00C01DAF" w:rsidRPr="00FE624D">
              <w:rPr>
                <w:rFonts w:asciiTheme="majorHAnsi" w:hAnsiTheme="majorHAnsi" w:cstheme="majorHAnsi"/>
                <w:color w:val="auto"/>
                <w:sz w:val="18"/>
                <w:szCs w:val="18"/>
              </w:rPr>
              <w:t>]</w:t>
            </w:r>
            <w:r w:rsidRPr="00FE624D">
              <w:rPr>
                <w:rFonts w:asciiTheme="majorHAnsi" w:hAnsiTheme="majorHAnsi" w:cstheme="majorHAnsi"/>
                <w:color w:val="auto"/>
                <w:sz w:val="18"/>
                <w:szCs w:val="18"/>
              </w:rPr>
              <w:t>.</w:t>
            </w:r>
          </w:p>
          <w:p w14:paraId="6C3CDB68" w14:textId="143A49FD" w:rsidR="005B0C6A" w:rsidRPr="002073F6" w:rsidRDefault="002073F6" w:rsidP="002073F6">
            <w:pPr>
              <w:widowControl w:val="0"/>
              <w:spacing w:after="120" w:line="240" w:lineRule="auto"/>
              <w:rPr>
                <w:rFonts w:ascii="Arial" w:hAnsi="Arial" w:cs="Arial"/>
                <w:i/>
                <w:iCs/>
                <w:color w:val="auto"/>
                <w:sz w:val="20"/>
                <w:szCs w:val="20"/>
              </w:rPr>
            </w:pPr>
            <w:r w:rsidRPr="002073F6">
              <w:rPr>
                <w:rFonts w:asciiTheme="majorHAnsi" w:hAnsiTheme="majorHAnsi" w:cstheme="majorHAnsi"/>
                <w:i/>
                <w:iCs/>
                <w:color w:val="auto"/>
                <w:sz w:val="18"/>
                <w:szCs w:val="18"/>
              </w:rPr>
              <w:t xml:space="preserve">Note: </w:t>
            </w:r>
            <w:r w:rsidR="002739CD" w:rsidRPr="002073F6">
              <w:rPr>
                <w:rFonts w:asciiTheme="majorHAnsi" w:hAnsiTheme="majorHAnsi" w:cstheme="majorHAnsi"/>
                <w:i/>
                <w:iCs/>
                <w:color w:val="auto"/>
                <w:sz w:val="18"/>
                <w:szCs w:val="18"/>
              </w:rPr>
              <w:t>fees cited may be subject to change</w:t>
            </w:r>
          </w:p>
        </w:tc>
        <w:tc>
          <w:tcPr>
            <w:tcW w:w="4565" w:type="dxa"/>
            <w:tcMar>
              <w:left w:w="720" w:type="dxa"/>
            </w:tcMar>
          </w:tcPr>
          <w:p w14:paraId="070D8F27" w14:textId="6578F6E5" w:rsidR="0006215B" w:rsidRPr="00FE624D" w:rsidRDefault="00001BEC" w:rsidP="00001BEC">
            <w:pPr>
              <w:widowControl w:val="0"/>
              <w:spacing w:after="0" w:line="240" w:lineRule="auto"/>
              <w:jc w:val="center"/>
              <w:rPr>
                <w:rFonts w:asciiTheme="majorHAnsi" w:hAnsiTheme="majorHAnsi" w:cstheme="majorHAnsi"/>
                <w:color w:val="auto"/>
                <w:sz w:val="18"/>
                <w:szCs w:val="18"/>
              </w:rPr>
            </w:pPr>
            <w:r w:rsidRPr="00FE624D">
              <w:rPr>
                <w:rFonts w:asciiTheme="majorHAnsi" w:hAnsiTheme="majorHAnsi" w:cstheme="majorHAnsi"/>
                <w:b/>
                <w:bCs/>
                <w:color w:val="auto"/>
                <w:sz w:val="32"/>
                <w:szCs w:val="32"/>
              </w:rPr>
              <w:t>Lease Terminations</w:t>
            </w:r>
          </w:p>
          <w:p w14:paraId="2E398F47" w14:textId="77777777" w:rsidR="0006215B" w:rsidRPr="00FE624D" w:rsidRDefault="0006215B" w:rsidP="0006215B">
            <w:pPr>
              <w:widowControl w:val="0"/>
              <w:spacing w:after="0" w:line="240" w:lineRule="auto"/>
              <w:jc w:val="center"/>
              <w:rPr>
                <w:rFonts w:asciiTheme="majorHAnsi" w:hAnsiTheme="majorHAnsi" w:cstheme="majorHAnsi"/>
                <w:b/>
                <w:bCs/>
                <w:color w:val="auto"/>
                <w:sz w:val="32"/>
                <w:szCs w:val="32"/>
              </w:rPr>
            </w:pPr>
            <w:r w:rsidRPr="00FE624D">
              <w:rPr>
                <w:rFonts w:asciiTheme="majorHAnsi" w:hAnsiTheme="majorHAnsi" w:cstheme="majorHAnsi"/>
                <w:b/>
                <w:bCs/>
                <w:noProof/>
                <w:color w:val="auto"/>
                <w:sz w:val="28"/>
                <w:szCs w:val="28"/>
              </w:rPr>
              <mc:AlternateContent>
                <mc:Choice Requires="wps">
                  <w:drawing>
                    <wp:inline distT="0" distB="0" distL="0" distR="0" wp14:anchorId="6AA3A126" wp14:editId="6C285E33">
                      <wp:extent cx="2455516" cy="0"/>
                      <wp:effectExtent l="0" t="0" r="0" b="0"/>
                      <wp:docPr id="12" name="Straight Connector 12"/>
                      <wp:cNvGraphicFramePr/>
                      <a:graphic xmlns:a="http://schemas.openxmlformats.org/drawingml/2006/main">
                        <a:graphicData uri="http://schemas.microsoft.com/office/word/2010/wordprocessingShape">
                          <wps:wsp>
                            <wps:cNvCnPr/>
                            <wps:spPr>
                              <a:xfrm>
                                <a:off x="0" y="0"/>
                                <a:ext cx="2455516" cy="0"/>
                              </a:xfrm>
                              <a:prstGeom prst="line">
                                <a:avLst/>
                              </a:prstGeom>
                              <a:ln>
                                <a:solidFill>
                                  <a:srgbClr val="007C8A"/>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418AC1CD" id="Straight Connector 12" o:spid="_x0000_s1026" style="visibility:visible;mso-wrap-style:square;mso-left-percent:-10001;mso-top-percent:-10001;mso-position-horizontal:absolute;mso-position-horizontal-relative:char;mso-position-vertical:absolute;mso-position-vertical-relative:line;mso-left-percent:-10001;mso-top-percent:-10001" from="0,0" to="193.3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" strokecolor="#007c8a" strokeweight=".5pt">
                      <w10:anchorlock/>
                    </v:line>
                  </w:pict>
                </mc:Fallback>
              </mc:AlternateContent>
            </w:r>
          </w:p>
          <w:p w14:paraId="713A74E6" w14:textId="77777777" w:rsidR="0006215B" w:rsidRPr="00FE624D" w:rsidRDefault="0006215B" w:rsidP="0006215B">
            <w:pPr>
              <w:widowControl w:val="0"/>
              <w:spacing w:after="0" w:line="240" w:lineRule="auto"/>
              <w:rPr>
                <w:rFonts w:asciiTheme="majorHAnsi" w:hAnsiTheme="majorHAnsi" w:cstheme="majorHAnsi"/>
                <w:b/>
                <w:bCs/>
                <w:color w:val="auto"/>
                <w:sz w:val="18"/>
                <w:szCs w:val="18"/>
              </w:rPr>
            </w:pPr>
          </w:p>
          <w:p w14:paraId="31039F95" w14:textId="5B110A0D" w:rsidR="00277F53" w:rsidRPr="00FE624D" w:rsidRDefault="00277F53" w:rsidP="2DE2B38F">
            <w:pPr>
              <w:widowControl w:val="0"/>
              <w:spacing w:after="120" w:line="240" w:lineRule="auto"/>
              <w:ind w:right="192"/>
              <w:jc w:val="both"/>
              <w:rPr>
                <w:rFonts w:asciiTheme="majorHAnsi" w:hAnsiTheme="majorHAnsi" w:cstheme="majorBidi"/>
                <w:b/>
                <w:bCs/>
                <w:color w:val="auto"/>
                <w:sz w:val="18"/>
                <w:szCs w:val="18"/>
              </w:rPr>
            </w:pPr>
            <w:r w:rsidRPr="2DE2B38F">
              <w:rPr>
                <w:rFonts w:asciiTheme="majorHAnsi" w:hAnsiTheme="majorHAnsi" w:cstheme="majorBidi"/>
                <w:b/>
                <w:bCs/>
                <w:color w:val="auto"/>
                <w:sz w:val="18"/>
                <w:szCs w:val="18"/>
              </w:rPr>
              <w:t xml:space="preserve">Due to safety concerns, victims of </w:t>
            </w:r>
            <w:r w:rsidR="00C010B7" w:rsidRPr="2DE2B38F">
              <w:rPr>
                <w:rFonts w:asciiTheme="majorHAnsi" w:hAnsiTheme="majorHAnsi" w:cstheme="majorBidi"/>
                <w:b/>
                <w:bCs/>
                <w:color w:val="auto"/>
                <w:sz w:val="18"/>
                <w:szCs w:val="18"/>
              </w:rPr>
              <w:t xml:space="preserve">domestic </w:t>
            </w:r>
            <w:r w:rsidRPr="2DE2B38F">
              <w:rPr>
                <w:rFonts w:asciiTheme="majorHAnsi" w:hAnsiTheme="majorHAnsi" w:cstheme="majorBidi"/>
                <w:b/>
                <w:bCs/>
                <w:color w:val="auto"/>
                <w:sz w:val="18"/>
                <w:szCs w:val="18"/>
              </w:rPr>
              <w:t xml:space="preserve">violence, sexual offenses, and stalking may need information about moving without lease penalties. </w:t>
            </w:r>
          </w:p>
          <w:p w14:paraId="75197758" w14:textId="7A1B176D" w:rsidR="00277F53" w:rsidRPr="00FE624D" w:rsidRDefault="00277F53" w:rsidP="2DE2B38F">
            <w:pPr>
              <w:widowControl w:val="0"/>
              <w:spacing w:before="60" w:after="120" w:line="240" w:lineRule="auto"/>
              <w:ind w:right="192"/>
              <w:jc w:val="both"/>
              <w:rPr>
                <w:rFonts w:asciiTheme="majorHAnsi" w:hAnsiTheme="majorHAnsi" w:cstheme="majorBidi"/>
                <w:color w:val="auto"/>
                <w:sz w:val="18"/>
                <w:szCs w:val="18"/>
              </w:rPr>
            </w:pPr>
            <w:r w:rsidRPr="2DE2B38F">
              <w:rPr>
                <w:rFonts w:asciiTheme="majorHAnsi" w:hAnsiTheme="majorHAnsi" w:cstheme="majorBidi"/>
                <w:color w:val="auto"/>
                <w:sz w:val="18"/>
                <w:szCs w:val="18"/>
              </w:rPr>
              <w:t>[</w:t>
            </w:r>
            <w:r w:rsidR="0073473A" w:rsidRPr="2DE2B38F">
              <w:rPr>
                <w:rFonts w:asciiTheme="majorHAnsi" w:hAnsiTheme="majorHAnsi" w:cstheme="majorBidi"/>
                <w:i/>
                <w:iCs/>
                <w:color w:val="auto"/>
                <w:sz w:val="18"/>
                <w:szCs w:val="18"/>
              </w:rPr>
              <w:t>Check local laws and modify the following language accordingly</w:t>
            </w:r>
            <w:r w:rsidRPr="2DE2B38F">
              <w:rPr>
                <w:rFonts w:asciiTheme="majorHAnsi" w:hAnsiTheme="majorHAnsi" w:cstheme="majorBidi"/>
                <w:color w:val="auto"/>
                <w:sz w:val="18"/>
                <w:szCs w:val="18"/>
              </w:rPr>
              <w:t xml:space="preserve">] </w:t>
            </w:r>
            <w:r w:rsidR="002826CE" w:rsidRPr="2DE2B38F">
              <w:rPr>
                <w:rFonts w:asciiTheme="majorHAnsi" w:hAnsiTheme="majorHAnsi" w:cstheme="majorBidi"/>
                <w:color w:val="auto"/>
                <w:sz w:val="18"/>
                <w:szCs w:val="18"/>
              </w:rPr>
              <w:t>V</w:t>
            </w:r>
            <w:r w:rsidRPr="2DE2B38F">
              <w:rPr>
                <w:rFonts w:asciiTheme="majorHAnsi" w:hAnsiTheme="majorHAnsi" w:cstheme="majorBidi"/>
                <w:color w:val="auto"/>
                <w:sz w:val="18"/>
                <w:szCs w:val="18"/>
              </w:rPr>
              <w:t>ictims of family violence, sexual offenses, and stalking who meet certain criteria have the right to terminate a lease without liability for future rent and/or any fees for terminating the lease early. The law does not affect a tenant's liability for delinquent, unpaid rent</w:t>
            </w:r>
            <w:r w:rsidR="009A0D22" w:rsidRPr="2DE2B38F">
              <w:rPr>
                <w:rFonts w:asciiTheme="majorHAnsi" w:hAnsiTheme="majorHAnsi" w:cstheme="majorBidi"/>
                <w:color w:val="auto"/>
                <w:sz w:val="18"/>
                <w:szCs w:val="18"/>
              </w:rPr>
              <w:t>,</w:t>
            </w:r>
            <w:r w:rsidRPr="2DE2B38F">
              <w:rPr>
                <w:rFonts w:asciiTheme="majorHAnsi" w:hAnsiTheme="majorHAnsi" w:cstheme="majorBidi"/>
                <w:color w:val="auto"/>
                <w:sz w:val="18"/>
                <w:szCs w:val="18"/>
              </w:rPr>
              <w:t xml:space="preserve"> or other sums owed to the landlord before the lease was terminated early by the tenant.</w:t>
            </w:r>
          </w:p>
          <w:p w14:paraId="6D047283" w14:textId="0C4E1594" w:rsidR="00277F53" w:rsidRPr="00FE624D" w:rsidRDefault="00277F53" w:rsidP="2DE2B38F">
            <w:pPr>
              <w:widowControl w:val="0"/>
              <w:spacing w:before="60" w:after="120" w:line="240" w:lineRule="auto"/>
              <w:ind w:right="192"/>
              <w:jc w:val="both"/>
              <w:rPr>
                <w:rFonts w:asciiTheme="majorHAnsi" w:hAnsiTheme="majorHAnsi" w:cstheme="majorBidi"/>
                <w:color w:val="auto"/>
                <w:sz w:val="18"/>
                <w:szCs w:val="18"/>
              </w:rPr>
            </w:pPr>
            <w:r w:rsidRPr="2DE2B38F">
              <w:rPr>
                <w:rFonts w:asciiTheme="majorHAnsi" w:hAnsiTheme="majorHAnsi" w:cstheme="majorBidi"/>
                <w:color w:val="auto"/>
                <w:sz w:val="18"/>
                <w:szCs w:val="18"/>
              </w:rPr>
              <w:t xml:space="preserve">Specific documentation </w:t>
            </w:r>
            <w:r w:rsidR="00783370" w:rsidRPr="2DE2B38F">
              <w:rPr>
                <w:rFonts w:asciiTheme="majorHAnsi" w:hAnsiTheme="majorHAnsi" w:cstheme="majorBidi"/>
                <w:color w:val="auto"/>
                <w:sz w:val="18"/>
                <w:szCs w:val="18"/>
              </w:rPr>
              <w:t>is required and may include</w:t>
            </w:r>
            <w:r w:rsidRPr="2DE2B38F">
              <w:rPr>
                <w:rFonts w:asciiTheme="majorHAnsi" w:hAnsiTheme="majorHAnsi" w:cstheme="majorBidi"/>
                <w:color w:val="auto"/>
                <w:sz w:val="18"/>
                <w:szCs w:val="18"/>
              </w:rPr>
              <w:t>:</w:t>
            </w:r>
          </w:p>
          <w:p w14:paraId="5EA9FC0E" w14:textId="588BC070" w:rsidR="00277F53" w:rsidRPr="00FE624D" w:rsidRDefault="00C010B7" w:rsidP="009E45B4">
            <w:pPr>
              <w:pStyle w:val="ListParagraph"/>
              <w:widowControl w:val="0"/>
              <w:numPr>
                <w:ilvl w:val="0"/>
                <w:numId w:val="23"/>
              </w:numPr>
              <w:spacing w:before="60" w:after="120" w:line="240" w:lineRule="auto"/>
              <w:ind w:left="225" w:right="192" w:hanging="225"/>
              <w:jc w:val="both"/>
              <w:rPr>
                <w:rFonts w:asciiTheme="majorHAnsi" w:hAnsiTheme="majorHAnsi" w:cstheme="majorHAnsi"/>
                <w:color w:val="auto"/>
                <w:sz w:val="18"/>
                <w:szCs w:val="18"/>
              </w:rPr>
            </w:pPr>
            <w:r w:rsidRPr="00FE624D">
              <w:rPr>
                <w:rFonts w:asciiTheme="majorHAnsi" w:hAnsiTheme="majorHAnsi" w:cstheme="majorHAnsi"/>
                <w:b/>
                <w:bCs/>
                <w:color w:val="auto"/>
                <w:sz w:val="18"/>
                <w:szCs w:val="18"/>
              </w:rPr>
              <w:t xml:space="preserve">Domestic </w:t>
            </w:r>
            <w:r w:rsidR="00277F53" w:rsidRPr="00FE624D">
              <w:rPr>
                <w:rFonts w:asciiTheme="majorHAnsi" w:hAnsiTheme="majorHAnsi" w:cstheme="majorHAnsi"/>
                <w:b/>
                <w:bCs/>
                <w:color w:val="auto"/>
                <w:sz w:val="18"/>
                <w:szCs w:val="18"/>
              </w:rPr>
              <w:t>Violence:</w:t>
            </w:r>
            <w:r w:rsidR="00E774DE" w:rsidRPr="00FE624D">
              <w:rPr>
                <w:rFonts w:asciiTheme="majorHAnsi" w:hAnsiTheme="majorHAnsi" w:cstheme="majorHAnsi"/>
                <w:b/>
                <w:bCs/>
                <w:color w:val="auto"/>
                <w:sz w:val="18"/>
                <w:szCs w:val="18"/>
              </w:rPr>
              <w:t xml:space="preserve"> </w:t>
            </w:r>
            <w:r w:rsidR="00277F53" w:rsidRPr="00FE624D">
              <w:rPr>
                <w:rFonts w:asciiTheme="majorHAnsi" w:hAnsiTheme="majorHAnsi" w:cstheme="majorHAnsi"/>
                <w:color w:val="auto"/>
                <w:sz w:val="18"/>
                <w:szCs w:val="18"/>
              </w:rPr>
              <w:t xml:space="preserve">A copy of a </w:t>
            </w:r>
            <w:r w:rsidR="00475218" w:rsidRPr="00FE624D">
              <w:rPr>
                <w:rFonts w:asciiTheme="majorHAnsi" w:hAnsiTheme="majorHAnsi" w:cstheme="majorHAnsi"/>
                <w:color w:val="auto"/>
                <w:sz w:val="18"/>
                <w:szCs w:val="18"/>
              </w:rPr>
              <w:t>protection</w:t>
            </w:r>
            <w:r w:rsidR="00277F53" w:rsidRPr="00FE624D">
              <w:rPr>
                <w:rFonts w:asciiTheme="majorHAnsi" w:hAnsiTheme="majorHAnsi" w:cstheme="majorHAnsi"/>
                <w:color w:val="auto"/>
                <w:sz w:val="18"/>
                <w:szCs w:val="18"/>
              </w:rPr>
              <w:t xml:space="preserve"> </w:t>
            </w:r>
            <w:r w:rsidR="004911EA" w:rsidRPr="00FE624D">
              <w:rPr>
                <w:rFonts w:asciiTheme="majorHAnsi" w:hAnsiTheme="majorHAnsi" w:cstheme="majorHAnsi"/>
                <w:color w:val="auto"/>
                <w:sz w:val="18"/>
                <w:szCs w:val="18"/>
              </w:rPr>
              <w:t>o</w:t>
            </w:r>
            <w:r w:rsidR="00277F53" w:rsidRPr="00FE624D">
              <w:rPr>
                <w:rFonts w:asciiTheme="majorHAnsi" w:hAnsiTheme="majorHAnsi" w:cstheme="majorHAnsi"/>
                <w:color w:val="auto"/>
                <w:sz w:val="18"/>
                <w:szCs w:val="18"/>
              </w:rPr>
              <w:t xml:space="preserve">rder must be provided to the landlord AND appropriate notice must </w:t>
            </w:r>
            <w:r w:rsidR="00C3495F" w:rsidRPr="00FE624D">
              <w:rPr>
                <w:rFonts w:asciiTheme="majorHAnsi" w:hAnsiTheme="majorHAnsi" w:cstheme="majorHAnsi"/>
                <w:color w:val="auto"/>
                <w:sz w:val="18"/>
                <w:szCs w:val="18"/>
              </w:rPr>
              <w:t>be given</w:t>
            </w:r>
            <w:r w:rsidR="00277F53" w:rsidRPr="00FE624D">
              <w:rPr>
                <w:rFonts w:asciiTheme="majorHAnsi" w:hAnsiTheme="majorHAnsi" w:cstheme="majorHAnsi"/>
                <w:color w:val="auto"/>
                <w:sz w:val="18"/>
                <w:szCs w:val="18"/>
              </w:rPr>
              <w:t>.</w:t>
            </w:r>
          </w:p>
          <w:p w14:paraId="3A3797A7" w14:textId="4ECDA6C8" w:rsidR="00277F53" w:rsidRPr="00FE624D" w:rsidRDefault="00277F53" w:rsidP="009E45B4">
            <w:pPr>
              <w:pStyle w:val="ListParagraph"/>
              <w:widowControl w:val="0"/>
              <w:numPr>
                <w:ilvl w:val="0"/>
                <w:numId w:val="23"/>
              </w:numPr>
              <w:spacing w:before="60" w:after="120" w:line="240" w:lineRule="auto"/>
              <w:ind w:left="225" w:right="192" w:hanging="225"/>
              <w:jc w:val="both"/>
              <w:rPr>
                <w:rFonts w:asciiTheme="majorHAnsi" w:hAnsiTheme="majorHAnsi" w:cstheme="majorHAnsi"/>
                <w:color w:val="auto"/>
                <w:sz w:val="18"/>
                <w:szCs w:val="18"/>
              </w:rPr>
            </w:pPr>
            <w:r w:rsidRPr="00FE624D">
              <w:rPr>
                <w:rFonts w:asciiTheme="majorHAnsi" w:hAnsiTheme="majorHAnsi" w:cstheme="majorHAnsi"/>
                <w:b/>
                <w:bCs/>
                <w:color w:val="auto"/>
                <w:sz w:val="18"/>
                <w:szCs w:val="18"/>
              </w:rPr>
              <w:t>Sexual Offenses:</w:t>
            </w:r>
            <w:r w:rsidR="00E774DE" w:rsidRPr="00FE624D">
              <w:rPr>
                <w:rFonts w:asciiTheme="majorHAnsi" w:hAnsiTheme="majorHAnsi" w:cstheme="majorHAnsi"/>
                <w:b/>
                <w:bCs/>
                <w:color w:val="auto"/>
                <w:sz w:val="18"/>
                <w:szCs w:val="18"/>
              </w:rPr>
              <w:t xml:space="preserve"> </w:t>
            </w:r>
            <w:r w:rsidRPr="00FE624D">
              <w:rPr>
                <w:rFonts w:asciiTheme="majorHAnsi" w:hAnsiTheme="majorHAnsi" w:cstheme="majorHAnsi"/>
                <w:color w:val="auto"/>
                <w:sz w:val="18"/>
                <w:szCs w:val="18"/>
              </w:rPr>
              <w:t xml:space="preserve">Documentation of the assault OR a copy of a </w:t>
            </w:r>
            <w:r w:rsidR="00475218" w:rsidRPr="00FE624D">
              <w:rPr>
                <w:rFonts w:asciiTheme="majorHAnsi" w:hAnsiTheme="majorHAnsi" w:cstheme="majorHAnsi"/>
                <w:color w:val="auto"/>
                <w:sz w:val="18"/>
                <w:szCs w:val="18"/>
              </w:rPr>
              <w:t>protection</w:t>
            </w:r>
            <w:r w:rsidRPr="00FE624D">
              <w:rPr>
                <w:rFonts w:asciiTheme="majorHAnsi" w:hAnsiTheme="majorHAnsi" w:cstheme="majorHAnsi"/>
                <w:color w:val="auto"/>
                <w:sz w:val="18"/>
                <w:szCs w:val="18"/>
              </w:rPr>
              <w:t xml:space="preserve"> </w:t>
            </w:r>
            <w:r w:rsidR="004911EA" w:rsidRPr="00FE624D">
              <w:rPr>
                <w:rFonts w:asciiTheme="majorHAnsi" w:hAnsiTheme="majorHAnsi" w:cstheme="majorHAnsi"/>
                <w:color w:val="auto"/>
                <w:sz w:val="18"/>
                <w:szCs w:val="18"/>
              </w:rPr>
              <w:t>o</w:t>
            </w:r>
            <w:r w:rsidRPr="00FE624D">
              <w:rPr>
                <w:rFonts w:asciiTheme="majorHAnsi" w:hAnsiTheme="majorHAnsi" w:cstheme="majorHAnsi"/>
                <w:color w:val="auto"/>
                <w:sz w:val="18"/>
                <w:szCs w:val="18"/>
              </w:rPr>
              <w:t>rder must be provided to the landlord AND</w:t>
            </w:r>
            <w:r w:rsidR="004911EA" w:rsidRPr="00FE624D">
              <w:rPr>
                <w:rFonts w:asciiTheme="majorHAnsi" w:hAnsiTheme="majorHAnsi" w:cstheme="majorHAnsi"/>
                <w:color w:val="auto"/>
                <w:sz w:val="18"/>
                <w:szCs w:val="18"/>
              </w:rPr>
              <w:t xml:space="preserve"> </w:t>
            </w:r>
            <w:r w:rsidRPr="00FE624D">
              <w:rPr>
                <w:rFonts w:asciiTheme="majorHAnsi" w:hAnsiTheme="majorHAnsi" w:cstheme="majorHAnsi"/>
                <w:color w:val="auto"/>
                <w:sz w:val="18"/>
                <w:szCs w:val="18"/>
              </w:rPr>
              <w:t xml:space="preserve">appropriate notice must </w:t>
            </w:r>
            <w:r w:rsidR="00C3495F" w:rsidRPr="00FE624D">
              <w:rPr>
                <w:rFonts w:asciiTheme="majorHAnsi" w:hAnsiTheme="majorHAnsi" w:cstheme="majorHAnsi"/>
                <w:color w:val="auto"/>
                <w:sz w:val="18"/>
                <w:szCs w:val="18"/>
              </w:rPr>
              <w:t>be given</w:t>
            </w:r>
            <w:r w:rsidRPr="00FE624D">
              <w:rPr>
                <w:rFonts w:asciiTheme="majorHAnsi" w:hAnsiTheme="majorHAnsi" w:cstheme="majorHAnsi"/>
                <w:color w:val="auto"/>
                <w:sz w:val="18"/>
                <w:szCs w:val="18"/>
              </w:rPr>
              <w:t>.</w:t>
            </w:r>
          </w:p>
          <w:p w14:paraId="7EB3ADDF" w14:textId="60CB8639" w:rsidR="00277F53" w:rsidRPr="00FE624D" w:rsidRDefault="00277F53" w:rsidP="009E45B4">
            <w:pPr>
              <w:pStyle w:val="ListParagraph"/>
              <w:widowControl w:val="0"/>
              <w:numPr>
                <w:ilvl w:val="0"/>
                <w:numId w:val="23"/>
              </w:numPr>
              <w:spacing w:before="60" w:after="120" w:line="240" w:lineRule="auto"/>
              <w:ind w:left="225" w:right="192" w:hanging="225"/>
              <w:jc w:val="both"/>
              <w:rPr>
                <w:rFonts w:asciiTheme="majorHAnsi" w:hAnsiTheme="majorHAnsi" w:cstheme="majorHAnsi"/>
                <w:color w:val="auto"/>
                <w:sz w:val="18"/>
                <w:szCs w:val="18"/>
              </w:rPr>
            </w:pPr>
            <w:r w:rsidRPr="00FE624D">
              <w:rPr>
                <w:rFonts w:asciiTheme="majorHAnsi" w:hAnsiTheme="majorHAnsi" w:cstheme="majorHAnsi"/>
                <w:b/>
                <w:bCs/>
                <w:color w:val="auto"/>
                <w:sz w:val="18"/>
                <w:szCs w:val="18"/>
              </w:rPr>
              <w:t xml:space="preserve">Stalking: </w:t>
            </w:r>
            <w:r w:rsidRPr="00FE624D">
              <w:rPr>
                <w:rFonts w:asciiTheme="majorHAnsi" w:hAnsiTheme="majorHAnsi" w:cstheme="majorHAnsi"/>
                <w:color w:val="auto"/>
                <w:sz w:val="18"/>
                <w:szCs w:val="18"/>
              </w:rPr>
              <w:t xml:space="preserve">A copy of a </w:t>
            </w:r>
            <w:r w:rsidR="00475218" w:rsidRPr="00FE624D">
              <w:rPr>
                <w:rFonts w:asciiTheme="majorHAnsi" w:hAnsiTheme="majorHAnsi" w:cstheme="majorHAnsi"/>
                <w:color w:val="auto"/>
                <w:sz w:val="18"/>
                <w:szCs w:val="18"/>
              </w:rPr>
              <w:t>protection</w:t>
            </w:r>
            <w:r w:rsidRPr="00FE624D">
              <w:rPr>
                <w:rFonts w:asciiTheme="majorHAnsi" w:hAnsiTheme="majorHAnsi" w:cstheme="majorHAnsi"/>
                <w:color w:val="auto"/>
                <w:sz w:val="18"/>
                <w:szCs w:val="18"/>
              </w:rPr>
              <w:t xml:space="preserve"> </w:t>
            </w:r>
            <w:r w:rsidR="004911EA" w:rsidRPr="00FE624D">
              <w:rPr>
                <w:rFonts w:asciiTheme="majorHAnsi" w:hAnsiTheme="majorHAnsi" w:cstheme="majorHAnsi"/>
                <w:color w:val="auto"/>
                <w:sz w:val="18"/>
                <w:szCs w:val="18"/>
              </w:rPr>
              <w:t xml:space="preserve">order </w:t>
            </w:r>
            <w:r w:rsidR="00C3495F" w:rsidRPr="00FE624D">
              <w:rPr>
                <w:rFonts w:asciiTheme="majorHAnsi" w:hAnsiTheme="majorHAnsi" w:cstheme="majorHAnsi"/>
                <w:color w:val="auto"/>
                <w:sz w:val="18"/>
                <w:szCs w:val="18"/>
              </w:rPr>
              <w:t>OR documentation</w:t>
            </w:r>
            <w:r w:rsidRPr="00FE624D">
              <w:rPr>
                <w:rFonts w:asciiTheme="majorHAnsi" w:hAnsiTheme="majorHAnsi" w:cstheme="majorHAnsi"/>
                <w:color w:val="auto"/>
                <w:sz w:val="18"/>
                <w:szCs w:val="18"/>
              </w:rPr>
              <w:t xml:space="preserve"> of the stalking AND a copy of the law enforcement report must </w:t>
            </w:r>
            <w:r w:rsidR="00E774DE" w:rsidRPr="00FE624D">
              <w:rPr>
                <w:rFonts w:asciiTheme="majorHAnsi" w:hAnsiTheme="majorHAnsi" w:cstheme="majorHAnsi"/>
                <w:color w:val="auto"/>
                <w:sz w:val="18"/>
                <w:szCs w:val="18"/>
              </w:rPr>
              <w:t>be provided</w:t>
            </w:r>
            <w:r w:rsidRPr="00FE624D">
              <w:rPr>
                <w:rFonts w:asciiTheme="majorHAnsi" w:hAnsiTheme="majorHAnsi" w:cstheme="majorHAnsi"/>
                <w:color w:val="auto"/>
                <w:sz w:val="18"/>
                <w:szCs w:val="18"/>
              </w:rPr>
              <w:t xml:space="preserve"> to the landlord AND appropriate notice must be given.</w:t>
            </w:r>
          </w:p>
          <w:p w14:paraId="63FE5704" w14:textId="1FE36378" w:rsidR="0021754F" w:rsidRPr="00FE624D" w:rsidRDefault="00277F53" w:rsidP="009E45B4">
            <w:pPr>
              <w:widowControl w:val="0"/>
              <w:spacing w:before="60" w:after="120" w:line="240" w:lineRule="auto"/>
              <w:ind w:right="192"/>
              <w:jc w:val="both"/>
              <w:rPr>
                <w:rFonts w:ascii="Arial" w:hAnsi="Arial" w:cs="Arial"/>
                <w:color w:val="auto"/>
                <w:sz w:val="20"/>
                <w:szCs w:val="20"/>
              </w:rPr>
            </w:pPr>
            <w:r w:rsidRPr="00FE624D">
              <w:rPr>
                <w:rFonts w:asciiTheme="majorHAnsi" w:hAnsiTheme="majorHAnsi" w:cstheme="majorHAnsi"/>
                <w:color w:val="auto"/>
                <w:sz w:val="18"/>
                <w:szCs w:val="18"/>
              </w:rPr>
              <w:t xml:space="preserve">These laws are intended to assist those who are fearful of remaining in their homes due to criminal incidents that have occurred </w:t>
            </w:r>
            <w:r w:rsidR="00142BF2" w:rsidRPr="00FE624D">
              <w:rPr>
                <w:rFonts w:asciiTheme="majorHAnsi" w:hAnsiTheme="majorHAnsi" w:cstheme="majorHAnsi"/>
                <w:color w:val="auto"/>
                <w:sz w:val="18"/>
                <w:szCs w:val="18"/>
              </w:rPr>
              <w:t>at the home in</w:t>
            </w:r>
            <w:r w:rsidRPr="00FE624D">
              <w:rPr>
                <w:rFonts w:asciiTheme="majorHAnsi" w:hAnsiTheme="majorHAnsi" w:cstheme="majorHAnsi"/>
                <w:color w:val="auto"/>
                <w:sz w:val="18"/>
                <w:szCs w:val="18"/>
              </w:rPr>
              <w:t xml:space="preserve"> the past </w:t>
            </w:r>
            <w:r w:rsidR="008F7432" w:rsidRPr="00FE624D">
              <w:rPr>
                <w:rFonts w:asciiTheme="majorHAnsi" w:hAnsiTheme="majorHAnsi" w:cstheme="majorHAnsi"/>
                <w:color w:val="auto"/>
                <w:sz w:val="18"/>
                <w:szCs w:val="18"/>
              </w:rPr>
              <w:t>six</w:t>
            </w:r>
            <w:r w:rsidRPr="00FE624D">
              <w:rPr>
                <w:rFonts w:asciiTheme="majorHAnsi" w:hAnsiTheme="majorHAnsi" w:cstheme="majorHAnsi"/>
                <w:color w:val="auto"/>
                <w:sz w:val="18"/>
                <w:szCs w:val="18"/>
              </w:rPr>
              <w:t xml:space="preserve"> months.</w:t>
            </w:r>
          </w:p>
        </w:tc>
      </w:tr>
    </w:tbl>
    <w:p w14:paraId="256F2611" w14:textId="77777777" w:rsidR="009915C8" w:rsidRPr="00891B99" w:rsidRDefault="009915C8" w:rsidP="000933F8">
      <w:pPr>
        <w:pStyle w:val="NoSpacing"/>
        <w:rPr>
          <w:rFonts w:asciiTheme="majorHAnsi" w:hAnsiTheme="majorHAnsi" w:cstheme="majorHAnsi"/>
          <w:sz w:val="10"/>
          <w:szCs w:val="10"/>
        </w:rPr>
      </w:pPr>
    </w:p>
    <w:sectPr w:rsidR="009915C8" w:rsidRPr="00891B99" w:rsidSect="00081A99">
      <w:pgSz w:w="15840" w:h="12240" w:orient="landscape" w:code="1"/>
      <w:pgMar w:top="288" w:right="288" w:bottom="288" w:left="28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BFB3E7" w14:textId="77777777" w:rsidR="00A05D7B" w:rsidRDefault="00A05D7B" w:rsidP="00BF6AFD">
      <w:pPr>
        <w:spacing w:after="0" w:line="240" w:lineRule="auto"/>
      </w:pPr>
      <w:r>
        <w:separator/>
      </w:r>
    </w:p>
  </w:endnote>
  <w:endnote w:type="continuationSeparator" w:id="0">
    <w:p w14:paraId="60F9E0FB" w14:textId="77777777" w:rsidR="00A05D7B" w:rsidRDefault="00A05D7B" w:rsidP="00BF6AFD">
      <w:pPr>
        <w:spacing w:after="0" w:line="240" w:lineRule="auto"/>
      </w:pPr>
      <w:r>
        <w:continuationSeparator/>
      </w:r>
    </w:p>
  </w:endnote>
  <w:endnote w:type="continuationNotice" w:id="1">
    <w:p w14:paraId="3BB16F6B" w14:textId="77777777" w:rsidR="00A05D7B" w:rsidRDefault="00A05D7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1B7059" w14:textId="77777777" w:rsidR="00A05D7B" w:rsidRDefault="00A05D7B" w:rsidP="00BF6AFD">
      <w:pPr>
        <w:spacing w:after="0" w:line="240" w:lineRule="auto"/>
      </w:pPr>
      <w:r>
        <w:separator/>
      </w:r>
    </w:p>
  </w:footnote>
  <w:footnote w:type="continuationSeparator" w:id="0">
    <w:p w14:paraId="5B36C68D" w14:textId="77777777" w:rsidR="00A05D7B" w:rsidRDefault="00A05D7B" w:rsidP="00BF6AFD">
      <w:pPr>
        <w:spacing w:after="0" w:line="240" w:lineRule="auto"/>
      </w:pPr>
      <w:r>
        <w:continuationSeparator/>
      </w:r>
    </w:p>
  </w:footnote>
  <w:footnote w:type="continuationNotice" w:id="1">
    <w:p w14:paraId="4C3A4111" w14:textId="77777777" w:rsidR="00A05D7B" w:rsidRDefault="00A05D7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6FEE3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1AC0F5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9501D9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7BF6199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86E9DD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E2AED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480637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970A35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A1660F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75057B2"/>
    <w:lvl w:ilvl="0">
      <w:start w:val="1"/>
      <w:numFmt w:val="bullet"/>
      <w:pStyle w:val="ListBullet"/>
      <w:lvlText w:val=""/>
      <w:lvlJc w:val="left"/>
      <w:pPr>
        <w:tabs>
          <w:tab w:val="num" w:pos="288"/>
        </w:tabs>
        <w:ind w:left="288" w:hanging="288"/>
      </w:pPr>
      <w:rPr>
        <w:rFonts w:ascii="Symbol" w:hAnsi="Symbol" w:hint="default"/>
        <w:color w:val="352F25" w:themeColor="text2"/>
        <w:sz w:val="16"/>
      </w:rPr>
    </w:lvl>
  </w:abstractNum>
  <w:abstractNum w:abstractNumId="10" w15:restartNumberingAfterBreak="0">
    <w:nsid w:val="000B440F"/>
    <w:multiLevelType w:val="hybridMultilevel"/>
    <w:tmpl w:val="79EA8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C7C1837"/>
    <w:multiLevelType w:val="hybridMultilevel"/>
    <w:tmpl w:val="482290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4C57BF6"/>
    <w:multiLevelType w:val="hybridMultilevel"/>
    <w:tmpl w:val="CC4AE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72F1D10"/>
    <w:multiLevelType w:val="hybridMultilevel"/>
    <w:tmpl w:val="37B8FC4C"/>
    <w:lvl w:ilvl="0" w:tplc="04090001">
      <w:start w:val="1"/>
      <w:numFmt w:val="bullet"/>
      <w:lvlText w:val=""/>
      <w:lvlJc w:val="left"/>
      <w:pPr>
        <w:ind w:left="804" w:hanging="360"/>
      </w:pPr>
      <w:rPr>
        <w:rFonts w:ascii="Symbol" w:hAnsi="Symbol" w:hint="default"/>
      </w:rPr>
    </w:lvl>
    <w:lvl w:ilvl="1" w:tplc="04090003" w:tentative="1">
      <w:start w:val="1"/>
      <w:numFmt w:val="bullet"/>
      <w:lvlText w:val="o"/>
      <w:lvlJc w:val="left"/>
      <w:pPr>
        <w:ind w:left="1524" w:hanging="360"/>
      </w:pPr>
      <w:rPr>
        <w:rFonts w:ascii="Courier New" w:hAnsi="Courier New" w:cs="Courier New" w:hint="default"/>
      </w:rPr>
    </w:lvl>
    <w:lvl w:ilvl="2" w:tplc="04090005" w:tentative="1">
      <w:start w:val="1"/>
      <w:numFmt w:val="bullet"/>
      <w:lvlText w:val=""/>
      <w:lvlJc w:val="left"/>
      <w:pPr>
        <w:ind w:left="2244" w:hanging="360"/>
      </w:pPr>
      <w:rPr>
        <w:rFonts w:ascii="Wingdings" w:hAnsi="Wingdings" w:hint="default"/>
      </w:rPr>
    </w:lvl>
    <w:lvl w:ilvl="3" w:tplc="04090001" w:tentative="1">
      <w:start w:val="1"/>
      <w:numFmt w:val="bullet"/>
      <w:lvlText w:val=""/>
      <w:lvlJc w:val="left"/>
      <w:pPr>
        <w:ind w:left="2964" w:hanging="360"/>
      </w:pPr>
      <w:rPr>
        <w:rFonts w:ascii="Symbol" w:hAnsi="Symbol" w:hint="default"/>
      </w:rPr>
    </w:lvl>
    <w:lvl w:ilvl="4" w:tplc="04090003" w:tentative="1">
      <w:start w:val="1"/>
      <w:numFmt w:val="bullet"/>
      <w:lvlText w:val="o"/>
      <w:lvlJc w:val="left"/>
      <w:pPr>
        <w:ind w:left="3684" w:hanging="360"/>
      </w:pPr>
      <w:rPr>
        <w:rFonts w:ascii="Courier New" w:hAnsi="Courier New" w:cs="Courier New" w:hint="default"/>
      </w:rPr>
    </w:lvl>
    <w:lvl w:ilvl="5" w:tplc="04090005" w:tentative="1">
      <w:start w:val="1"/>
      <w:numFmt w:val="bullet"/>
      <w:lvlText w:val=""/>
      <w:lvlJc w:val="left"/>
      <w:pPr>
        <w:ind w:left="4404" w:hanging="360"/>
      </w:pPr>
      <w:rPr>
        <w:rFonts w:ascii="Wingdings" w:hAnsi="Wingdings" w:hint="default"/>
      </w:rPr>
    </w:lvl>
    <w:lvl w:ilvl="6" w:tplc="04090001" w:tentative="1">
      <w:start w:val="1"/>
      <w:numFmt w:val="bullet"/>
      <w:lvlText w:val=""/>
      <w:lvlJc w:val="left"/>
      <w:pPr>
        <w:ind w:left="5124" w:hanging="360"/>
      </w:pPr>
      <w:rPr>
        <w:rFonts w:ascii="Symbol" w:hAnsi="Symbol" w:hint="default"/>
      </w:rPr>
    </w:lvl>
    <w:lvl w:ilvl="7" w:tplc="04090003" w:tentative="1">
      <w:start w:val="1"/>
      <w:numFmt w:val="bullet"/>
      <w:lvlText w:val="o"/>
      <w:lvlJc w:val="left"/>
      <w:pPr>
        <w:ind w:left="5844" w:hanging="360"/>
      </w:pPr>
      <w:rPr>
        <w:rFonts w:ascii="Courier New" w:hAnsi="Courier New" w:cs="Courier New" w:hint="default"/>
      </w:rPr>
    </w:lvl>
    <w:lvl w:ilvl="8" w:tplc="04090005" w:tentative="1">
      <w:start w:val="1"/>
      <w:numFmt w:val="bullet"/>
      <w:lvlText w:val=""/>
      <w:lvlJc w:val="left"/>
      <w:pPr>
        <w:ind w:left="6564" w:hanging="360"/>
      </w:pPr>
      <w:rPr>
        <w:rFonts w:ascii="Wingdings" w:hAnsi="Wingdings" w:hint="default"/>
      </w:rPr>
    </w:lvl>
  </w:abstractNum>
  <w:abstractNum w:abstractNumId="14" w15:restartNumberingAfterBreak="0">
    <w:nsid w:val="1CA218D7"/>
    <w:multiLevelType w:val="hybridMultilevel"/>
    <w:tmpl w:val="5922C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CB8645F"/>
    <w:multiLevelType w:val="hybridMultilevel"/>
    <w:tmpl w:val="56F45580"/>
    <w:lvl w:ilvl="0" w:tplc="6D7A3F1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1503BA4"/>
    <w:multiLevelType w:val="hybridMultilevel"/>
    <w:tmpl w:val="9244A5DA"/>
    <w:lvl w:ilvl="0" w:tplc="04090001">
      <w:start w:val="1"/>
      <w:numFmt w:val="bullet"/>
      <w:lvlText w:val=""/>
      <w:lvlJc w:val="left"/>
      <w:pPr>
        <w:ind w:left="720" w:hanging="360"/>
      </w:pPr>
      <w:rPr>
        <w:rFonts w:ascii="Symbol" w:hAnsi="Symbol" w:hint="default"/>
      </w:rPr>
    </w:lvl>
    <w:lvl w:ilvl="1" w:tplc="3F6C97B6">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5167EA9"/>
    <w:multiLevelType w:val="hybridMultilevel"/>
    <w:tmpl w:val="8E4EE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58B7A4C"/>
    <w:multiLevelType w:val="hybridMultilevel"/>
    <w:tmpl w:val="32649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BED521C"/>
    <w:multiLevelType w:val="hybridMultilevel"/>
    <w:tmpl w:val="756C2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C815A5"/>
    <w:multiLevelType w:val="hybridMultilevel"/>
    <w:tmpl w:val="26E45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EDB0FAE"/>
    <w:multiLevelType w:val="hybridMultilevel"/>
    <w:tmpl w:val="960E0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D113960"/>
    <w:multiLevelType w:val="hybridMultilevel"/>
    <w:tmpl w:val="F3886ABA"/>
    <w:lvl w:ilvl="0" w:tplc="D0EC69BE">
      <w:start w:val="1"/>
      <w:numFmt w:val="bullet"/>
      <w:lvlText w:val=""/>
      <w:lvlJc w:val="left"/>
      <w:pPr>
        <w:ind w:left="720" w:hanging="360"/>
      </w:pPr>
      <w:rPr>
        <w:rFonts w:ascii="Symbol" w:hAnsi="Symbol" w:hint="default"/>
        <w:sz w:val="18"/>
        <w:szCs w:val="18"/>
      </w:rPr>
    </w:lvl>
    <w:lvl w:ilvl="1" w:tplc="25C43D9A">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31037111">
    <w:abstractNumId w:val="9"/>
  </w:num>
  <w:num w:numId="2" w16cid:durableId="1343705033">
    <w:abstractNumId w:val="7"/>
  </w:num>
  <w:num w:numId="3" w16cid:durableId="1101071131">
    <w:abstractNumId w:val="6"/>
  </w:num>
  <w:num w:numId="4" w16cid:durableId="553659211">
    <w:abstractNumId w:val="5"/>
  </w:num>
  <w:num w:numId="5" w16cid:durableId="1998417704">
    <w:abstractNumId w:val="4"/>
  </w:num>
  <w:num w:numId="6" w16cid:durableId="310257235">
    <w:abstractNumId w:val="8"/>
  </w:num>
  <w:num w:numId="7" w16cid:durableId="411120012">
    <w:abstractNumId w:val="3"/>
  </w:num>
  <w:num w:numId="8" w16cid:durableId="1555047692">
    <w:abstractNumId w:val="2"/>
  </w:num>
  <w:num w:numId="9" w16cid:durableId="2069063997">
    <w:abstractNumId w:val="1"/>
  </w:num>
  <w:num w:numId="10" w16cid:durableId="230818442">
    <w:abstractNumId w:val="0"/>
  </w:num>
  <w:num w:numId="11" w16cid:durableId="731200334">
    <w:abstractNumId w:val="20"/>
  </w:num>
  <w:num w:numId="12" w16cid:durableId="917515733">
    <w:abstractNumId w:val="19"/>
  </w:num>
  <w:num w:numId="13" w16cid:durableId="1296719700">
    <w:abstractNumId w:val="12"/>
  </w:num>
  <w:num w:numId="14" w16cid:durableId="380715103">
    <w:abstractNumId w:val="14"/>
  </w:num>
  <w:num w:numId="15" w16cid:durableId="601572772">
    <w:abstractNumId w:val="21"/>
  </w:num>
  <w:num w:numId="16" w16cid:durableId="1600258057">
    <w:abstractNumId w:val="17"/>
  </w:num>
  <w:num w:numId="17" w16cid:durableId="205020998">
    <w:abstractNumId w:val="18"/>
  </w:num>
  <w:num w:numId="18" w16cid:durableId="1036933092">
    <w:abstractNumId w:val="22"/>
  </w:num>
  <w:num w:numId="19" w16cid:durableId="2044593365">
    <w:abstractNumId w:val="15"/>
  </w:num>
  <w:num w:numId="20" w16cid:durableId="2015179159">
    <w:abstractNumId w:val="16"/>
  </w:num>
  <w:num w:numId="21" w16cid:durableId="147063390">
    <w:abstractNumId w:val="13"/>
  </w:num>
  <w:num w:numId="22" w16cid:durableId="642001794">
    <w:abstractNumId w:val="11"/>
  </w:num>
  <w:num w:numId="23" w16cid:durableId="803087840">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attachedTemplate r:id="rId1"/>
  <w:defaultTabStop w:val="720"/>
  <w:characterSpacingControl w:val="doNotCompress"/>
  <w:hdrShapeDefaults>
    <o:shapedefaults v:ext="edit" spidmax="2052"/>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Q3MLA0MzU0NDE2NzFS0lEKTi0uzszPAykwrAUAN7Z4tiwAAAA="/>
  </w:docVars>
  <w:rsids>
    <w:rsidRoot w:val="009574D2"/>
    <w:rsid w:val="00001BEC"/>
    <w:rsid w:val="000033A8"/>
    <w:rsid w:val="00006E90"/>
    <w:rsid w:val="00010CCA"/>
    <w:rsid w:val="0002424D"/>
    <w:rsid w:val="00024485"/>
    <w:rsid w:val="000316C5"/>
    <w:rsid w:val="00037771"/>
    <w:rsid w:val="00037C2B"/>
    <w:rsid w:val="00051FAA"/>
    <w:rsid w:val="00056B08"/>
    <w:rsid w:val="0006215B"/>
    <w:rsid w:val="00075C92"/>
    <w:rsid w:val="0007775D"/>
    <w:rsid w:val="00081A99"/>
    <w:rsid w:val="0008579B"/>
    <w:rsid w:val="00090ADB"/>
    <w:rsid w:val="000933F8"/>
    <w:rsid w:val="00097B5E"/>
    <w:rsid w:val="000C168C"/>
    <w:rsid w:val="000C2C1C"/>
    <w:rsid w:val="000C4C71"/>
    <w:rsid w:val="000C5A82"/>
    <w:rsid w:val="000D32C2"/>
    <w:rsid w:val="000D3B0B"/>
    <w:rsid w:val="000D3D34"/>
    <w:rsid w:val="000D5286"/>
    <w:rsid w:val="000D70C0"/>
    <w:rsid w:val="000D7F0A"/>
    <w:rsid w:val="000E08BB"/>
    <w:rsid w:val="000E1039"/>
    <w:rsid w:val="000F0E0D"/>
    <w:rsid w:val="000F3398"/>
    <w:rsid w:val="000F681A"/>
    <w:rsid w:val="0010223F"/>
    <w:rsid w:val="00102FF8"/>
    <w:rsid w:val="0010555B"/>
    <w:rsid w:val="00105D8C"/>
    <w:rsid w:val="001126B7"/>
    <w:rsid w:val="0011593E"/>
    <w:rsid w:val="00136F8F"/>
    <w:rsid w:val="001372C8"/>
    <w:rsid w:val="00142BF2"/>
    <w:rsid w:val="00153980"/>
    <w:rsid w:val="00157258"/>
    <w:rsid w:val="001642CF"/>
    <w:rsid w:val="00177153"/>
    <w:rsid w:val="00191682"/>
    <w:rsid w:val="001919C6"/>
    <w:rsid w:val="00191CC6"/>
    <w:rsid w:val="00193764"/>
    <w:rsid w:val="001947E7"/>
    <w:rsid w:val="00195FF2"/>
    <w:rsid w:val="001A1459"/>
    <w:rsid w:val="001A16BF"/>
    <w:rsid w:val="001A3AEF"/>
    <w:rsid w:val="001A4A7A"/>
    <w:rsid w:val="001B4CD2"/>
    <w:rsid w:val="001B6119"/>
    <w:rsid w:val="001C0FDE"/>
    <w:rsid w:val="001C2A28"/>
    <w:rsid w:val="001D0847"/>
    <w:rsid w:val="001D21CC"/>
    <w:rsid w:val="001D432D"/>
    <w:rsid w:val="001D5E6F"/>
    <w:rsid w:val="001D62AE"/>
    <w:rsid w:val="001D7516"/>
    <w:rsid w:val="001E10E6"/>
    <w:rsid w:val="001E50E7"/>
    <w:rsid w:val="001E6114"/>
    <w:rsid w:val="001E7C94"/>
    <w:rsid w:val="001F1754"/>
    <w:rsid w:val="001F1BCF"/>
    <w:rsid w:val="00200204"/>
    <w:rsid w:val="0020447F"/>
    <w:rsid w:val="00204BDF"/>
    <w:rsid w:val="002073F6"/>
    <w:rsid w:val="002156C3"/>
    <w:rsid w:val="00215EC4"/>
    <w:rsid w:val="0021754F"/>
    <w:rsid w:val="00221ECE"/>
    <w:rsid w:val="00221F57"/>
    <w:rsid w:val="00227118"/>
    <w:rsid w:val="00230B63"/>
    <w:rsid w:val="002318DE"/>
    <w:rsid w:val="00234400"/>
    <w:rsid w:val="00244D29"/>
    <w:rsid w:val="002458DA"/>
    <w:rsid w:val="002475D0"/>
    <w:rsid w:val="002512EA"/>
    <w:rsid w:val="0025581E"/>
    <w:rsid w:val="00257834"/>
    <w:rsid w:val="0026036C"/>
    <w:rsid w:val="002607E2"/>
    <w:rsid w:val="002641F7"/>
    <w:rsid w:val="002739CD"/>
    <w:rsid w:val="00277F53"/>
    <w:rsid w:val="00280535"/>
    <w:rsid w:val="0028059E"/>
    <w:rsid w:val="002826CE"/>
    <w:rsid w:val="00283FFB"/>
    <w:rsid w:val="002905A3"/>
    <w:rsid w:val="002A354B"/>
    <w:rsid w:val="002A625A"/>
    <w:rsid w:val="002C11A6"/>
    <w:rsid w:val="002C62A2"/>
    <w:rsid w:val="002C7CFF"/>
    <w:rsid w:val="002D0A64"/>
    <w:rsid w:val="002D4EEF"/>
    <w:rsid w:val="002E47C2"/>
    <w:rsid w:val="002E7180"/>
    <w:rsid w:val="002F2DAB"/>
    <w:rsid w:val="002F2E9D"/>
    <w:rsid w:val="003072DE"/>
    <w:rsid w:val="00307481"/>
    <w:rsid w:val="00307EC9"/>
    <w:rsid w:val="003119E0"/>
    <w:rsid w:val="0031601E"/>
    <w:rsid w:val="003206B4"/>
    <w:rsid w:val="00320AC6"/>
    <w:rsid w:val="00325731"/>
    <w:rsid w:val="003304A6"/>
    <w:rsid w:val="00332C5F"/>
    <w:rsid w:val="00342D71"/>
    <w:rsid w:val="00344A8F"/>
    <w:rsid w:val="00346D89"/>
    <w:rsid w:val="00351A41"/>
    <w:rsid w:val="00351E67"/>
    <w:rsid w:val="003526C2"/>
    <w:rsid w:val="00365EBB"/>
    <w:rsid w:val="003673EB"/>
    <w:rsid w:val="003915F9"/>
    <w:rsid w:val="003917E7"/>
    <w:rsid w:val="00391A54"/>
    <w:rsid w:val="00391C04"/>
    <w:rsid w:val="00392AF6"/>
    <w:rsid w:val="0039334D"/>
    <w:rsid w:val="00393EDA"/>
    <w:rsid w:val="00394105"/>
    <w:rsid w:val="003A01EB"/>
    <w:rsid w:val="003A238F"/>
    <w:rsid w:val="003A26F1"/>
    <w:rsid w:val="003A30FC"/>
    <w:rsid w:val="003A4772"/>
    <w:rsid w:val="003A69CB"/>
    <w:rsid w:val="003B391D"/>
    <w:rsid w:val="003C3A99"/>
    <w:rsid w:val="003C400F"/>
    <w:rsid w:val="003D7ACA"/>
    <w:rsid w:val="00413019"/>
    <w:rsid w:val="00422379"/>
    <w:rsid w:val="00424016"/>
    <w:rsid w:val="00426CE4"/>
    <w:rsid w:val="004275CE"/>
    <w:rsid w:val="00427A60"/>
    <w:rsid w:val="00430E4A"/>
    <w:rsid w:val="00431D1B"/>
    <w:rsid w:val="00444AAD"/>
    <w:rsid w:val="00444C75"/>
    <w:rsid w:val="0045014E"/>
    <w:rsid w:val="00450852"/>
    <w:rsid w:val="00450B24"/>
    <w:rsid w:val="004628E7"/>
    <w:rsid w:val="00463CD7"/>
    <w:rsid w:val="00475218"/>
    <w:rsid w:val="0048628B"/>
    <w:rsid w:val="0048634A"/>
    <w:rsid w:val="004911EA"/>
    <w:rsid w:val="004942F3"/>
    <w:rsid w:val="004949F1"/>
    <w:rsid w:val="0049636B"/>
    <w:rsid w:val="004A2335"/>
    <w:rsid w:val="004A365D"/>
    <w:rsid w:val="004A6C73"/>
    <w:rsid w:val="004B74DF"/>
    <w:rsid w:val="004B760A"/>
    <w:rsid w:val="004C12D4"/>
    <w:rsid w:val="004C562C"/>
    <w:rsid w:val="004D36F2"/>
    <w:rsid w:val="004E1BFC"/>
    <w:rsid w:val="004E2806"/>
    <w:rsid w:val="004E5DFF"/>
    <w:rsid w:val="004F5BBB"/>
    <w:rsid w:val="00500CD2"/>
    <w:rsid w:val="00505041"/>
    <w:rsid w:val="00505802"/>
    <w:rsid w:val="005259A3"/>
    <w:rsid w:val="00531EBD"/>
    <w:rsid w:val="00532F3D"/>
    <w:rsid w:val="00537BE5"/>
    <w:rsid w:val="0054098F"/>
    <w:rsid w:val="005409DD"/>
    <w:rsid w:val="00543C5A"/>
    <w:rsid w:val="005473B9"/>
    <w:rsid w:val="00552BD4"/>
    <w:rsid w:val="00560390"/>
    <w:rsid w:val="0056054A"/>
    <w:rsid w:val="00566D47"/>
    <w:rsid w:val="00571D35"/>
    <w:rsid w:val="00581206"/>
    <w:rsid w:val="005A0B00"/>
    <w:rsid w:val="005A22CB"/>
    <w:rsid w:val="005A3C67"/>
    <w:rsid w:val="005A72FA"/>
    <w:rsid w:val="005B0C6A"/>
    <w:rsid w:val="005B71B4"/>
    <w:rsid w:val="005C0494"/>
    <w:rsid w:val="005C6A14"/>
    <w:rsid w:val="005D0282"/>
    <w:rsid w:val="005D5734"/>
    <w:rsid w:val="005E48D5"/>
    <w:rsid w:val="005E5178"/>
    <w:rsid w:val="005E78DE"/>
    <w:rsid w:val="006002E5"/>
    <w:rsid w:val="00600EBA"/>
    <w:rsid w:val="00603624"/>
    <w:rsid w:val="00614325"/>
    <w:rsid w:val="00615727"/>
    <w:rsid w:val="00621764"/>
    <w:rsid w:val="00631EC1"/>
    <w:rsid w:val="00632861"/>
    <w:rsid w:val="0063311A"/>
    <w:rsid w:val="00634D7D"/>
    <w:rsid w:val="00636B72"/>
    <w:rsid w:val="00644C67"/>
    <w:rsid w:val="00646A09"/>
    <w:rsid w:val="00647E1B"/>
    <w:rsid w:val="00653986"/>
    <w:rsid w:val="00655758"/>
    <w:rsid w:val="00661275"/>
    <w:rsid w:val="006637C9"/>
    <w:rsid w:val="00671922"/>
    <w:rsid w:val="006759D2"/>
    <w:rsid w:val="00675F8C"/>
    <w:rsid w:val="00676361"/>
    <w:rsid w:val="006767DF"/>
    <w:rsid w:val="00680190"/>
    <w:rsid w:val="00682B68"/>
    <w:rsid w:val="0068396D"/>
    <w:rsid w:val="00693A29"/>
    <w:rsid w:val="00696271"/>
    <w:rsid w:val="006A07BF"/>
    <w:rsid w:val="006A0B09"/>
    <w:rsid w:val="006A2E06"/>
    <w:rsid w:val="006A3A00"/>
    <w:rsid w:val="006B1566"/>
    <w:rsid w:val="006C46D9"/>
    <w:rsid w:val="006C7737"/>
    <w:rsid w:val="006D2957"/>
    <w:rsid w:val="006E01D2"/>
    <w:rsid w:val="006E484E"/>
    <w:rsid w:val="006E4BE8"/>
    <w:rsid w:val="006E516E"/>
    <w:rsid w:val="006E5646"/>
    <w:rsid w:val="006F22FE"/>
    <w:rsid w:val="007014C5"/>
    <w:rsid w:val="00720279"/>
    <w:rsid w:val="0072136F"/>
    <w:rsid w:val="0073473A"/>
    <w:rsid w:val="0074001D"/>
    <w:rsid w:val="007405DF"/>
    <w:rsid w:val="007411C4"/>
    <w:rsid w:val="0074464B"/>
    <w:rsid w:val="00745F6A"/>
    <w:rsid w:val="00751986"/>
    <w:rsid w:val="0075345C"/>
    <w:rsid w:val="007647EF"/>
    <w:rsid w:val="00765688"/>
    <w:rsid w:val="00766BBC"/>
    <w:rsid w:val="007746EE"/>
    <w:rsid w:val="00783370"/>
    <w:rsid w:val="0078517F"/>
    <w:rsid w:val="00786B79"/>
    <w:rsid w:val="00791BCE"/>
    <w:rsid w:val="007A3678"/>
    <w:rsid w:val="007A597A"/>
    <w:rsid w:val="007A5DE8"/>
    <w:rsid w:val="007D137D"/>
    <w:rsid w:val="007D62B2"/>
    <w:rsid w:val="007D6BE6"/>
    <w:rsid w:val="007E1227"/>
    <w:rsid w:val="007E3C3A"/>
    <w:rsid w:val="007F461F"/>
    <w:rsid w:val="007F479C"/>
    <w:rsid w:val="007F73BE"/>
    <w:rsid w:val="0080001D"/>
    <w:rsid w:val="008018C0"/>
    <w:rsid w:val="00802486"/>
    <w:rsid w:val="0080324C"/>
    <w:rsid w:val="00805AAB"/>
    <w:rsid w:val="0080648B"/>
    <w:rsid w:val="00810499"/>
    <w:rsid w:val="00812A2E"/>
    <w:rsid w:val="0082250E"/>
    <w:rsid w:val="00824E42"/>
    <w:rsid w:val="0082738C"/>
    <w:rsid w:val="00835530"/>
    <w:rsid w:val="00836DA1"/>
    <w:rsid w:val="00847691"/>
    <w:rsid w:val="00853305"/>
    <w:rsid w:val="00855261"/>
    <w:rsid w:val="00855F07"/>
    <w:rsid w:val="008755E7"/>
    <w:rsid w:val="00880D8E"/>
    <w:rsid w:val="00891B99"/>
    <w:rsid w:val="0089764D"/>
    <w:rsid w:val="008A4974"/>
    <w:rsid w:val="008A5177"/>
    <w:rsid w:val="008A5B7F"/>
    <w:rsid w:val="008A6436"/>
    <w:rsid w:val="008B000B"/>
    <w:rsid w:val="008B40D6"/>
    <w:rsid w:val="008D0B35"/>
    <w:rsid w:val="008E4D4D"/>
    <w:rsid w:val="008E6CB1"/>
    <w:rsid w:val="008F7432"/>
    <w:rsid w:val="009026D8"/>
    <w:rsid w:val="00902E9D"/>
    <w:rsid w:val="009036CB"/>
    <w:rsid w:val="0091130B"/>
    <w:rsid w:val="009155AC"/>
    <w:rsid w:val="009169C8"/>
    <w:rsid w:val="009202BA"/>
    <w:rsid w:val="00923411"/>
    <w:rsid w:val="00932BE8"/>
    <w:rsid w:val="0093372A"/>
    <w:rsid w:val="0093515E"/>
    <w:rsid w:val="00940928"/>
    <w:rsid w:val="00945479"/>
    <w:rsid w:val="00952317"/>
    <w:rsid w:val="009533C3"/>
    <w:rsid w:val="009542B4"/>
    <w:rsid w:val="00954846"/>
    <w:rsid w:val="00954C86"/>
    <w:rsid w:val="00956339"/>
    <w:rsid w:val="009574D2"/>
    <w:rsid w:val="0096072F"/>
    <w:rsid w:val="00960A60"/>
    <w:rsid w:val="0096118F"/>
    <w:rsid w:val="00964E99"/>
    <w:rsid w:val="00984ED5"/>
    <w:rsid w:val="00985D05"/>
    <w:rsid w:val="009873B3"/>
    <w:rsid w:val="009915C8"/>
    <w:rsid w:val="009A0D22"/>
    <w:rsid w:val="009A2E5A"/>
    <w:rsid w:val="009A5611"/>
    <w:rsid w:val="009A6E49"/>
    <w:rsid w:val="009B0B9F"/>
    <w:rsid w:val="009C382E"/>
    <w:rsid w:val="009D0284"/>
    <w:rsid w:val="009D192E"/>
    <w:rsid w:val="009D78EA"/>
    <w:rsid w:val="009E0FC2"/>
    <w:rsid w:val="009E45B4"/>
    <w:rsid w:val="009E4A76"/>
    <w:rsid w:val="009F3198"/>
    <w:rsid w:val="009F7060"/>
    <w:rsid w:val="00A05D7B"/>
    <w:rsid w:val="00A0733F"/>
    <w:rsid w:val="00A100BA"/>
    <w:rsid w:val="00A10F96"/>
    <w:rsid w:val="00A14E78"/>
    <w:rsid w:val="00A15638"/>
    <w:rsid w:val="00A16508"/>
    <w:rsid w:val="00A21CD6"/>
    <w:rsid w:val="00A257CD"/>
    <w:rsid w:val="00A34E51"/>
    <w:rsid w:val="00A42634"/>
    <w:rsid w:val="00A433CC"/>
    <w:rsid w:val="00A465DC"/>
    <w:rsid w:val="00A46F54"/>
    <w:rsid w:val="00A53AAA"/>
    <w:rsid w:val="00A54316"/>
    <w:rsid w:val="00A55EA0"/>
    <w:rsid w:val="00A56EC2"/>
    <w:rsid w:val="00A57679"/>
    <w:rsid w:val="00A60D21"/>
    <w:rsid w:val="00A62073"/>
    <w:rsid w:val="00A62172"/>
    <w:rsid w:val="00A62828"/>
    <w:rsid w:val="00A6353D"/>
    <w:rsid w:val="00A71FCA"/>
    <w:rsid w:val="00A73972"/>
    <w:rsid w:val="00A75745"/>
    <w:rsid w:val="00A769D1"/>
    <w:rsid w:val="00A77388"/>
    <w:rsid w:val="00A82130"/>
    <w:rsid w:val="00A82EAD"/>
    <w:rsid w:val="00A83523"/>
    <w:rsid w:val="00A852A9"/>
    <w:rsid w:val="00A85868"/>
    <w:rsid w:val="00A9469D"/>
    <w:rsid w:val="00A95AEF"/>
    <w:rsid w:val="00A95BFB"/>
    <w:rsid w:val="00AB4A01"/>
    <w:rsid w:val="00AB5FC0"/>
    <w:rsid w:val="00AB72BA"/>
    <w:rsid w:val="00AC095F"/>
    <w:rsid w:val="00AC4CC5"/>
    <w:rsid w:val="00AC7064"/>
    <w:rsid w:val="00AD173A"/>
    <w:rsid w:val="00AD7341"/>
    <w:rsid w:val="00AE0813"/>
    <w:rsid w:val="00AE2414"/>
    <w:rsid w:val="00AE7606"/>
    <w:rsid w:val="00AF241A"/>
    <w:rsid w:val="00AF5D8E"/>
    <w:rsid w:val="00B06DC9"/>
    <w:rsid w:val="00B10B09"/>
    <w:rsid w:val="00B11AF5"/>
    <w:rsid w:val="00B13B92"/>
    <w:rsid w:val="00B16D26"/>
    <w:rsid w:val="00B21E72"/>
    <w:rsid w:val="00B23874"/>
    <w:rsid w:val="00B2789D"/>
    <w:rsid w:val="00B32A50"/>
    <w:rsid w:val="00B33E5F"/>
    <w:rsid w:val="00B36ED7"/>
    <w:rsid w:val="00B432B5"/>
    <w:rsid w:val="00B4765C"/>
    <w:rsid w:val="00B61491"/>
    <w:rsid w:val="00B73A4D"/>
    <w:rsid w:val="00B830AD"/>
    <w:rsid w:val="00B87B41"/>
    <w:rsid w:val="00B87FC9"/>
    <w:rsid w:val="00B96649"/>
    <w:rsid w:val="00BB1AD0"/>
    <w:rsid w:val="00BB7708"/>
    <w:rsid w:val="00BC2AAA"/>
    <w:rsid w:val="00BC55FE"/>
    <w:rsid w:val="00BD4DDD"/>
    <w:rsid w:val="00BE347F"/>
    <w:rsid w:val="00BE6C63"/>
    <w:rsid w:val="00BE7469"/>
    <w:rsid w:val="00BF343B"/>
    <w:rsid w:val="00BF5186"/>
    <w:rsid w:val="00BF6AFD"/>
    <w:rsid w:val="00C010B7"/>
    <w:rsid w:val="00C01DAF"/>
    <w:rsid w:val="00C05B43"/>
    <w:rsid w:val="00C131CE"/>
    <w:rsid w:val="00C146AA"/>
    <w:rsid w:val="00C24C6A"/>
    <w:rsid w:val="00C250A8"/>
    <w:rsid w:val="00C25417"/>
    <w:rsid w:val="00C3495F"/>
    <w:rsid w:val="00C36E40"/>
    <w:rsid w:val="00C428BB"/>
    <w:rsid w:val="00C444D0"/>
    <w:rsid w:val="00C45606"/>
    <w:rsid w:val="00C476E1"/>
    <w:rsid w:val="00C6135F"/>
    <w:rsid w:val="00C61F63"/>
    <w:rsid w:val="00C7480D"/>
    <w:rsid w:val="00C75D42"/>
    <w:rsid w:val="00C769B1"/>
    <w:rsid w:val="00C82D2E"/>
    <w:rsid w:val="00C922A8"/>
    <w:rsid w:val="00CA4A77"/>
    <w:rsid w:val="00CA6248"/>
    <w:rsid w:val="00CB1B15"/>
    <w:rsid w:val="00CB65F7"/>
    <w:rsid w:val="00CC46A8"/>
    <w:rsid w:val="00CD1DEA"/>
    <w:rsid w:val="00CD2E16"/>
    <w:rsid w:val="00CE0ADD"/>
    <w:rsid w:val="00CE4022"/>
    <w:rsid w:val="00CF2034"/>
    <w:rsid w:val="00CF30F6"/>
    <w:rsid w:val="00D00CA2"/>
    <w:rsid w:val="00D0141E"/>
    <w:rsid w:val="00D07BBC"/>
    <w:rsid w:val="00D12BE3"/>
    <w:rsid w:val="00D233A6"/>
    <w:rsid w:val="00D24911"/>
    <w:rsid w:val="00D26A65"/>
    <w:rsid w:val="00D27440"/>
    <w:rsid w:val="00D33B41"/>
    <w:rsid w:val="00D4381B"/>
    <w:rsid w:val="00D479BB"/>
    <w:rsid w:val="00D5377D"/>
    <w:rsid w:val="00D5555F"/>
    <w:rsid w:val="00D576A3"/>
    <w:rsid w:val="00D61B07"/>
    <w:rsid w:val="00D675B0"/>
    <w:rsid w:val="00D722CC"/>
    <w:rsid w:val="00D74986"/>
    <w:rsid w:val="00D83EC7"/>
    <w:rsid w:val="00D850F9"/>
    <w:rsid w:val="00D967B9"/>
    <w:rsid w:val="00DA2F22"/>
    <w:rsid w:val="00DB055B"/>
    <w:rsid w:val="00DB2D61"/>
    <w:rsid w:val="00DB2E4C"/>
    <w:rsid w:val="00DB5D32"/>
    <w:rsid w:val="00DC1720"/>
    <w:rsid w:val="00DC3D36"/>
    <w:rsid w:val="00DD37C5"/>
    <w:rsid w:val="00DD7026"/>
    <w:rsid w:val="00DD73B9"/>
    <w:rsid w:val="00DF7E37"/>
    <w:rsid w:val="00E02BAB"/>
    <w:rsid w:val="00E04790"/>
    <w:rsid w:val="00E116F3"/>
    <w:rsid w:val="00E133B6"/>
    <w:rsid w:val="00E15336"/>
    <w:rsid w:val="00E33049"/>
    <w:rsid w:val="00E442A2"/>
    <w:rsid w:val="00E460E1"/>
    <w:rsid w:val="00E46A25"/>
    <w:rsid w:val="00E5081F"/>
    <w:rsid w:val="00E568EF"/>
    <w:rsid w:val="00E57E23"/>
    <w:rsid w:val="00E719EE"/>
    <w:rsid w:val="00E734B4"/>
    <w:rsid w:val="00E7392F"/>
    <w:rsid w:val="00E73B00"/>
    <w:rsid w:val="00E7495F"/>
    <w:rsid w:val="00E74B68"/>
    <w:rsid w:val="00E774DE"/>
    <w:rsid w:val="00E80732"/>
    <w:rsid w:val="00E81D5E"/>
    <w:rsid w:val="00E84055"/>
    <w:rsid w:val="00E92328"/>
    <w:rsid w:val="00EB2C41"/>
    <w:rsid w:val="00EB5D56"/>
    <w:rsid w:val="00EC105D"/>
    <w:rsid w:val="00EC1074"/>
    <w:rsid w:val="00EC24EB"/>
    <w:rsid w:val="00EC39B7"/>
    <w:rsid w:val="00EE0A38"/>
    <w:rsid w:val="00EE4F2C"/>
    <w:rsid w:val="00EE7269"/>
    <w:rsid w:val="00F01E1F"/>
    <w:rsid w:val="00F05B4B"/>
    <w:rsid w:val="00F05BCC"/>
    <w:rsid w:val="00F07144"/>
    <w:rsid w:val="00F12E5F"/>
    <w:rsid w:val="00F168AC"/>
    <w:rsid w:val="00F22310"/>
    <w:rsid w:val="00F3289C"/>
    <w:rsid w:val="00F3557F"/>
    <w:rsid w:val="00F6043F"/>
    <w:rsid w:val="00F60FF6"/>
    <w:rsid w:val="00F62C94"/>
    <w:rsid w:val="00F65715"/>
    <w:rsid w:val="00F65FF0"/>
    <w:rsid w:val="00F66B21"/>
    <w:rsid w:val="00F722A4"/>
    <w:rsid w:val="00F758E4"/>
    <w:rsid w:val="00F81C52"/>
    <w:rsid w:val="00F83409"/>
    <w:rsid w:val="00F8686A"/>
    <w:rsid w:val="00F87488"/>
    <w:rsid w:val="00F941B5"/>
    <w:rsid w:val="00FA07B2"/>
    <w:rsid w:val="00FB17DA"/>
    <w:rsid w:val="00FB2271"/>
    <w:rsid w:val="00FC7C7C"/>
    <w:rsid w:val="00FD0059"/>
    <w:rsid w:val="00FD4131"/>
    <w:rsid w:val="00FD76A5"/>
    <w:rsid w:val="00FE23F9"/>
    <w:rsid w:val="00FE624D"/>
    <w:rsid w:val="00FF064E"/>
    <w:rsid w:val="00FF5BEC"/>
    <w:rsid w:val="2DE2B3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2"/>
    </o:shapelayout>
  </w:shapeDefaults>
  <w:decimalSymbol w:val="."/>
  <w:listSeparator w:val=","/>
  <w14:docId w14:val="146BE7C4"/>
  <w15:chartTrackingRefBased/>
  <w15:docId w15:val="{F3EC3825-EF7D-4947-92B0-E9E593500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4D4436" w:themeColor="text2" w:themeTint="E6"/>
        <w:sz w:val="22"/>
        <w:szCs w:val="22"/>
        <w:lang w:val="en-US" w:eastAsia="ja-JP"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2" w:unhideWhenUsed="1"/>
    <w:lsdException w:name="index heading" w:semiHidden="1" w:unhideWhenUsed="1"/>
    <w:lsdException w:name="caption" w:semiHidden="1" w:uiPriority="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69D1"/>
  </w:style>
  <w:style w:type="paragraph" w:styleId="Heading1">
    <w:name w:val="heading 1"/>
    <w:basedOn w:val="Normal"/>
    <w:next w:val="Normal"/>
    <w:link w:val="Heading1Char"/>
    <w:uiPriority w:val="1"/>
    <w:qFormat/>
    <w:pPr>
      <w:keepNext/>
      <w:keepLines/>
      <w:spacing w:before="200" w:after="0" w:line="216" w:lineRule="auto"/>
      <w:outlineLvl w:val="0"/>
    </w:pPr>
    <w:rPr>
      <w:rFonts w:asciiTheme="majorHAnsi" w:eastAsiaTheme="majorEastAsia" w:hAnsiTheme="majorHAnsi" w:cstheme="majorBidi"/>
      <w:b/>
      <w:bCs/>
      <w:color w:val="027E6F" w:themeColor="accent1" w:themeShade="BF"/>
      <w:sz w:val="42"/>
    </w:rPr>
  </w:style>
  <w:style w:type="paragraph" w:styleId="Heading2">
    <w:name w:val="heading 2"/>
    <w:basedOn w:val="Normal"/>
    <w:next w:val="Normal"/>
    <w:link w:val="Heading2Char"/>
    <w:uiPriority w:val="1"/>
    <w:unhideWhenUsed/>
    <w:qFormat/>
    <w:pPr>
      <w:keepNext/>
      <w:keepLines/>
      <w:spacing w:before="360" w:after="120" w:line="240" w:lineRule="auto"/>
      <w:outlineLvl w:val="1"/>
    </w:pPr>
    <w:rPr>
      <w:rFonts w:asciiTheme="majorHAnsi" w:eastAsiaTheme="majorEastAsia" w:hAnsiTheme="majorHAnsi" w:cstheme="majorBidi"/>
      <w:b/>
      <w:bCs/>
      <w:color w:val="352F25" w:themeColor="text2"/>
      <w:sz w:val="24"/>
    </w:rPr>
  </w:style>
  <w:style w:type="paragraph" w:styleId="Heading3">
    <w:name w:val="heading 3"/>
    <w:basedOn w:val="Normal"/>
    <w:next w:val="Normal"/>
    <w:link w:val="Heading3Char"/>
    <w:uiPriority w:val="1"/>
    <w:semiHidden/>
    <w:unhideWhenUsed/>
    <w:qFormat/>
    <w:pPr>
      <w:keepNext/>
      <w:keepLines/>
      <w:spacing w:before="200" w:after="0"/>
      <w:outlineLvl w:val="2"/>
    </w:pPr>
    <w:rPr>
      <w:b/>
      <w:bCs/>
    </w:rPr>
  </w:style>
  <w:style w:type="paragraph" w:styleId="Heading4">
    <w:name w:val="heading 4"/>
    <w:basedOn w:val="Normal"/>
    <w:next w:val="Normal"/>
    <w:link w:val="Heading4Char"/>
    <w:uiPriority w:val="9"/>
    <w:semiHidden/>
    <w:unhideWhenUsed/>
    <w:qFormat/>
    <w:rsid w:val="00B16D26"/>
    <w:pPr>
      <w:keepNext/>
      <w:keepLines/>
      <w:spacing w:before="40" w:after="0"/>
      <w:outlineLvl w:val="3"/>
    </w:pPr>
    <w:rPr>
      <w:rFonts w:asciiTheme="majorHAnsi" w:eastAsiaTheme="majorEastAsia" w:hAnsiTheme="majorHAnsi" w:cstheme="majorBidi"/>
      <w:i/>
      <w:iCs/>
      <w:color w:val="01544A" w:themeColor="accent1" w:themeShade="80"/>
    </w:rPr>
  </w:style>
  <w:style w:type="paragraph" w:styleId="Heading5">
    <w:name w:val="heading 5"/>
    <w:basedOn w:val="Normal"/>
    <w:next w:val="Normal"/>
    <w:link w:val="Heading5Char"/>
    <w:uiPriority w:val="9"/>
    <w:semiHidden/>
    <w:unhideWhenUsed/>
    <w:qFormat/>
    <w:rsid w:val="009915C8"/>
    <w:pPr>
      <w:keepNext/>
      <w:keepLines/>
      <w:spacing w:before="40" w:after="0"/>
      <w:outlineLvl w:val="4"/>
    </w:pPr>
    <w:rPr>
      <w:rFonts w:asciiTheme="majorHAnsi" w:eastAsiaTheme="majorEastAsia" w:hAnsiTheme="majorHAnsi" w:cstheme="majorBidi"/>
      <w:color w:val="027E6F" w:themeColor="accent1" w:themeShade="BF"/>
    </w:rPr>
  </w:style>
  <w:style w:type="paragraph" w:styleId="Heading6">
    <w:name w:val="heading 6"/>
    <w:basedOn w:val="Normal"/>
    <w:next w:val="Normal"/>
    <w:link w:val="Heading6Char"/>
    <w:uiPriority w:val="9"/>
    <w:semiHidden/>
    <w:unhideWhenUsed/>
    <w:qFormat/>
    <w:rsid w:val="009915C8"/>
    <w:pPr>
      <w:keepNext/>
      <w:keepLines/>
      <w:spacing w:before="40" w:after="0"/>
      <w:outlineLvl w:val="5"/>
    </w:pPr>
    <w:rPr>
      <w:rFonts w:asciiTheme="majorHAnsi" w:eastAsiaTheme="majorEastAsia" w:hAnsiTheme="majorHAnsi" w:cstheme="majorBidi"/>
      <w:color w:val="01534A" w:themeColor="accent1" w:themeShade="7F"/>
    </w:rPr>
  </w:style>
  <w:style w:type="paragraph" w:styleId="Heading7">
    <w:name w:val="heading 7"/>
    <w:basedOn w:val="Normal"/>
    <w:next w:val="Normal"/>
    <w:link w:val="Heading7Char"/>
    <w:uiPriority w:val="9"/>
    <w:semiHidden/>
    <w:unhideWhenUsed/>
    <w:qFormat/>
    <w:rsid w:val="009915C8"/>
    <w:pPr>
      <w:keepNext/>
      <w:keepLines/>
      <w:spacing w:before="40" w:after="0"/>
      <w:outlineLvl w:val="6"/>
    </w:pPr>
    <w:rPr>
      <w:rFonts w:asciiTheme="majorHAnsi" w:eastAsiaTheme="majorEastAsia" w:hAnsiTheme="majorHAnsi" w:cstheme="majorBidi"/>
      <w:i/>
      <w:iCs/>
      <w:color w:val="01534A" w:themeColor="accent1" w:themeShade="7F"/>
    </w:rPr>
  </w:style>
  <w:style w:type="paragraph" w:styleId="Heading8">
    <w:name w:val="heading 8"/>
    <w:basedOn w:val="Normal"/>
    <w:next w:val="Normal"/>
    <w:link w:val="Heading8Char"/>
    <w:uiPriority w:val="9"/>
    <w:semiHidden/>
    <w:unhideWhenUsed/>
    <w:qFormat/>
    <w:rsid w:val="009915C8"/>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9915C8"/>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ayout">
    <w:name w:val="Table Layout"/>
    <w:basedOn w:val="TableNormal"/>
    <w:uiPriority w:val="99"/>
    <w:tblPr>
      <w:tblCellMar>
        <w:left w:w="0" w:type="dxa"/>
        <w:right w:w="0" w:type="dxa"/>
      </w:tblCellMar>
    </w:tblPr>
  </w:style>
  <w:style w:type="paragraph" w:styleId="Caption">
    <w:name w:val="caption"/>
    <w:basedOn w:val="Normal"/>
    <w:next w:val="Normal"/>
    <w:uiPriority w:val="1"/>
    <w:unhideWhenUsed/>
    <w:qFormat/>
    <w:rsid w:val="0068396D"/>
    <w:pPr>
      <w:spacing w:after="340" w:line="240" w:lineRule="auto"/>
    </w:pPr>
    <w:rPr>
      <w:i/>
      <w:iCs/>
    </w:rPr>
  </w:style>
  <w:style w:type="character" w:customStyle="1" w:styleId="Heading2Char">
    <w:name w:val="Heading 2 Char"/>
    <w:basedOn w:val="DefaultParagraphFont"/>
    <w:link w:val="Heading2"/>
    <w:uiPriority w:val="1"/>
    <w:rPr>
      <w:rFonts w:asciiTheme="majorHAnsi" w:eastAsiaTheme="majorEastAsia" w:hAnsiTheme="majorHAnsi" w:cstheme="majorBidi"/>
      <w:b/>
      <w:bCs/>
      <w:color w:val="352F25" w:themeColor="text2"/>
      <w:sz w:val="24"/>
    </w:rPr>
  </w:style>
  <w:style w:type="character" w:styleId="PlaceholderText">
    <w:name w:val="Placeholder Text"/>
    <w:basedOn w:val="DefaultParagraphFont"/>
    <w:uiPriority w:val="99"/>
    <w:semiHidden/>
    <w:rPr>
      <w:color w:val="808080"/>
    </w:rPr>
  </w:style>
  <w:style w:type="paragraph" w:styleId="ListBullet">
    <w:name w:val="List Bullet"/>
    <w:basedOn w:val="Normal"/>
    <w:uiPriority w:val="1"/>
    <w:semiHidden/>
    <w:pPr>
      <w:numPr>
        <w:numId w:val="1"/>
      </w:numPr>
    </w:pPr>
  </w:style>
  <w:style w:type="character" w:customStyle="1" w:styleId="Heading1Char">
    <w:name w:val="Heading 1 Char"/>
    <w:basedOn w:val="DefaultParagraphFont"/>
    <w:link w:val="Heading1"/>
    <w:uiPriority w:val="1"/>
    <w:rPr>
      <w:rFonts w:asciiTheme="majorHAnsi" w:eastAsiaTheme="majorEastAsia" w:hAnsiTheme="majorHAnsi" w:cstheme="majorBidi"/>
      <w:b/>
      <w:bCs/>
      <w:color w:val="027E6F" w:themeColor="accent1" w:themeShade="BF"/>
      <w:sz w:val="42"/>
    </w:rPr>
  </w:style>
  <w:style w:type="paragraph" w:customStyle="1" w:styleId="Company">
    <w:name w:val="Company"/>
    <w:basedOn w:val="Normal"/>
    <w:uiPriority w:val="2"/>
    <w:qFormat/>
    <w:pPr>
      <w:spacing w:after="0" w:line="240" w:lineRule="auto"/>
    </w:pPr>
    <w:rPr>
      <w:rFonts w:asciiTheme="majorHAnsi" w:eastAsiaTheme="majorEastAsia" w:hAnsiTheme="majorHAnsi" w:cstheme="majorBidi"/>
      <w:b/>
      <w:bCs/>
      <w:caps/>
      <w:color w:val="027E6F" w:themeColor="accent1" w:themeShade="BF"/>
    </w:rPr>
  </w:style>
  <w:style w:type="paragraph" w:styleId="Footer">
    <w:name w:val="footer"/>
    <w:basedOn w:val="Normal"/>
    <w:link w:val="FooterChar"/>
    <w:uiPriority w:val="99"/>
    <w:unhideWhenUsed/>
    <w:rsid w:val="007014C5"/>
    <w:pPr>
      <w:spacing w:after="0" w:line="276" w:lineRule="auto"/>
    </w:pPr>
  </w:style>
  <w:style w:type="character" w:customStyle="1" w:styleId="FooterChar">
    <w:name w:val="Footer Char"/>
    <w:basedOn w:val="DefaultParagraphFont"/>
    <w:link w:val="Footer"/>
    <w:uiPriority w:val="99"/>
    <w:rsid w:val="00A769D1"/>
  </w:style>
  <w:style w:type="paragraph" w:styleId="Title">
    <w:name w:val="Title"/>
    <w:basedOn w:val="Normal"/>
    <w:link w:val="TitleChar"/>
    <w:uiPriority w:val="2"/>
    <w:qFormat/>
    <w:pPr>
      <w:spacing w:before="320" w:after="0" w:line="204" w:lineRule="auto"/>
      <w:ind w:left="288" w:right="288"/>
      <w:contextualSpacing/>
    </w:pPr>
    <w:rPr>
      <w:rFonts w:asciiTheme="majorHAnsi" w:eastAsiaTheme="majorEastAsia" w:hAnsiTheme="majorHAnsi" w:cstheme="majorBidi"/>
      <w:b/>
      <w:bCs/>
      <w:caps/>
      <w:color w:val="FFFFFF" w:themeColor="background1"/>
      <w:kern w:val="28"/>
      <w:sz w:val="56"/>
    </w:rPr>
  </w:style>
  <w:style w:type="character" w:customStyle="1" w:styleId="TitleChar">
    <w:name w:val="Title Char"/>
    <w:basedOn w:val="DefaultParagraphFont"/>
    <w:link w:val="Title"/>
    <w:uiPriority w:val="2"/>
    <w:rsid w:val="00BF6AFD"/>
    <w:rPr>
      <w:rFonts w:asciiTheme="majorHAnsi" w:eastAsiaTheme="majorEastAsia" w:hAnsiTheme="majorHAnsi" w:cstheme="majorBidi"/>
      <w:b/>
      <w:bCs/>
      <w:caps/>
      <w:color w:val="FFFFFF" w:themeColor="background1"/>
      <w:kern w:val="28"/>
      <w:sz w:val="56"/>
    </w:rPr>
  </w:style>
  <w:style w:type="paragraph" w:styleId="Subtitle">
    <w:name w:val="Subtitle"/>
    <w:basedOn w:val="Normal"/>
    <w:link w:val="SubtitleChar"/>
    <w:uiPriority w:val="3"/>
    <w:qFormat/>
    <w:pPr>
      <w:numPr>
        <w:ilvl w:val="1"/>
      </w:numPr>
      <w:spacing w:after="360" w:line="264" w:lineRule="auto"/>
      <w:ind w:left="288" w:right="288"/>
    </w:pPr>
    <w:rPr>
      <w:i/>
      <w:iCs/>
      <w:color w:val="FFFFFF" w:themeColor="background1"/>
      <w:sz w:val="26"/>
    </w:rPr>
  </w:style>
  <w:style w:type="character" w:customStyle="1" w:styleId="SubtitleChar">
    <w:name w:val="Subtitle Char"/>
    <w:basedOn w:val="DefaultParagraphFont"/>
    <w:link w:val="Subtitle"/>
    <w:uiPriority w:val="3"/>
    <w:rsid w:val="00BF6AFD"/>
    <w:rPr>
      <w:i/>
      <w:iCs/>
      <w:color w:val="FFFFFF" w:themeColor="background1"/>
      <w:sz w:val="26"/>
    </w:rPr>
  </w:style>
  <w:style w:type="paragraph" w:styleId="NoSpacing">
    <w:name w:val="No Spacing"/>
    <w:uiPriority w:val="98"/>
    <w:qFormat/>
    <w:pPr>
      <w:spacing w:after="0" w:line="240" w:lineRule="auto"/>
    </w:pPr>
  </w:style>
  <w:style w:type="paragraph" w:styleId="Quote">
    <w:name w:val="Quote"/>
    <w:basedOn w:val="Normal"/>
    <w:next w:val="Normal"/>
    <w:link w:val="QuoteChar"/>
    <w:uiPriority w:val="4"/>
    <w:qFormat/>
    <w:pPr>
      <w:pBdr>
        <w:top w:val="single" w:sz="4" w:space="14" w:color="027E6F" w:themeColor="accent1" w:themeShade="BF"/>
        <w:bottom w:val="single" w:sz="4" w:space="14" w:color="027E6F" w:themeColor="accent1" w:themeShade="BF"/>
      </w:pBdr>
      <w:spacing w:before="480" w:after="480" w:line="336" w:lineRule="auto"/>
    </w:pPr>
    <w:rPr>
      <w:i/>
      <w:iCs/>
      <w:color w:val="027E6F" w:themeColor="accent1" w:themeShade="BF"/>
      <w:sz w:val="30"/>
    </w:rPr>
  </w:style>
  <w:style w:type="character" w:customStyle="1" w:styleId="QuoteChar">
    <w:name w:val="Quote Char"/>
    <w:basedOn w:val="DefaultParagraphFont"/>
    <w:link w:val="Quote"/>
    <w:uiPriority w:val="4"/>
    <w:rsid w:val="00BF6AFD"/>
    <w:rPr>
      <w:i/>
      <w:iCs/>
      <w:color w:val="027E6F" w:themeColor="accent1" w:themeShade="BF"/>
      <w:sz w:val="30"/>
    </w:rPr>
  </w:style>
  <w:style w:type="character" w:customStyle="1" w:styleId="Heading3Char">
    <w:name w:val="Heading 3 Char"/>
    <w:basedOn w:val="DefaultParagraphFont"/>
    <w:link w:val="Heading3"/>
    <w:uiPriority w:val="1"/>
    <w:semiHidden/>
    <w:rsid w:val="00BF6AFD"/>
    <w:rPr>
      <w:b/>
      <w:bCs/>
    </w:rPr>
  </w:style>
  <w:style w:type="paragraph" w:styleId="BalloonText">
    <w:name w:val="Balloon Text"/>
    <w:basedOn w:val="Normal"/>
    <w:link w:val="BalloonTextChar"/>
    <w:uiPriority w:val="99"/>
    <w:semiHidden/>
    <w:unhideWhenUsed/>
    <w:rsid w:val="009915C8"/>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9915C8"/>
    <w:rPr>
      <w:rFonts w:ascii="Segoe UI" w:hAnsi="Segoe UI" w:cs="Segoe UI"/>
      <w:szCs w:val="18"/>
    </w:rPr>
  </w:style>
  <w:style w:type="paragraph" w:styleId="Bibliography">
    <w:name w:val="Bibliography"/>
    <w:basedOn w:val="Normal"/>
    <w:next w:val="Normal"/>
    <w:uiPriority w:val="37"/>
    <w:semiHidden/>
    <w:unhideWhenUsed/>
    <w:rsid w:val="009915C8"/>
  </w:style>
  <w:style w:type="paragraph" w:styleId="BlockText">
    <w:name w:val="Block Text"/>
    <w:basedOn w:val="Normal"/>
    <w:uiPriority w:val="99"/>
    <w:semiHidden/>
    <w:unhideWhenUsed/>
    <w:rsid w:val="009915C8"/>
    <w:pPr>
      <w:pBdr>
        <w:top w:val="single" w:sz="2" w:space="10" w:color="03A996" w:themeColor="accent1" w:frame="1"/>
        <w:left w:val="single" w:sz="2" w:space="10" w:color="03A996" w:themeColor="accent1" w:frame="1"/>
        <w:bottom w:val="single" w:sz="2" w:space="10" w:color="03A996" w:themeColor="accent1" w:frame="1"/>
        <w:right w:val="single" w:sz="2" w:space="10" w:color="03A996" w:themeColor="accent1" w:frame="1"/>
      </w:pBdr>
      <w:ind w:left="1152" w:right="1152"/>
    </w:pPr>
    <w:rPr>
      <w:rFonts w:eastAsiaTheme="minorEastAsia"/>
      <w:i/>
      <w:iCs/>
      <w:color w:val="03A996" w:themeColor="accent1"/>
    </w:rPr>
  </w:style>
  <w:style w:type="paragraph" w:styleId="BodyText">
    <w:name w:val="Body Text"/>
    <w:basedOn w:val="Normal"/>
    <w:link w:val="BodyTextChar"/>
    <w:uiPriority w:val="99"/>
    <w:semiHidden/>
    <w:unhideWhenUsed/>
    <w:rsid w:val="009915C8"/>
    <w:pPr>
      <w:spacing w:after="120"/>
    </w:pPr>
  </w:style>
  <w:style w:type="character" w:customStyle="1" w:styleId="BodyTextChar">
    <w:name w:val="Body Text Char"/>
    <w:basedOn w:val="DefaultParagraphFont"/>
    <w:link w:val="BodyText"/>
    <w:uiPriority w:val="99"/>
    <w:semiHidden/>
    <w:rsid w:val="009915C8"/>
  </w:style>
  <w:style w:type="paragraph" w:styleId="BodyText2">
    <w:name w:val="Body Text 2"/>
    <w:basedOn w:val="Normal"/>
    <w:link w:val="BodyText2Char"/>
    <w:uiPriority w:val="99"/>
    <w:semiHidden/>
    <w:unhideWhenUsed/>
    <w:rsid w:val="009915C8"/>
    <w:pPr>
      <w:spacing w:after="120" w:line="480" w:lineRule="auto"/>
    </w:pPr>
  </w:style>
  <w:style w:type="character" w:customStyle="1" w:styleId="BodyText2Char">
    <w:name w:val="Body Text 2 Char"/>
    <w:basedOn w:val="DefaultParagraphFont"/>
    <w:link w:val="BodyText2"/>
    <w:uiPriority w:val="99"/>
    <w:semiHidden/>
    <w:rsid w:val="009915C8"/>
  </w:style>
  <w:style w:type="paragraph" w:styleId="BodyText3">
    <w:name w:val="Body Text 3"/>
    <w:basedOn w:val="Normal"/>
    <w:link w:val="BodyText3Char"/>
    <w:uiPriority w:val="99"/>
    <w:semiHidden/>
    <w:unhideWhenUsed/>
    <w:rsid w:val="009915C8"/>
    <w:pPr>
      <w:spacing w:after="120"/>
    </w:pPr>
    <w:rPr>
      <w:szCs w:val="16"/>
    </w:rPr>
  </w:style>
  <w:style w:type="character" w:customStyle="1" w:styleId="BodyText3Char">
    <w:name w:val="Body Text 3 Char"/>
    <w:basedOn w:val="DefaultParagraphFont"/>
    <w:link w:val="BodyText3"/>
    <w:uiPriority w:val="99"/>
    <w:semiHidden/>
    <w:rsid w:val="009915C8"/>
    <w:rPr>
      <w:szCs w:val="16"/>
    </w:rPr>
  </w:style>
  <w:style w:type="paragraph" w:styleId="BodyTextFirstIndent">
    <w:name w:val="Body Text First Indent"/>
    <w:basedOn w:val="BodyText"/>
    <w:link w:val="BodyTextFirstIndentChar"/>
    <w:uiPriority w:val="99"/>
    <w:semiHidden/>
    <w:unhideWhenUsed/>
    <w:rsid w:val="009915C8"/>
    <w:pPr>
      <w:spacing w:after="200"/>
      <w:ind w:firstLine="360"/>
    </w:pPr>
  </w:style>
  <w:style w:type="character" w:customStyle="1" w:styleId="BodyTextFirstIndentChar">
    <w:name w:val="Body Text First Indent Char"/>
    <w:basedOn w:val="BodyTextChar"/>
    <w:link w:val="BodyTextFirstIndent"/>
    <w:uiPriority w:val="99"/>
    <w:semiHidden/>
    <w:rsid w:val="009915C8"/>
  </w:style>
  <w:style w:type="paragraph" w:styleId="BodyTextIndent">
    <w:name w:val="Body Text Indent"/>
    <w:basedOn w:val="Normal"/>
    <w:link w:val="BodyTextIndentChar"/>
    <w:uiPriority w:val="99"/>
    <w:semiHidden/>
    <w:unhideWhenUsed/>
    <w:rsid w:val="009915C8"/>
    <w:pPr>
      <w:spacing w:after="120"/>
      <w:ind w:left="360"/>
    </w:pPr>
  </w:style>
  <w:style w:type="character" w:customStyle="1" w:styleId="BodyTextIndentChar">
    <w:name w:val="Body Text Indent Char"/>
    <w:basedOn w:val="DefaultParagraphFont"/>
    <w:link w:val="BodyTextIndent"/>
    <w:uiPriority w:val="99"/>
    <w:semiHidden/>
    <w:rsid w:val="009915C8"/>
  </w:style>
  <w:style w:type="paragraph" w:styleId="BodyTextFirstIndent2">
    <w:name w:val="Body Text First Indent 2"/>
    <w:basedOn w:val="BodyTextIndent"/>
    <w:link w:val="BodyTextFirstIndent2Char"/>
    <w:uiPriority w:val="99"/>
    <w:semiHidden/>
    <w:unhideWhenUsed/>
    <w:rsid w:val="009915C8"/>
    <w:pPr>
      <w:spacing w:after="200"/>
      <w:ind w:firstLine="360"/>
    </w:pPr>
  </w:style>
  <w:style w:type="character" w:customStyle="1" w:styleId="BodyTextFirstIndent2Char">
    <w:name w:val="Body Text First Indent 2 Char"/>
    <w:basedOn w:val="BodyTextIndentChar"/>
    <w:link w:val="BodyTextFirstIndent2"/>
    <w:uiPriority w:val="99"/>
    <w:semiHidden/>
    <w:rsid w:val="009915C8"/>
  </w:style>
  <w:style w:type="paragraph" w:styleId="BodyTextIndent2">
    <w:name w:val="Body Text Indent 2"/>
    <w:basedOn w:val="Normal"/>
    <w:link w:val="BodyTextIndent2Char"/>
    <w:uiPriority w:val="99"/>
    <w:semiHidden/>
    <w:unhideWhenUsed/>
    <w:rsid w:val="009915C8"/>
    <w:pPr>
      <w:spacing w:after="120" w:line="480" w:lineRule="auto"/>
      <w:ind w:left="360"/>
    </w:pPr>
  </w:style>
  <w:style w:type="character" w:customStyle="1" w:styleId="BodyTextIndent2Char">
    <w:name w:val="Body Text Indent 2 Char"/>
    <w:basedOn w:val="DefaultParagraphFont"/>
    <w:link w:val="BodyTextIndent2"/>
    <w:uiPriority w:val="99"/>
    <w:semiHidden/>
    <w:rsid w:val="009915C8"/>
  </w:style>
  <w:style w:type="paragraph" w:styleId="BodyTextIndent3">
    <w:name w:val="Body Text Indent 3"/>
    <w:basedOn w:val="Normal"/>
    <w:link w:val="BodyTextIndent3Char"/>
    <w:uiPriority w:val="99"/>
    <w:semiHidden/>
    <w:unhideWhenUsed/>
    <w:rsid w:val="009915C8"/>
    <w:pPr>
      <w:spacing w:after="120"/>
      <w:ind w:left="360"/>
    </w:pPr>
    <w:rPr>
      <w:szCs w:val="16"/>
    </w:rPr>
  </w:style>
  <w:style w:type="character" w:customStyle="1" w:styleId="BodyTextIndent3Char">
    <w:name w:val="Body Text Indent 3 Char"/>
    <w:basedOn w:val="DefaultParagraphFont"/>
    <w:link w:val="BodyTextIndent3"/>
    <w:uiPriority w:val="99"/>
    <w:semiHidden/>
    <w:rsid w:val="009915C8"/>
    <w:rPr>
      <w:szCs w:val="16"/>
    </w:rPr>
  </w:style>
  <w:style w:type="character" w:styleId="BookTitle">
    <w:name w:val="Book Title"/>
    <w:basedOn w:val="DefaultParagraphFont"/>
    <w:uiPriority w:val="33"/>
    <w:semiHidden/>
    <w:unhideWhenUsed/>
    <w:qFormat/>
    <w:rsid w:val="009915C8"/>
    <w:rPr>
      <w:b/>
      <w:bCs/>
      <w:i/>
      <w:iCs/>
      <w:spacing w:val="5"/>
    </w:rPr>
  </w:style>
  <w:style w:type="paragraph" w:styleId="Closing">
    <w:name w:val="Closing"/>
    <w:basedOn w:val="Normal"/>
    <w:link w:val="ClosingChar"/>
    <w:uiPriority w:val="99"/>
    <w:semiHidden/>
    <w:unhideWhenUsed/>
    <w:rsid w:val="009915C8"/>
    <w:pPr>
      <w:spacing w:after="0" w:line="240" w:lineRule="auto"/>
      <w:ind w:left="4320"/>
    </w:pPr>
  </w:style>
  <w:style w:type="character" w:customStyle="1" w:styleId="ClosingChar">
    <w:name w:val="Closing Char"/>
    <w:basedOn w:val="DefaultParagraphFont"/>
    <w:link w:val="Closing"/>
    <w:uiPriority w:val="99"/>
    <w:semiHidden/>
    <w:rsid w:val="009915C8"/>
  </w:style>
  <w:style w:type="table" w:styleId="ColorfulGrid">
    <w:name w:val="Colorful Grid"/>
    <w:basedOn w:val="TableNormal"/>
    <w:uiPriority w:val="73"/>
    <w:semiHidden/>
    <w:unhideWhenUsed/>
    <w:rsid w:val="009915C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9915C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CFDF6" w:themeFill="accent1" w:themeFillTint="33"/>
    </w:tcPr>
    <w:tblStylePr w:type="firstRow">
      <w:rPr>
        <w:b/>
        <w:bCs/>
      </w:rPr>
      <w:tblPr/>
      <w:tcPr>
        <w:shd w:val="clear" w:color="auto" w:fill="7AFCED" w:themeFill="accent1" w:themeFillTint="66"/>
      </w:tcPr>
    </w:tblStylePr>
    <w:tblStylePr w:type="lastRow">
      <w:rPr>
        <w:b/>
        <w:bCs/>
        <w:color w:val="000000" w:themeColor="text1"/>
      </w:rPr>
      <w:tblPr/>
      <w:tcPr>
        <w:shd w:val="clear" w:color="auto" w:fill="7AFCED" w:themeFill="accent1" w:themeFillTint="66"/>
      </w:tcPr>
    </w:tblStylePr>
    <w:tblStylePr w:type="firstCol">
      <w:rPr>
        <w:color w:val="FFFFFF" w:themeColor="background1"/>
      </w:rPr>
      <w:tblPr/>
      <w:tcPr>
        <w:shd w:val="clear" w:color="auto" w:fill="027E6F" w:themeFill="accent1" w:themeFillShade="BF"/>
      </w:tcPr>
    </w:tblStylePr>
    <w:tblStylePr w:type="lastCol">
      <w:rPr>
        <w:color w:val="FFFFFF" w:themeColor="background1"/>
      </w:rPr>
      <w:tblPr/>
      <w:tcPr>
        <w:shd w:val="clear" w:color="auto" w:fill="027E6F" w:themeFill="accent1" w:themeFillShade="BF"/>
      </w:tcPr>
    </w:tblStylePr>
    <w:tblStylePr w:type="band1Vert">
      <w:tblPr/>
      <w:tcPr>
        <w:shd w:val="clear" w:color="auto" w:fill="59FCE8" w:themeFill="accent1" w:themeFillTint="7F"/>
      </w:tcPr>
    </w:tblStylePr>
    <w:tblStylePr w:type="band1Horz">
      <w:tblPr/>
      <w:tcPr>
        <w:shd w:val="clear" w:color="auto" w:fill="59FCE8" w:themeFill="accent1" w:themeFillTint="7F"/>
      </w:tcPr>
    </w:tblStylePr>
  </w:style>
  <w:style w:type="table" w:styleId="ColorfulGrid-Accent2">
    <w:name w:val="Colorful Grid Accent 2"/>
    <w:basedOn w:val="TableNormal"/>
    <w:uiPriority w:val="73"/>
    <w:semiHidden/>
    <w:unhideWhenUsed/>
    <w:rsid w:val="009915C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4D4" w:themeFill="accent2" w:themeFillTint="33"/>
    </w:tcPr>
    <w:tblStylePr w:type="firstRow">
      <w:rPr>
        <w:b/>
        <w:bCs/>
      </w:rPr>
      <w:tblPr/>
      <w:tcPr>
        <w:shd w:val="clear" w:color="auto" w:fill="E5A9A9" w:themeFill="accent2" w:themeFillTint="66"/>
      </w:tcPr>
    </w:tblStylePr>
    <w:tblStylePr w:type="lastRow">
      <w:rPr>
        <w:b/>
        <w:bCs/>
        <w:color w:val="000000" w:themeColor="text1"/>
      </w:rPr>
      <w:tblPr/>
      <w:tcPr>
        <w:shd w:val="clear" w:color="auto" w:fill="E5A9A9" w:themeFill="accent2" w:themeFillTint="66"/>
      </w:tcPr>
    </w:tblStylePr>
    <w:tblStylePr w:type="firstCol">
      <w:rPr>
        <w:color w:val="FFFFFF" w:themeColor="background1"/>
      </w:rPr>
      <w:tblPr/>
      <w:tcPr>
        <w:shd w:val="clear" w:color="auto" w:fill="852728" w:themeFill="accent2" w:themeFillShade="BF"/>
      </w:tcPr>
    </w:tblStylePr>
    <w:tblStylePr w:type="lastCol">
      <w:rPr>
        <w:color w:val="FFFFFF" w:themeColor="background1"/>
      </w:rPr>
      <w:tblPr/>
      <w:tcPr>
        <w:shd w:val="clear" w:color="auto" w:fill="852728" w:themeFill="accent2" w:themeFillShade="BF"/>
      </w:tcPr>
    </w:tblStylePr>
    <w:tblStylePr w:type="band1Vert">
      <w:tblPr/>
      <w:tcPr>
        <w:shd w:val="clear" w:color="auto" w:fill="DF9494" w:themeFill="accent2" w:themeFillTint="7F"/>
      </w:tcPr>
    </w:tblStylePr>
    <w:tblStylePr w:type="band1Horz">
      <w:tblPr/>
      <w:tcPr>
        <w:shd w:val="clear" w:color="auto" w:fill="DF9494" w:themeFill="accent2" w:themeFillTint="7F"/>
      </w:tcPr>
    </w:tblStylePr>
  </w:style>
  <w:style w:type="table" w:styleId="ColorfulGrid-Accent3">
    <w:name w:val="Colorful Grid Accent 3"/>
    <w:basedOn w:val="TableNormal"/>
    <w:uiPriority w:val="73"/>
    <w:semiHidden/>
    <w:unhideWhenUsed/>
    <w:rsid w:val="009915C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F4DA" w:themeFill="accent3" w:themeFillTint="33"/>
    </w:tcPr>
    <w:tblStylePr w:type="firstRow">
      <w:rPr>
        <w:b/>
        <w:bCs/>
      </w:rPr>
      <w:tblPr/>
      <w:tcPr>
        <w:shd w:val="clear" w:color="auto" w:fill="F5E9B6" w:themeFill="accent3" w:themeFillTint="66"/>
      </w:tcPr>
    </w:tblStylePr>
    <w:tblStylePr w:type="lastRow">
      <w:rPr>
        <w:b/>
        <w:bCs/>
        <w:color w:val="000000" w:themeColor="text1"/>
      </w:rPr>
      <w:tblPr/>
      <w:tcPr>
        <w:shd w:val="clear" w:color="auto" w:fill="F5E9B6" w:themeFill="accent3" w:themeFillTint="66"/>
      </w:tcPr>
    </w:tblStylePr>
    <w:tblStylePr w:type="firstCol">
      <w:rPr>
        <w:color w:val="FFFFFF" w:themeColor="background1"/>
      </w:rPr>
      <w:tblPr/>
      <w:tcPr>
        <w:shd w:val="clear" w:color="auto" w:fill="CBA81A" w:themeFill="accent3" w:themeFillShade="BF"/>
      </w:tcPr>
    </w:tblStylePr>
    <w:tblStylePr w:type="lastCol">
      <w:rPr>
        <w:color w:val="FFFFFF" w:themeColor="background1"/>
      </w:rPr>
      <w:tblPr/>
      <w:tcPr>
        <w:shd w:val="clear" w:color="auto" w:fill="CBA81A" w:themeFill="accent3" w:themeFillShade="BF"/>
      </w:tcPr>
    </w:tblStylePr>
    <w:tblStylePr w:type="band1Vert">
      <w:tblPr/>
      <w:tcPr>
        <w:shd w:val="clear" w:color="auto" w:fill="F3E3A5" w:themeFill="accent3" w:themeFillTint="7F"/>
      </w:tcPr>
    </w:tblStylePr>
    <w:tblStylePr w:type="band1Horz">
      <w:tblPr/>
      <w:tcPr>
        <w:shd w:val="clear" w:color="auto" w:fill="F3E3A5" w:themeFill="accent3" w:themeFillTint="7F"/>
      </w:tcPr>
    </w:tblStylePr>
  </w:style>
  <w:style w:type="table" w:styleId="ColorfulGrid-Accent4">
    <w:name w:val="Colorful Grid Accent 4"/>
    <w:basedOn w:val="TableNormal"/>
    <w:uiPriority w:val="73"/>
    <w:semiHidden/>
    <w:unhideWhenUsed/>
    <w:rsid w:val="009915C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DE8F3" w:themeFill="accent4" w:themeFillTint="33"/>
    </w:tcPr>
    <w:tblStylePr w:type="firstRow">
      <w:rPr>
        <w:b/>
        <w:bCs/>
      </w:rPr>
      <w:tblPr/>
      <w:tcPr>
        <w:shd w:val="clear" w:color="auto" w:fill="9BD2E8" w:themeFill="accent4" w:themeFillTint="66"/>
      </w:tcPr>
    </w:tblStylePr>
    <w:tblStylePr w:type="lastRow">
      <w:rPr>
        <w:b/>
        <w:bCs/>
        <w:color w:val="000000" w:themeColor="text1"/>
      </w:rPr>
      <w:tblPr/>
      <w:tcPr>
        <w:shd w:val="clear" w:color="auto" w:fill="9BD2E8" w:themeFill="accent4" w:themeFillTint="66"/>
      </w:tcPr>
    </w:tblStylePr>
    <w:tblStylePr w:type="firstCol">
      <w:rPr>
        <w:color w:val="FFFFFF" w:themeColor="background1"/>
      </w:rPr>
      <w:tblPr/>
      <w:tcPr>
        <w:shd w:val="clear" w:color="auto" w:fill="1C617C" w:themeFill="accent4" w:themeFillShade="BF"/>
      </w:tcPr>
    </w:tblStylePr>
    <w:tblStylePr w:type="lastCol">
      <w:rPr>
        <w:color w:val="FFFFFF" w:themeColor="background1"/>
      </w:rPr>
      <w:tblPr/>
      <w:tcPr>
        <w:shd w:val="clear" w:color="auto" w:fill="1C617C" w:themeFill="accent4" w:themeFillShade="BF"/>
      </w:tcPr>
    </w:tblStylePr>
    <w:tblStylePr w:type="band1Vert">
      <w:tblPr/>
      <w:tcPr>
        <w:shd w:val="clear" w:color="auto" w:fill="82C7E2" w:themeFill="accent4" w:themeFillTint="7F"/>
      </w:tcPr>
    </w:tblStylePr>
    <w:tblStylePr w:type="band1Horz">
      <w:tblPr/>
      <w:tcPr>
        <w:shd w:val="clear" w:color="auto" w:fill="82C7E2" w:themeFill="accent4" w:themeFillTint="7F"/>
      </w:tcPr>
    </w:tblStylePr>
  </w:style>
  <w:style w:type="table" w:styleId="ColorfulGrid-Accent5">
    <w:name w:val="Colorful Grid Accent 5"/>
    <w:basedOn w:val="TableNormal"/>
    <w:uiPriority w:val="73"/>
    <w:semiHidden/>
    <w:unhideWhenUsed/>
    <w:rsid w:val="009915C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E7D9" w:themeFill="accent5" w:themeFillTint="33"/>
    </w:tcPr>
    <w:tblStylePr w:type="firstRow">
      <w:rPr>
        <w:b/>
        <w:bCs/>
      </w:rPr>
      <w:tblPr/>
      <w:tcPr>
        <w:shd w:val="clear" w:color="auto" w:fill="F9D0B3" w:themeFill="accent5" w:themeFillTint="66"/>
      </w:tcPr>
    </w:tblStylePr>
    <w:tblStylePr w:type="lastRow">
      <w:rPr>
        <w:b/>
        <w:bCs/>
        <w:color w:val="000000" w:themeColor="text1"/>
      </w:rPr>
      <w:tblPr/>
      <w:tcPr>
        <w:shd w:val="clear" w:color="auto" w:fill="F9D0B3" w:themeFill="accent5" w:themeFillTint="66"/>
      </w:tcPr>
    </w:tblStylePr>
    <w:tblStylePr w:type="firstCol">
      <w:rPr>
        <w:color w:val="FFFFFF" w:themeColor="background1"/>
      </w:rPr>
      <w:tblPr/>
      <w:tcPr>
        <w:shd w:val="clear" w:color="auto" w:fill="D46111" w:themeFill="accent5" w:themeFillShade="BF"/>
      </w:tcPr>
    </w:tblStylePr>
    <w:tblStylePr w:type="lastCol">
      <w:rPr>
        <w:color w:val="FFFFFF" w:themeColor="background1"/>
      </w:rPr>
      <w:tblPr/>
      <w:tcPr>
        <w:shd w:val="clear" w:color="auto" w:fill="D46111" w:themeFill="accent5" w:themeFillShade="BF"/>
      </w:tcPr>
    </w:tblStylePr>
    <w:tblStylePr w:type="band1Vert">
      <w:tblPr/>
      <w:tcPr>
        <w:shd w:val="clear" w:color="auto" w:fill="F7C4A0" w:themeFill="accent5" w:themeFillTint="7F"/>
      </w:tcPr>
    </w:tblStylePr>
    <w:tblStylePr w:type="band1Horz">
      <w:tblPr/>
      <w:tcPr>
        <w:shd w:val="clear" w:color="auto" w:fill="F7C4A0" w:themeFill="accent5" w:themeFillTint="7F"/>
      </w:tcPr>
    </w:tblStylePr>
  </w:style>
  <w:style w:type="table" w:styleId="ColorfulGrid-Accent6">
    <w:name w:val="Colorful Grid Accent 6"/>
    <w:basedOn w:val="TableNormal"/>
    <w:uiPriority w:val="73"/>
    <w:semiHidden/>
    <w:unhideWhenUsed/>
    <w:rsid w:val="009915C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1DAE6" w:themeFill="accent6" w:themeFillTint="33"/>
    </w:tcPr>
    <w:tblStylePr w:type="firstRow">
      <w:rPr>
        <w:b/>
        <w:bCs/>
      </w:rPr>
      <w:tblPr/>
      <w:tcPr>
        <w:shd w:val="clear" w:color="auto" w:fill="C4B5CD" w:themeFill="accent6" w:themeFillTint="66"/>
      </w:tcPr>
    </w:tblStylePr>
    <w:tblStylePr w:type="lastRow">
      <w:rPr>
        <w:b/>
        <w:bCs/>
        <w:color w:val="000000" w:themeColor="text1"/>
      </w:rPr>
      <w:tblPr/>
      <w:tcPr>
        <w:shd w:val="clear" w:color="auto" w:fill="C4B5CD" w:themeFill="accent6" w:themeFillTint="66"/>
      </w:tcPr>
    </w:tblStylePr>
    <w:tblStylePr w:type="firstCol">
      <w:rPr>
        <w:color w:val="FFFFFF" w:themeColor="background1"/>
      </w:rPr>
      <w:tblPr/>
      <w:tcPr>
        <w:shd w:val="clear" w:color="auto" w:fill="4F3C59" w:themeFill="accent6" w:themeFillShade="BF"/>
      </w:tcPr>
    </w:tblStylePr>
    <w:tblStylePr w:type="lastCol">
      <w:rPr>
        <w:color w:val="FFFFFF" w:themeColor="background1"/>
      </w:rPr>
      <w:tblPr/>
      <w:tcPr>
        <w:shd w:val="clear" w:color="auto" w:fill="4F3C59" w:themeFill="accent6" w:themeFillShade="BF"/>
      </w:tcPr>
    </w:tblStylePr>
    <w:tblStylePr w:type="band1Vert">
      <w:tblPr/>
      <w:tcPr>
        <w:shd w:val="clear" w:color="auto" w:fill="B6A3C1" w:themeFill="accent6" w:themeFillTint="7F"/>
      </w:tcPr>
    </w:tblStylePr>
    <w:tblStylePr w:type="band1Horz">
      <w:tblPr/>
      <w:tcPr>
        <w:shd w:val="clear" w:color="auto" w:fill="B6A3C1" w:themeFill="accent6" w:themeFillTint="7F"/>
      </w:tcPr>
    </w:tblStylePr>
  </w:style>
  <w:style w:type="table" w:styleId="ColorfulList">
    <w:name w:val="Colorful List"/>
    <w:basedOn w:val="TableNormal"/>
    <w:uiPriority w:val="72"/>
    <w:semiHidden/>
    <w:unhideWhenUsed/>
    <w:rsid w:val="009915C8"/>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8E2A2B" w:themeFill="accent2" w:themeFillShade="CC"/>
      </w:tcPr>
    </w:tblStylePr>
    <w:tblStylePr w:type="lastRow">
      <w:rPr>
        <w:b/>
        <w:bCs/>
        <w:color w:val="8E2A2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9915C8"/>
    <w:pPr>
      <w:spacing w:after="0" w:line="240" w:lineRule="auto"/>
    </w:pPr>
    <w:rPr>
      <w:color w:val="000000" w:themeColor="text1"/>
    </w:rPr>
    <w:tblPr>
      <w:tblStyleRowBandSize w:val="1"/>
      <w:tblStyleColBandSize w:val="1"/>
    </w:tblPr>
    <w:tcPr>
      <w:shd w:val="clear" w:color="auto" w:fill="DEFEFA" w:themeFill="accent1" w:themeFillTint="19"/>
    </w:tcPr>
    <w:tblStylePr w:type="firstRow">
      <w:rPr>
        <w:b/>
        <w:bCs/>
        <w:color w:val="FFFFFF" w:themeColor="background1"/>
      </w:rPr>
      <w:tblPr/>
      <w:tcPr>
        <w:tcBorders>
          <w:bottom w:val="single" w:sz="12" w:space="0" w:color="FFFFFF" w:themeColor="background1"/>
        </w:tcBorders>
        <w:shd w:val="clear" w:color="auto" w:fill="8E2A2B" w:themeFill="accent2" w:themeFillShade="CC"/>
      </w:tcPr>
    </w:tblStylePr>
    <w:tblStylePr w:type="lastRow">
      <w:rPr>
        <w:b/>
        <w:bCs/>
        <w:color w:val="8E2A2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CFDF4" w:themeFill="accent1" w:themeFillTint="3F"/>
      </w:tcPr>
    </w:tblStylePr>
    <w:tblStylePr w:type="band1Horz">
      <w:tblPr/>
      <w:tcPr>
        <w:shd w:val="clear" w:color="auto" w:fill="BCFDF6" w:themeFill="accent1" w:themeFillTint="33"/>
      </w:tcPr>
    </w:tblStylePr>
  </w:style>
  <w:style w:type="table" w:styleId="ColorfulList-Accent2">
    <w:name w:val="Colorful List Accent 2"/>
    <w:basedOn w:val="TableNormal"/>
    <w:uiPriority w:val="72"/>
    <w:semiHidden/>
    <w:unhideWhenUsed/>
    <w:rsid w:val="009915C8"/>
    <w:pPr>
      <w:spacing w:after="0" w:line="240" w:lineRule="auto"/>
    </w:pPr>
    <w:rPr>
      <w:color w:val="000000" w:themeColor="text1"/>
    </w:rPr>
    <w:tblPr>
      <w:tblStyleRowBandSize w:val="1"/>
      <w:tblStyleColBandSize w:val="1"/>
    </w:tblPr>
    <w:tcPr>
      <w:shd w:val="clear" w:color="auto" w:fill="F8E9E9" w:themeFill="accent2" w:themeFillTint="19"/>
    </w:tcPr>
    <w:tblStylePr w:type="firstRow">
      <w:rPr>
        <w:b/>
        <w:bCs/>
        <w:color w:val="FFFFFF" w:themeColor="background1"/>
      </w:rPr>
      <w:tblPr/>
      <w:tcPr>
        <w:tcBorders>
          <w:bottom w:val="single" w:sz="12" w:space="0" w:color="FFFFFF" w:themeColor="background1"/>
        </w:tcBorders>
        <w:shd w:val="clear" w:color="auto" w:fill="8E2A2B" w:themeFill="accent2" w:themeFillShade="CC"/>
      </w:tcPr>
    </w:tblStylePr>
    <w:tblStylePr w:type="lastRow">
      <w:rPr>
        <w:b/>
        <w:bCs/>
        <w:color w:val="8E2A2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9C9" w:themeFill="accent2" w:themeFillTint="3F"/>
      </w:tcPr>
    </w:tblStylePr>
    <w:tblStylePr w:type="band1Horz">
      <w:tblPr/>
      <w:tcPr>
        <w:shd w:val="clear" w:color="auto" w:fill="F2D4D4" w:themeFill="accent2" w:themeFillTint="33"/>
      </w:tcPr>
    </w:tblStylePr>
  </w:style>
  <w:style w:type="table" w:styleId="ColorfulList-Accent3">
    <w:name w:val="Colorful List Accent 3"/>
    <w:basedOn w:val="TableNormal"/>
    <w:uiPriority w:val="72"/>
    <w:semiHidden/>
    <w:unhideWhenUsed/>
    <w:rsid w:val="009915C8"/>
    <w:pPr>
      <w:spacing w:after="0" w:line="240" w:lineRule="auto"/>
    </w:pPr>
    <w:rPr>
      <w:color w:val="000000" w:themeColor="text1"/>
    </w:rPr>
    <w:tblPr>
      <w:tblStyleRowBandSize w:val="1"/>
      <w:tblStyleColBandSize w:val="1"/>
    </w:tblPr>
    <w:tcPr>
      <w:shd w:val="clear" w:color="auto" w:fill="FCF9ED" w:themeFill="accent3" w:themeFillTint="19"/>
    </w:tcPr>
    <w:tblStylePr w:type="firstRow">
      <w:rPr>
        <w:b/>
        <w:bCs/>
        <w:color w:val="FFFFFF" w:themeColor="background1"/>
      </w:rPr>
      <w:tblPr/>
      <w:tcPr>
        <w:tcBorders>
          <w:bottom w:val="single" w:sz="12" w:space="0" w:color="FFFFFF" w:themeColor="background1"/>
        </w:tcBorders>
        <w:shd w:val="clear" w:color="auto" w:fill="1E6784" w:themeFill="accent4" w:themeFillShade="CC"/>
      </w:tcPr>
    </w:tblStylePr>
    <w:tblStylePr w:type="lastRow">
      <w:rPr>
        <w:b/>
        <w:bCs/>
        <w:color w:val="1E6784"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F1D2" w:themeFill="accent3" w:themeFillTint="3F"/>
      </w:tcPr>
    </w:tblStylePr>
    <w:tblStylePr w:type="band1Horz">
      <w:tblPr/>
      <w:tcPr>
        <w:shd w:val="clear" w:color="auto" w:fill="FAF4DA" w:themeFill="accent3" w:themeFillTint="33"/>
      </w:tcPr>
    </w:tblStylePr>
  </w:style>
  <w:style w:type="table" w:styleId="ColorfulList-Accent4">
    <w:name w:val="Colorful List Accent 4"/>
    <w:basedOn w:val="TableNormal"/>
    <w:uiPriority w:val="72"/>
    <w:semiHidden/>
    <w:unhideWhenUsed/>
    <w:rsid w:val="009915C8"/>
    <w:pPr>
      <w:spacing w:after="0" w:line="240" w:lineRule="auto"/>
    </w:pPr>
    <w:rPr>
      <w:color w:val="000000" w:themeColor="text1"/>
    </w:rPr>
    <w:tblPr>
      <w:tblStyleRowBandSize w:val="1"/>
      <w:tblStyleColBandSize w:val="1"/>
    </w:tblPr>
    <w:tcPr>
      <w:shd w:val="clear" w:color="auto" w:fill="E6F4F9" w:themeFill="accent4" w:themeFillTint="19"/>
    </w:tcPr>
    <w:tblStylePr w:type="firstRow">
      <w:rPr>
        <w:b/>
        <w:bCs/>
        <w:color w:val="FFFFFF" w:themeColor="background1"/>
      </w:rPr>
      <w:tblPr/>
      <w:tcPr>
        <w:tcBorders>
          <w:bottom w:val="single" w:sz="12" w:space="0" w:color="FFFFFF" w:themeColor="background1"/>
        </w:tcBorders>
        <w:shd w:val="clear" w:color="auto" w:fill="D9B31B" w:themeFill="accent3" w:themeFillShade="CC"/>
      </w:tcPr>
    </w:tblStylePr>
    <w:tblStylePr w:type="lastRow">
      <w:rPr>
        <w:b/>
        <w:bCs/>
        <w:color w:val="D9B31B"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1E3F1" w:themeFill="accent4" w:themeFillTint="3F"/>
      </w:tcPr>
    </w:tblStylePr>
    <w:tblStylePr w:type="band1Horz">
      <w:tblPr/>
      <w:tcPr>
        <w:shd w:val="clear" w:color="auto" w:fill="CDE8F3" w:themeFill="accent4" w:themeFillTint="33"/>
      </w:tcPr>
    </w:tblStylePr>
  </w:style>
  <w:style w:type="table" w:styleId="ColorfulList-Accent5">
    <w:name w:val="Colorful List Accent 5"/>
    <w:basedOn w:val="TableNormal"/>
    <w:uiPriority w:val="72"/>
    <w:semiHidden/>
    <w:unhideWhenUsed/>
    <w:rsid w:val="009915C8"/>
    <w:pPr>
      <w:spacing w:after="0" w:line="240" w:lineRule="auto"/>
    </w:pPr>
    <w:rPr>
      <w:color w:val="000000" w:themeColor="text1"/>
    </w:rPr>
    <w:tblPr>
      <w:tblStyleRowBandSize w:val="1"/>
      <w:tblStyleColBandSize w:val="1"/>
    </w:tblPr>
    <w:tcPr>
      <w:shd w:val="clear" w:color="auto" w:fill="FDF3EC" w:themeFill="accent5" w:themeFillTint="19"/>
    </w:tcPr>
    <w:tblStylePr w:type="firstRow">
      <w:rPr>
        <w:b/>
        <w:bCs/>
        <w:color w:val="FFFFFF" w:themeColor="background1"/>
      </w:rPr>
      <w:tblPr/>
      <w:tcPr>
        <w:tcBorders>
          <w:bottom w:val="single" w:sz="12" w:space="0" w:color="FFFFFF" w:themeColor="background1"/>
        </w:tcBorders>
        <w:shd w:val="clear" w:color="auto" w:fill="54405F" w:themeFill="accent6" w:themeFillShade="CC"/>
      </w:tcPr>
    </w:tblStylePr>
    <w:tblStylePr w:type="lastRow">
      <w:rPr>
        <w:b/>
        <w:bCs/>
        <w:color w:val="54405F"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1D0" w:themeFill="accent5" w:themeFillTint="3F"/>
      </w:tcPr>
    </w:tblStylePr>
    <w:tblStylePr w:type="band1Horz">
      <w:tblPr/>
      <w:tcPr>
        <w:shd w:val="clear" w:color="auto" w:fill="FCE7D9" w:themeFill="accent5" w:themeFillTint="33"/>
      </w:tcPr>
    </w:tblStylePr>
  </w:style>
  <w:style w:type="table" w:styleId="ColorfulList-Accent6">
    <w:name w:val="Colorful List Accent 6"/>
    <w:basedOn w:val="TableNormal"/>
    <w:uiPriority w:val="72"/>
    <w:semiHidden/>
    <w:unhideWhenUsed/>
    <w:rsid w:val="009915C8"/>
    <w:pPr>
      <w:spacing w:after="0" w:line="240" w:lineRule="auto"/>
    </w:pPr>
    <w:rPr>
      <w:color w:val="000000" w:themeColor="text1"/>
    </w:rPr>
    <w:tblPr>
      <w:tblStyleRowBandSize w:val="1"/>
      <w:tblStyleColBandSize w:val="1"/>
    </w:tblPr>
    <w:tcPr>
      <w:shd w:val="clear" w:color="auto" w:fill="F0ECF2" w:themeFill="accent6" w:themeFillTint="19"/>
    </w:tcPr>
    <w:tblStylePr w:type="firstRow">
      <w:rPr>
        <w:b/>
        <w:bCs/>
        <w:color w:val="FFFFFF" w:themeColor="background1"/>
      </w:rPr>
      <w:tblPr/>
      <w:tcPr>
        <w:tcBorders>
          <w:bottom w:val="single" w:sz="12" w:space="0" w:color="FFFFFF" w:themeColor="background1"/>
        </w:tcBorders>
        <w:shd w:val="clear" w:color="auto" w:fill="E26712" w:themeFill="accent5" w:themeFillShade="CC"/>
      </w:tcPr>
    </w:tblStylePr>
    <w:tblStylePr w:type="lastRow">
      <w:rPr>
        <w:b/>
        <w:bCs/>
        <w:color w:val="E26712"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AD1E0" w:themeFill="accent6" w:themeFillTint="3F"/>
      </w:tcPr>
    </w:tblStylePr>
    <w:tblStylePr w:type="band1Horz">
      <w:tblPr/>
      <w:tcPr>
        <w:shd w:val="clear" w:color="auto" w:fill="E1DAE6" w:themeFill="accent6" w:themeFillTint="33"/>
      </w:tcPr>
    </w:tblStylePr>
  </w:style>
  <w:style w:type="table" w:styleId="ColorfulShading">
    <w:name w:val="Colorful Shading"/>
    <w:basedOn w:val="TableNormal"/>
    <w:uiPriority w:val="71"/>
    <w:semiHidden/>
    <w:unhideWhenUsed/>
    <w:rsid w:val="009915C8"/>
    <w:pPr>
      <w:spacing w:after="0" w:line="240" w:lineRule="auto"/>
    </w:pPr>
    <w:rPr>
      <w:color w:val="000000" w:themeColor="text1"/>
    </w:rPr>
    <w:tblPr>
      <w:tblStyleRowBandSize w:val="1"/>
      <w:tblStyleColBandSize w:val="1"/>
      <w:tblBorders>
        <w:top w:val="single" w:sz="24" w:space="0" w:color="B3353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B3353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9915C8"/>
    <w:pPr>
      <w:spacing w:after="0" w:line="240" w:lineRule="auto"/>
    </w:pPr>
    <w:rPr>
      <w:color w:val="000000" w:themeColor="text1"/>
    </w:rPr>
    <w:tblPr>
      <w:tblStyleRowBandSize w:val="1"/>
      <w:tblStyleColBandSize w:val="1"/>
      <w:tblBorders>
        <w:top w:val="single" w:sz="24" w:space="0" w:color="B33536" w:themeColor="accent2"/>
        <w:left w:val="single" w:sz="4" w:space="0" w:color="03A996" w:themeColor="accent1"/>
        <w:bottom w:val="single" w:sz="4" w:space="0" w:color="03A996" w:themeColor="accent1"/>
        <w:right w:val="single" w:sz="4" w:space="0" w:color="03A996" w:themeColor="accent1"/>
        <w:insideH w:val="single" w:sz="4" w:space="0" w:color="FFFFFF" w:themeColor="background1"/>
        <w:insideV w:val="single" w:sz="4" w:space="0" w:color="FFFFFF" w:themeColor="background1"/>
      </w:tblBorders>
    </w:tblPr>
    <w:tcPr>
      <w:shd w:val="clear" w:color="auto" w:fill="DEFEFA" w:themeFill="accent1" w:themeFillTint="19"/>
    </w:tcPr>
    <w:tblStylePr w:type="firstRow">
      <w:rPr>
        <w:b/>
        <w:bCs/>
      </w:rPr>
      <w:tblPr/>
      <w:tcPr>
        <w:tcBorders>
          <w:top w:val="nil"/>
          <w:left w:val="nil"/>
          <w:bottom w:val="single" w:sz="24" w:space="0" w:color="B3353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16559" w:themeFill="accent1" w:themeFillShade="99"/>
      </w:tcPr>
    </w:tblStylePr>
    <w:tblStylePr w:type="firstCol">
      <w:rPr>
        <w:color w:val="FFFFFF" w:themeColor="background1"/>
      </w:rPr>
      <w:tblPr/>
      <w:tcPr>
        <w:tcBorders>
          <w:top w:val="nil"/>
          <w:left w:val="nil"/>
          <w:bottom w:val="nil"/>
          <w:right w:val="nil"/>
          <w:insideH w:val="single" w:sz="4" w:space="0" w:color="016559" w:themeColor="accent1" w:themeShade="99"/>
          <w:insideV w:val="nil"/>
        </w:tcBorders>
        <w:shd w:val="clear" w:color="auto" w:fill="016559"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16559" w:themeFill="accent1" w:themeFillShade="99"/>
      </w:tcPr>
    </w:tblStylePr>
    <w:tblStylePr w:type="band1Vert">
      <w:tblPr/>
      <w:tcPr>
        <w:shd w:val="clear" w:color="auto" w:fill="7AFCED" w:themeFill="accent1" w:themeFillTint="66"/>
      </w:tcPr>
    </w:tblStylePr>
    <w:tblStylePr w:type="band1Horz">
      <w:tblPr/>
      <w:tcPr>
        <w:shd w:val="clear" w:color="auto" w:fill="59FCE8"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9915C8"/>
    <w:pPr>
      <w:spacing w:after="0" w:line="240" w:lineRule="auto"/>
    </w:pPr>
    <w:rPr>
      <w:color w:val="000000" w:themeColor="text1"/>
    </w:rPr>
    <w:tblPr>
      <w:tblStyleRowBandSize w:val="1"/>
      <w:tblStyleColBandSize w:val="1"/>
      <w:tblBorders>
        <w:top w:val="single" w:sz="24" w:space="0" w:color="B33536" w:themeColor="accent2"/>
        <w:left w:val="single" w:sz="4" w:space="0" w:color="B33536" w:themeColor="accent2"/>
        <w:bottom w:val="single" w:sz="4" w:space="0" w:color="B33536" w:themeColor="accent2"/>
        <w:right w:val="single" w:sz="4" w:space="0" w:color="B33536" w:themeColor="accent2"/>
        <w:insideH w:val="single" w:sz="4" w:space="0" w:color="FFFFFF" w:themeColor="background1"/>
        <w:insideV w:val="single" w:sz="4" w:space="0" w:color="FFFFFF" w:themeColor="background1"/>
      </w:tblBorders>
    </w:tblPr>
    <w:tcPr>
      <w:shd w:val="clear" w:color="auto" w:fill="F8E9E9" w:themeFill="accent2" w:themeFillTint="19"/>
    </w:tcPr>
    <w:tblStylePr w:type="firstRow">
      <w:rPr>
        <w:b/>
        <w:bCs/>
      </w:rPr>
      <w:tblPr/>
      <w:tcPr>
        <w:tcBorders>
          <w:top w:val="nil"/>
          <w:left w:val="nil"/>
          <w:bottom w:val="single" w:sz="24" w:space="0" w:color="B3353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B1F20" w:themeFill="accent2" w:themeFillShade="99"/>
      </w:tcPr>
    </w:tblStylePr>
    <w:tblStylePr w:type="firstCol">
      <w:rPr>
        <w:color w:val="FFFFFF" w:themeColor="background1"/>
      </w:rPr>
      <w:tblPr/>
      <w:tcPr>
        <w:tcBorders>
          <w:top w:val="nil"/>
          <w:left w:val="nil"/>
          <w:bottom w:val="nil"/>
          <w:right w:val="nil"/>
          <w:insideH w:val="single" w:sz="4" w:space="0" w:color="6B1F20" w:themeColor="accent2" w:themeShade="99"/>
          <w:insideV w:val="nil"/>
        </w:tcBorders>
        <w:shd w:val="clear" w:color="auto" w:fill="6B1F2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6B1F20" w:themeFill="accent2" w:themeFillShade="99"/>
      </w:tcPr>
    </w:tblStylePr>
    <w:tblStylePr w:type="band1Vert">
      <w:tblPr/>
      <w:tcPr>
        <w:shd w:val="clear" w:color="auto" w:fill="E5A9A9" w:themeFill="accent2" w:themeFillTint="66"/>
      </w:tcPr>
    </w:tblStylePr>
    <w:tblStylePr w:type="band1Horz">
      <w:tblPr/>
      <w:tcPr>
        <w:shd w:val="clear" w:color="auto" w:fill="DF9494"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9915C8"/>
    <w:pPr>
      <w:spacing w:after="0" w:line="240" w:lineRule="auto"/>
    </w:pPr>
    <w:rPr>
      <w:color w:val="000000" w:themeColor="text1"/>
    </w:rPr>
    <w:tblPr>
      <w:tblStyleRowBandSize w:val="1"/>
      <w:tblStyleColBandSize w:val="1"/>
      <w:tblBorders>
        <w:top w:val="single" w:sz="24" w:space="0" w:color="2682A6" w:themeColor="accent4"/>
        <w:left w:val="single" w:sz="4" w:space="0" w:color="E8C94B" w:themeColor="accent3"/>
        <w:bottom w:val="single" w:sz="4" w:space="0" w:color="E8C94B" w:themeColor="accent3"/>
        <w:right w:val="single" w:sz="4" w:space="0" w:color="E8C94B" w:themeColor="accent3"/>
        <w:insideH w:val="single" w:sz="4" w:space="0" w:color="FFFFFF" w:themeColor="background1"/>
        <w:insideV w:val="single" w:sz="4" w:space="0" w:color="FFFFFF" w:themeColor="background1"/>
      </w:tblBorders>
    </w:tblPr>
    <w:tcPr>
      <w:shd w:val="clear" w:color="auto" w:fill="FCF9ED" w:themeFill="accent3" w:themeFillTint="19"/>
    </w:tcPr>
    <w:tblStylePr w:type="firstRow">
      <w:rPr>
        <w:b/>
        <w:bCs/>
      </w:rPr>
      <w:tblPr/>
      <w:tcPr>
        <w:tcBorders>
          <w:top w:val="nil"/>
          <w:left w:val="nil"/>
          <w:bottom w:val="single" w:sz="24" w:space="0" w:color="2682A6"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38615" w:themeFill="accent3" w:themeFillShade="99"/>
      </w:tcPr>
    </w:tblStylePr>
    <w:tblStylePr w:type="firstCol">
      <w:rPr>
        <w:color w:val="FFFFFF" w:themeColor="background1"/>
      </w:rPr>
      <w:tblPr/>
      <w:tcPr>
        <w:tcBorders>
          <w:top w:val="nil"/>
          <w:left w:val="nil"/>
          <w:bottom w:val="nil"/>
          <w:right w:val="nil"/>
          <w:insideH w:val="single" w:sz="4" w:space="0" w:color="A38615" w:themeColor="accent3" w:themeShade="99"/>
          <w:insideV w:val="nil"/>
        </w:tcBorders>
        <w:shd w:val="clear" w:color="auto" w:fill="A386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A38615" w:themeFill="accent3" w:themeFillShade="99"/>
      </w:tcPr>
    </w:tblStylePr>
    <w:tblStylePr w:type="band1Vert">
      <w:tblPr/>
      <w:tcPr>
        <w:shd w:val="clear" w:color="auto" w:fill="F5E9B6" w:themeFill="accent3" w:themeFillTint="66"/>
      </w:tcPr>
    </w:tblStylePr>
    <w:tblStylePr w:type="band1Horz">
      <w:tblPr/>
      <w:tcPr>
        <w:shd w:val="clear" w:color="auto" w:fill="F3E3A5" w:themeFill="accent3" w:themeFillTint="7F"/>
      </w:tcPr>
    </w:tblStylePr>
  </w:style>
  <w:style w:type="table" w:styleId="ColorfulShading-Accent4">
    <w:name w:val="Colorful Shading Accent 4"/>
    <w:basedOn w:val="TableNormal"/>
    <w:uiPriority w:val="71"/>
    <w:semiHidden/>
    <w:unhideWhenUsed/>
    <w:rsid w:val="009915C8"/>
    <w:pPr>
      <w:spacing w:after="0" w:line="240" w:lineRule="auto"/>
    </w:pPr>
    <w:rPr>
      <w:color w:val="000000" w:themeColor="text1"/>
    </w:rPr>
    <w:tblPr>
      <w:tblStyleRowBandSize w:val="1"/>
      <w:tblStyleColBandSize w:val="1"/>
      <w:tblBorders>
        <w:top w:val="single" w:sz="24" w:space="0" w:color="E8C94B" w:themeColor="accent3"/>
        <w:left w:val="single" w:sz="4" w:space="0" w:color="2682A6" w:themeColor="accent4"/>
        <w:bottom w:val="single" w:sz="4" w:space="0" w:color="2682A6" w:themeColor="accent4"/>
        <w:right w:val="single" w:sz="4" w:space="0" w:color="2682A6" w:themeColor="accent4"/>
        <w:insideH w:val="single" w:sz="4" w:space="0" w:color="FFFFFF" w:themeColor="background1"/>
        <w:insideV w:val="single" w:sz="4" w:space="0" w:color="FFFFFF" w:themeColor="background1"/>
      </w:tblBorders>
    </w:tblPr>
    <w:tcPr>
      <w:shd w:val="clear" w:color="auto" w:fill="E6F4F9" w:themeFill="accent4" w:themeFillTint="19"/>
    </w:tcPr>
    <w:tblStylePr w:type="firstRow">
      <w:rPr>
        <w:b/>
        <w:bCs/>
      </w:rPr>
      <w:tblPr/>
      <w:tcPr>
        <w:tcBorders>
          <w:top w:val="nil"/>
          <w:left w:val="nil"/>
          <w:bottom w:val="single" w:sz="24" w:space="0" w:color="E8C94B"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64D63" w:themeFill="accent4" w:themeFillShade="99"/>
      </w:tcPr>
    </w:tblStylePr>
    <w:tblStylePr w:type="firstCol">
      <w:rPr>
        <w:color w:val="FFFFFF" w:themeColor="background1"/>
      </w:rPr>
      <w:tblPr/>
      <w:tcPr>
        <w:tcBorders>
          <w:top w:val="nil"/>
          <w:left w:val="nil"/>
          <w:bottom w:val="nil"/>
          <w:right w:val="nil"/>
          <w:insideH w:val="single" w:sz="4" w:space="0" w:color="164D63" w:themeColor="accent4" w:themeShade="99"/>
          <w:insideV w:val="nil"/>
        </w:tcBorders>
        <w:shd w:val="clear" w:color="auto" w:fill="164D63"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164D63" w:themeFill="accent4" w:themeFillShade="99"/>
      </w:tcPr>
    </w:tblStylePr>
    <w:tblStylePr w:type="band1Vert">
      <w:tblPr/>
      <w:tcPr>
        <w:shd w:val="clear" w:color="auto" w:fill="9BD2E8" w:themeFill="accent4" w:themeFillTint="66"/>
      </w:tcPr>
    </w:tblStylePr>
    <w:tblStylePr w:type="band1Horz">
      <w:tblPr/>
      <w:tcPr>
        <w:shd w:val="clear" w:color="auto" w:fill="82C7E2"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9915C8"/>
    <w:pPr>
      <w:spacing w:after="0" w:line="240" w:lineRule="auto"/>
    </w:pPr>
    <w:rPr>
      <w:color w:val="000000" w:themeColor="text1"/>
    </w:rPr>
    <w:tblPr>
      <w:tblStyleRowBandSize w:val="1"/>
      <w:tblStyleColBandSize w:val="1"/>
      <w:tblBorders>
        <w:top w:val="single" w:sz="24" w:space="0" w:color="6A5178" w:themeColor="accent6"/>
        <w:left w:val="single" w:sz="4" w:space="0" w:color="F08A42" w:themeColor="accent5"/>
        <w:bottom w:val="single" w:sz="4" w:space="0" w:color="F08A42" w:themeColor="accent5"/>
        <w:right w:val="single" w:sz="4" w:space="0" w:color="F08A42" w:themeColor="accent5"/>
        <w:insideH w:val="single" w:sz="4" w:space="0" w:color="FFFFFF" w:themeColor="background1"/>
        <w:insideV w:val="single" w:sz="4" w:space="0" w:color="FFFFFF" w:themeColor="background1"/>
      </w:tblBorders>
    </w:tblPr>
    <w:tcPr>
      <w:shd w:val="clear" w:color="auto" w:fill="FDF3EC" w:themeFill="accent5" w:themeFillTint="19"/>
    </w:tcPr>
    <w:tblStylePr w:type="firstRow">
      <w:rPr>
        <w:b/>
        <w:bCs/>
      </w:rPr>
      <w:tblPr/>
      <w:tcPr>
        <w:tcBorders>
          <w:top w:val="nil"/>
          <w:left w:val="nil"/>
          <w:bottom w:val="single" w:sz="24" w:space="0" w:color="6A517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94D0D" w:themeFill="accent5" w:themeFillShade="99"/>
      </w:tcPr>
    </w:tblStylePr>
    <w:tblStylePr w:type="firstCol">
      <w:rPr>
        <w:color w:val="FFFFFF" w:themeColor="background1"/>
      </w:rPr>
      <w:tblPr/>
      <w:tcPr>
        <w:tcBorders>
          <w:top w:val="nil"/>
          <w:left w:val="nil"/>
          <w:bottom w:val="nil"/>
          <w:right w:val="nil"/>
          <w:insideH w:val="single" w:sz="4" w:space="0" w:color="A94D0D" w:themeColor="accent5" w:themeShade="99"/>
          <w:insideV w:val="nil"/>
        </w:tcBorders>
        <w:shd w:val="clear" w:color="auto" w:fill="A94D0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A94D0D" w:themeFill="accent5" w:themeFillShade="99"/>
      </w:tcPr>
    </w:tblStylePr>
    <w:tblStylePr w:type="band1Vert">
      <w:tblPr/>
      <w:tcPr>
        <w:shd w:val="clear" w:color="auto" w:fill="F9D0B3" w:themeFill="accent5" w:themeFillTint="66"/>
      </w:tcPr>
    </w:tblStylePr>
    <w:tblStylePr w:type="band1Horz">
      <w:tblPr/>
      <w:tcPr>
        <w:shd w:val="clear" w:color="auto" w:fill="F7C4A0"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9915C8"/>
    <w:pPr>
      <w:spacing w:after="0" w:line="240" w:lineRule="auto"/>
    </w:pPr>
    <w:rPr>
      <w:color w:val="000000" w:themeColor="text1"/>
    </w:rPr>
    <w:tblPr>
      <w:tblStyleRowBandSize w:val="1"/>
      <w:tblStyleColBandSize w:val="1"/>
      <w:tblBorders>
        <w:top w:val="single" w:sz="24" w:space="0" w:color="F08A42" w:themeColor="accent5"/>
        <w:left w:val="single" w:sz="4" w:space="0" w:color="6A5178" w:themeColor="accent6"/>
        <w:bottom w:val="single" w:sz="4" w:space="0" w:color="6A5178" w:themeColor="accent6"/>
        <w:right w:val="single" w:sz="4" w:space="0" w:color="6A5178" w:themeColor="accent6"/>
        <w:insideH w:val="single" w:sz="4" w:space="0" w:color="FFFFFF" w:themeColor="background1"/>
        <w:insideV w:val="single" w:sz="4" w:space="0" w:color="FFFFFF" w:themeColor="background1"/>
      </w:tblBorders>
    </w:tblPr>
    <w:tcPr>
      <w:shd w:val="clear" w:color="auto" w:fill="F0ECF2" w:themeFill="accent6" w:themeFillTint="19"/>
    </w:tcPr>
    <w:tblStylePr w:type="firstRow">
      <w:rPr>
        <w:b/>
        <w:bCs/>
      </w:rPr>
      <w:tblPr/>
      <w:tcPr>
        <w:tcBorders>
          <w:top w:val="nil"/>
          <w:left w:val="nil"/>
          <w:bottom w:val="single" w:sz="24" w:space="0" w:color="F08A42"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F3047" w:themeFill="accent6" w:themeFillShade="99"/>
      </w:tcPr>
    </w:tblStylePr>
    <w:tblStylePr w:type="firstCol">
      <w:rPr>
        <w:color w:val="FFFFFF" w:themeColor="background1"/>
      </w:rPr>
      <w:tblPr/>
      <w:tcPr>
        <w:tcBorders>
          <w:top w:val="nil"/>
          <w:left w:val="nil"/>
          <w:bottom w:val="nil"/>
          <w:right w:val="nil"/>
          <w:insideH w:val="single" w:sz="4" w:space="0" w:color="3F3047" w:themeColor="accent6" w:themeShade="99"/>
          <w:insideV w:val="nil"/>
        </w:tcBorders>
        <w:shd w:val="clear" w:color="auto" w:fill="3F3047"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F3047" w:themeFill="accent6" w:themeFillShade="99"/>
      </w:tcPr>
    </w:tblStylePr>
    <w:tblStylePr w:type="band1Vert">
      <w:tblPr/>
      <w:tcPr>
        <w:shd w:val="clear" w:color="auto" w:fill="C4B5CD" w:themeFill="accent6" w:themeFillTint="66"/>
      </w:tcPr>
    </w:tblStylePr>
    <w:tblStylePr w:type="band1Horz">
      <w:tblPr/>
      <w:tcPr>
        <w:shd w:val="clear" w:color="auto" w:fill="B6A3C1"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9915C8"/>
    <w:rPr>
      <w:sz w:val="22"/>
      <w:szCs w:val="16"/>
    </w:rPr>
  </w:style>
  <w:style w:type="paragraph" w:styleId="CommentText">
    <w:name w:val="annotation text"/>
    <w:basedOn w:val="Normal"/>
    <w:link w:val="CommentTextChar"/>
    <w:uiPriority w:val="99"/>
    <w:unhideWhenUsed/>
    <w:rsid w:val="009915C8"/>
    <w:pPr>
      <w:spacing w:line="240" w:lineRule="auto"/>
    </w:pPr>
    <w:rPr>
      <w:szCs w:val="20"/>
    </w:rPr>
  </w:style>
  <w:style w:type="character" w:customStyle="1" w:styleId="CommentTextChar">
    <w:name w:val="Comment Text Char"/>
    <w:basedOn w:val="DefaultParagraphFont"/>
    <w:link w:val="CommentText"/>
    <w:uiPriority w:val="99"/>
    <w:rsid w:val="009915C8"/>
    <w:rPr>
      <w:szCs w:val="20"/>
    </w:rPr>
  </w:style>
  <w:style w:type="paragraph" w:styleId="CommentSubject">
    <w:name w:val="annotation subject"/>
    <w:basedOn w:val="CommentText"/>
    <w:next w:val="CommentText"/>
    <w:link w:val="CommentSubjectChar"/>
    <w:uiPriority w:val="99"/>
    <w:semiHidden/>
    <w:unhideWhenUsed/>
    <w:rsid w:val="009915C8"/>
    <w:rPr>
      <w:b/>
      <w:bCs/>
    </w:rPr>
  </w:style>
  <w:style w:type="character" w:customStyle="1" w:styleId="CommentSubjectChar">
    <w:name w:val="Comment Subject Char"/>
    <w:basedOn w:val="CommentTextChar"/>
    <w:link w:val="CommentSubject"/>
    <w:uiPriority w:val="99"/>
    <w:semiHidden/>
    <w:rsid w:val="009915C8"/>
    <w:rPr>
      <w:b/>
      <w:bCs/>
      <w:szCs w:val="20"/>
    </w:rPr>
  </w:style>
  <w:style w:type="table" w:styleId="DarkList">
    <w:name w:val="Dark List"/>
    <w:basedOn w:val="TableNormal"/>
    <w:uiPriority w:val="70"/>
    <w:semiHidden/>
    <w:unhideWhenUsed/>
    <w:rsid w:val="009915C8"/>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9915C8"/>
    <w:pPr>
      <w:spacing w:after="0" w:line="240" w:lineRule="auto"/>
    </w:pPr>
    <w:rPr>
      <w:color w:val="FFFFFF" w:themeColor="background1"/>
    </w:rPr>
    <w:tblPr>
      <w:tblStyleRowBandSize w:val="1"/>
      <w:tblStyleColBandSize w:val="1"/>
    </w:tblPr>
    <w:tcPr>
      <w:shd w:val="clear" w:color="auto" w:fill="03A996"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1534A"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27E6F"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27E6F" w:themeFill="accent1" w:themeFillShade="BF"/>
      </w:tcPr>
    </w:tblStylePr>
    <w:tblStylePr w:type="band1Vert">
      <w:tblPr/>
      <w:tcPr>
        <w:tcBorders>
          <w:top w:val="nil"/>
          <w:left w:val="nil"/>
          <w:bottom w:val="nil"/>
          <w:right w:val="nil"/>
          <w:insideH w:val="nil"/>
          <w:insideV w:val="nil"/>
        </w:tcBorders>
        <w:shd w:val="clear" w:color="auto" w:fill="027E6F" w:themeFill="accent1" w:themeFillShade="BF"/>
      </w:tcPr>
    </w:tblStylePr>
    <w:tblStylePr w:type="band1Horz">
      <w:tblPr/>
      <w:tcPr>
        <w:tcBorders>
          <w:top w:val="nil"/>
          <w:left w:val="nil"/>
          <w:bottom w:val="nil"/>
          <w:right w:val="nil"/>
          <w:insideH w:val="nil"/>
          <w:insideV w:val="nil"/>
        </w:tcBorders>
        <w:shd w:val="clear" w:color="auto" w:fill="027E6F" w:themeFill="accent1" w:themeFillShade="BF"/>
      </w:tcPr>
    </w:tblStylePr>
  </w:style>
  <w:style w:type="table" w:styleId="DarkList-Accent2">
    <w:name w:val="Dark List Accent 2"/>
    <w:basedOn w:val="TableNormal"/>
    <w:uiPriority w:val="70"/>
    <w:semiHidden/>
    <w:unhideWhenUsed/>
    <w:rsid w:val="009915C8"/>
    <w:pPr>
      <w:spacing w:after="0" w:line="240" w:lineRule="auto"/>
    </w:pPr>
    <w:rPr>
      <w:color w:val="FFFFFF" w:themeColor="background1"/>
    </w:rPr>
    <w:tblPr>
      <w:tblStyleRowBandSize w:val="1"/>
      <w:tblStyleColBandSize w:val="1"/>
    </w:tblPr>
    <w:tcPr>
      <w:shd w:val="clear" w:color="auto" w:fill="B3353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81A1A"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852728"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852728" w:themeFill="accent2" w:themeFillShade="BF"/>
      </w:tcPr>
    </w:tblStylePr>
    <w:tblStylePr w:type="band1Vert">
      <w:tblPr/>
      <w:tcPr>
        <w:tcBorders>
          <w:top w:val="nil"/>
          <w:left w:val="nil"/>
          <w:bottom w:val="nil"/>
          <w:right w:val="nil"/>
          <w:insideH w:val="nil"/>
          <w:insideV w:val="nil"/>
        </w:tcBorders>
        <w:shd w:val="clear" w:color="auto" w:fill="852728" w:themeFill="accent2" w:themeFillShade="BF"/>
      </w:tcPr>
    </w:tblStylePr>
    <w:tblStylePr w:type="band1Horz">
      <w:tblPr/>
      <w:tcPr>
        <w:tcBorders>
          <w:top w:val="nil"/>
          <w:left w:val="nil"/>
          <w:bottom w:val="nil"/>
          <w:right w:val="nil"/>
          <w:insideH w:val="nil"/>
          <w:insideV w:val="nil"/>
        </w:tcBorders>
        <w:shd w:val="clear" w:color="auto" w:fill="852728" w:themeFill="accent2" w:themeFillShade="BF"/>
      </w:tcPr>
    </w:tblStylePr>
  </w:style>
  <w:style w:type="table" w:styleId="DarkList-Accent3">
    <w:name w:val="Dark List Accent 3"/>
    <w:basedOn w:val="TableNormal"/>
    <w:uiPriority w:val="70"/>
    <w:semiHidden/>
    <w:unhideWhenUsed/>
    <w:rsid w:val="009915C8"/>
    <w:pPr>
      <w:spacing w:after="0" w:line="240" w:lineRule="auto"/>
    </w:pPr>
    <w:rPr>
      <w:color w:val="FFFFFF" w:themeColor="background1"/>
    </w:rPr>
    <w:tblPr>
      <w:tblStyleRowBandSize w:val="1"/>
      <w:tblStyleColBandSize w:val="1"/>
    </w:tblPr>
    <w:tcPr>
      <w:shd w:val="clear" w:color="auto" w:fill="E8C94B"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76F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CBA8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CBA81A" w:themeFill="accent3" w:themeFillShade="BF"/>
      </w:tcPr>
    </w:tblStylePr>
    <w:tblStylePr w:type="band1Vert">
      <w:tblPr/>
      <w:tcPr>
        <w:tcBorders>
          <w:top w:val="nil"/>
          <w:left w:val="nil"/>
          <w:bottom w:val="nil"/>
          <w:right w:val="nil"/>
          <w:insideH w:val="nil"/>
          <w:insideV w:val="nil"/>
        </w:tcBorders>
        <w:shd w:val="clear" w:color="auto" w:fill="CBA81A" w:themeFill="accent3" w:themeFillShade="BF"/>
      </w:tcPr>
    </w:tblStylePr>
    <w:tblStylePr w:type="band1Horz">
      <w:tblPr/>
      <w:tcPr>
        <w:tcBorders>
          <w:top w:val="nil"/>
          <w:left w:val="nil"/>
          <w:bottom w:val="nil"/>
          <w:right w:val="nil"/>
          <w:insideH w:val="nil"/>
          <w:insideV w:val="nil"/>
        </w:tcBorders>
        <w:shd w:val="clear" w:color="auto" w:fill="CBA81A" w:themeFill="accent3" w:themeFillShade="BF"/>
      </w:tcPr>
    </w:tblStylePr>
  </w:style>
  <w:style w:type="table" w:styleId="DarkList-Accent4">
    <w:name w:val="Dark List Accent 4"/>
    <w:basedOn w:val="TableNormal"/>
    <w:uiPriority w:val="70"/>
    <w:semiHidden/>
    <w:unhideWhenUsed/>
    <w:rsid w:val="009915C8"/>
    <w:pPr>
      <w:spacing w:after="0" w:line="240" w:lineRule="auto"/>
    </w:pPr>
    <w:rPr>
      <w:color w:val="FFFFFF" w:themeColor="background1"/>
    </w:rPr>
    <w:tblPr>
      <w:tblStyleRowBandSize w:val="1"/>
      <w:tblStyleColBandSize w:val="1"/>
    </w:tblPr>
    <w:tcPr>
      <w:shd w:val="clear" w:color="auto" w:fill="2682A6"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3405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1C617C"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1C617C" w:themeFill="accent4" w:themeFillShade="BF"/>
      </w:tcPr>
    </w:tblStylePr>
    <w:tblStylePr w:type="band1Vert">
      <w:tblPr/>
      <w:tcPr>
        <w:tcBorders>
          <w:top w:val="nil"/>
          <w:left w:val="nil"/>
          <w:bottom w:val="nil"/>
          <w:right w:val="nil"/>
          <w:insideH w:val="nil"/>
          <w:insideV w:val="nil"/>
        </w:tcBorders>
        <w:shd w:val="clear" w:color="auto" w:fill="1C617C" w:themeFill="accent4" w:themeFillShade="BF"/>
      </w:tcPr>
    </w:tblStylePr>
    <w:tblStylePr w:type="band1Horz">
      <w:tblPr/>
      <w:tcPr>
        <w:tcBorders>
          <w:top w:val="nil"/>
          <w:left w:val="nil"/>
          <w:bottom w:val="nil"/>
          <w:right w:val="nil"/>
          <w:insideH w:val="nil"/>
          <w:insideV w:val="nil"/>
        </w:tcBorders>
        <w:shd w:val="clear" w:color="auto" w:fill="1C617C" w:themeFill="accent4" w:themeFillShade="BF"/>
      </w:tcPr>
    </w:tblStylePr>
  </w:style>
  <w:style w:type="table" w:styleId="DarkList-Accent5">
    <w:name w:val="Dark List Accent 5"/>
    <w:basedOn w:val="TableNormal"/>
    <w:uiPriority w:val="70"/>
    <w:semiHidden/>
    <w:unhideWhenUsed/>
    <w:rsid w:val="009915C8"/>
    <w:pPr>
      <w:spacing w:after="0" w:line="240" w:lineRule="auto"/>
    </w:pPr>
    <w:rPr>
      <w:color w:val="FFFFFF" w:themeColor="background1"/>
    </w:rPr>
    <w:tblPr>
      <w:tblStyleRowBandSize w:val="1"/>
      <w:tblStyleColBandSize w:val="1"/>
    </w:tblPr>
    <w:tcPr>
      <w:shd w:val="clear" w:color="auto" w:fill="F08A42"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D400B"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D46111"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D46111" w:themeFill="accent5" w:themeFillShade="BF"/>
      </w:tcPr>
    </w:tblStylePr>
    <w:tblStylePr w:type="band1Vert">
      <w:tblPr/>
      <w:tcPr>
        <w:tcBorders>
          <w:top w:val="nil"/>
          <w:left w:val="nil"/>
          <w:bottom w:val="nil"/>
          <w:right w:val="nil"/>
          <w:insideH w:val="nil"/>
          <w:insideV w:val="nil"/>
        </w:tcBorders>
        <w:shd w:val="clear" w:color="auto" w:fill="D46111" w:themeFill="accent5" w:themeFillShade="BF"/>
      </w:tcPr>
    </w:tblStylePr>
    <w:tblStylePr w:type="band1Horz">
      <w:tblPr/>
      <w:tcPr>
        <w:tcBorders>
          <w:top w:val="nil"/>
          <w:left w:val="nil"/>
          <w:bottom w:val="nil"/>
          <w:right w:val="nil"/>
          <w:insideH w:val="nil"/>
          <w:insideV w:val="nil"/>
        </w:tcBorders>
        <w:shd w:val="clear" w:color="auto" w:fill="D46111" w:themeFill="accent5" w:themeFillShade="BF"/>
      </w:tcPr>
    </w:tblStylePr>
  </w:style>
  <w:style w:type="table" w:styleId="DarkList-Accent6">
    <w:name w:val="Dark List Accent 6"/>
    <w:basedOn w:val="TableNormal"/>
    <w:uiPriority w:val="70"/>
    <w:semiHidden/>
    <w:unhideWhenUsed/>
    <w:rsid w:val="009915C8"/>
    <w:pPr>
      <w:spacing w:after="0" w:line="240" w:lineRule="auto"/>
    </w:pPr>
    <w:rPr>
      <w:color w:val="FFFFFF" w:themeColor="background1"/>
    </w:rPr>
    <w:tblPr>
      <w:tblStyleRowBandSize w:val="1"/>
      <w:tblStyleColBandSize w:val="1"/>
    </w:tblPr>
    <w:tcPr>
      <w:shd w:val="clear" w:color="auto" w:fill="6A517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4283B"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4F3C59"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4F3C59" w:themeFill="accent6" w:themeFillShade="BF"/>
      </w:tcPr>
    </w:tblStylePr>
    <w:tblStylePr w:type="band1Vert">
      <w:tblPr/>
      <w:tcPr>
        <w:tcBorders>
          <w:top w:val="nil"/>
          <w:left w:val="nil"/>
          <w:bottom w:val="nil"/>
          <w:right w:val="nil"/>
          <w:insideH w:val="nil"/>
          <w:insideV w:val="nil"/>
        </w:tcBorders>
        <w:shd w:val="clear" w:color="auto" w:fill="4F3C59" w:themeFill="accent6" w:themeFillShade="BF"/>
      </w:tcPr>
    </w:tblStylePr>
    <w:tblStylePr w:type="band1Horz">
      <w:tblPr/>
      <w:tcPr>
        <w:tcBorders>
          <w:top w:val="nil"/>
          <w:left w:val="nil"/>
          <w:bottom w:val="nil"/>
          <w:right w:val="nil"/>
          <w:insideH w:val="nil"/>
          <w:insideV w:val="nil"/>
        </w:tcBorders>
        <w:shd w:val="clear" w:color="auto" w:fill="4F3C59" w:themeFill="accent6" w:themeFillShade="BF"/>
      </w:tcPr>
    </w:tblStylePr>
  </w:style>
  <w:style w:type="paragraph" w:styleId="Date">
    <w:name w:val="Date"/>
    <w:basedOn w:val="Normal"/>
    <w:next w:val="Normal"/>
    <w:link w:val="DateChar"/>
    <w:uiPriority w:val="99"/>
    <w:semiHidden/>
    <w:unhideWhenUsed/>
    <w:rsid w:val="009915C8"/>
  </w:style>
  <w:style w:type="character" w:customStyle="1" w:styleId="DateChar">
    <w:name w:val="Date Char"/>
    <w:basedOn w:val="DefaultParagraphFont"/>
    <w:link w:val="Date"/>
    <w:uiPriority w:val="99"/>
    <w:semiHidden/>
    <w:rsid w:val="009915C8"/>
  </w:style>
  <w:style w:type="paragraph" w:styleId="DocumentMap">
    <w:name w:val="Document Map"/>
    <w:basedOn w:val="Normal"/>
    <w:link w:val="DocumentMapChar"/>
    <w:uiPriority w:val="99"/>
    <w:semiHidden/>
    <w:unhideWhenUsed/>
    <w:rsid w:val="009915C8"/>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9915C8"/>
    <w:rPr>
      <w:rFonts w:ascii="Segoe UI" w:hAnsi="Segoe UI" w:cs="Segoe UI"/>
      <w:szCs w:val="16"/>
    </w:rPr>
  </w:style>
  <w:style w:type="paragraph" w:styleId="E-mailSignature">
    <w:name w:val="E-mail Signature"/>
    <w:basedOn w:val="Normal"/>
    <w:link w:val="E-mailSignatureChar"/>
    <w:uiPriority w:val="99"/>
    <w:semiHidden/>
    <w:unhideWhenUsed/>
    <w:rsid w:val="009915C8"/>
    <w:pPr>
      <w:spacing w:after="0" w:line="240" w:lineRule="auto"/>
    </w:pPr>
  </w:style>
  <w:style w:type="character" w:customStyle="1" w:styleId="E-mailSignatureChar">
    <w:name w:val="E-mail Signature Char"/>
    <w:basedOn w:val="DefaultParagraphFont"/>
    <w:link w:val="E-mailSignature"/>
    <w:uiPriority w:val="99"/>
    <w:semiHidden/>
    <w:rsid w:val="009915C8"/>
  </w:style>
  <w:style w:type="character" w:styleId="Emphasis">
    <w:name w:val="Emphasis"/>
    <w:basedOn w:val="DefaultParagraphFont"/>
    <w:uiPriority w:val="20"/>
    <w:semiHidden/>
    <w:unhideWhenUsed/>
    <w:qFormat/>
    <w:rsid w:val="009915C8"/>
    <w:rPr>
      <w:i/>
      <w:iCs/>
    </w:rPr>
  </w:style>
  <w:style w:type="character" w:styleId="EndnoteReference">
    <w:name w:val="endnote reference"/>
    <w:basedOn w:val="DefaultParagraphFont"/>
    <w:uiPriority w:val="99"/>
    <w:semiHidden/>
    <w:unhideWhenUsed/>
    <w:rsid w:val="009915C8"/>
    <w:rPr>
      <w:vertAlign w:val="superscript"/>
    </w:rPr>
  </w:style>
  <w:style w:type="paragraph" w:styleId="EndnoteText">
    <w:name w:val="endnote text"/>
    <w:basedOn w:val="Normal"/>
    <w:link w:val="EndnoteTextChar"/>
    <w:uiPriority w:val="99"/>
    <w:semiHidden/>
    <w:unhideWhenUsed/>
    <w:rsid w:val="009915C8"/>
    <w:pPr>
      <w:spacing w:after="0" w:line="240" w:lineRule="auto"/>
    </w:pPr>
    <w:rPr>
      <w:szCs w:val="20"/>
    </w:rPr>
  </w:style>
  <w:style w:type="character" w:customStyle="1" w:styleId="EndnoteTextChar">
    <w:name w:val="Endnote Text Char"/>
    <w:basedOn w:val="DefaultParagraphFont"/>
    <w:link w:val="EndnoteText"/>
    <w:uiPriority w:val="99"/>
    <w:semiHidden/>
    <w:rsid w:val="009915C8"/>
    <w:rPr>
      <w:szCs w:val="20"/>
    </w:rPr>
  </w:style>
  <w:style w:type="paragraph" w:styleId="EnvelopeAddress">
    <w:name w:val="envelope address"/>
    <w:basedOn w:val="Normal"/>
    <w:uiPriority w:val="99"/>
    <w:semiHidden/>
    <w:unhideWhenUsed/>
    <w:rsid w:val="009915C8"/>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9915C8"/>
    <w:pPr>
      <w:spacing w:after="0" w:line="240" w:lineRule="auto"/>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9915C8"/>
    <w:rPr>
      <w:color w:val="027E70" w:themeColor="followedHyperlink"/>
      <w:u w:val="single"/>
    </w:rPr>
  </w:style>
  <w:style w:type="character" w:styleId="FootnoteReference">
    <w:name w:val="footnote reference"/>
    <w:basedOn w:val="DefaultParagraphFont"/>
    <w:uiPriority w:val="99"/>
    <w:semiHidden/>
    <w:unhideWhenUsed/>
    <w:rsid w:val="009915C8"/>
    <w:rPr>
      <w:vertAlign w:val="superscript"/>
    </w:rPr>
  </w:style>
  <w:style w:type="paragraph" w:styleId="FootnoteText">
    <w:name w:val="footnote text"/>
    <w:basedOn w:val="Normal"/>
    <w:link w:val="FootnoteTextChar"/>
    <w:uiPriority w:val="99"/>
    <w:semiHidden/>
    <w:unhideWhenUsed/>
    <w:rsid w:val="009915C8"/>
    <w:pPr>
      <w:spacing w:after="0" w:line="240" w:lineRule="auto"/>
    </w:pPr>
    <w:rPr>
      <w:szCs w:val="20"/>
    </w:rPr>
  </w:style>
  <w:style w:type="character" w:customStyle="1" w:styleId="FootnoteTextChar">
    <w:name w:val="Footnote Text Char"/>
    <w:basedOn w:val="DefaultParagraphFont"/>
    <w:link w:val="FootnoteText"/>
    <w:uiPriority w:val="99"/>
    <w:semiHidden/>
    <w:rsid w:val="009915C8"/>
    <w:rPr>
      <w:szCs w:val="20"/>
    </w:rPr>
  </w:style>
  <w:style w:type="table" w:styleId="GridTable1Light">
    <w:name w:val="Grid Table 1 Light"/>
    <w:basedOn w:val="TableNormal"/>
    <w:uiPriority w:val="46"/>
    <w:rsid w:val="009915C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9915C8"/>
    <w:pPr>
      <w:spacing w:after="0" w:line="240" w:lineRule="auto"/>
    </w:pPr>
    <w:tblPr>
      <w:tblStyleRowBandSize w:val="1"/>
      <w:tblStyleColBandSize w:val="1"/>
      <w:tblBorders>
        <w:top w:val="single" w:sz="4" w:space="0" w:color="7AFCED" w:themeColor="accent1" w:themeTint="66"/>
        <w:left w:val="single" w:sz="4" w:space="0" w:color="7AFCED" w:themeColor="accent1" w:themeTint="66"/>
        <w:bottom w:val="single" w:sz="4" w:space="0" w:color="7AFCED" w:themeColor="accent1" w:themeTint="66"/>
        <w:right w:val="single" w:sz="4" w:space="0" w:color="7AFCED" w:themeColor="accent1" w:themeTint="66"/>
        <w:insideH w:val="single" w:sz="4" w:space="0" w:color="7AFCED" w:themeColor="accent1" w:themeTint="66"/>
        <w:insideV w:val="single" w:sz="4" w:space="0" w:color="7AFCED" w:themeColor="accent1" w:themeTint="66"/>
      </w:tblBorders>
    </w:tblPr>
    <w:tblStylePr w:type="firstRow">
      <w:rPr>
        <w:b/>
        <w:bCs/>
      </w:rPr>
      <w:tblPr/>
      <w:tcPr>
        <w:tcBorders>
          <w:bottom w:val="single" w:sz="12" w:space="0" w:color="37FBE4" w:themeColor="accent1" w:themeTint="99"/>
        </w:tcBorders>
      </w:tcPr>
    </w:tblStylePr>
    <w:tblStylePr w:type="lastRow">
      <w:rPr>
        <w:b/>
        <w:bCs/>
      </w:rPr>
      <w:tblPr/>
      <w:tcPr>
        <w:tcBorders>
          <w:top w:val="double" w:sz="2" w:space="0" w:color="37FBE4"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9915C8"/>
    <w:pPr>
      <w:spacing w:after="0" w:line="240" w:lineRule="auto"/>
    </w:pPr>
    <w:tblPr>
      <w:tblStyleRowBandSize w:val="1"/>
      <w:tblStyleColBandSize w:val="1"/>
      <w:tblBorders>
        <w:top w:val="single" w:sz="4" w:space="0" w:color="E5A9A9" w:themeColor="accent2" w:themeTint="66"/>
        <w:left w:val="single" w:sz="4" w:space="0" w:color="E5A9A9" w:themeColor="accent2" w:themeTint="66"/>
        <w:bottom w:val="single" w:sz="4" w:space="0" w:color="E5A9A9" w:themeColor="accent2" w:themeTint="66"/>
        <w:right w:val="single" w:sz="4" w:space="0" w:color="E5A9A9" w:themeColor="accent2" w:themeTint="66"/>
        <w:insideH w:val="single" w:sz="4" w:space="0" w:color="E5A9A9" w:themeColor="accent2" w:themeTint="66"/>
        <w:insideV w:val="single" w:sz="4" w:space="0" w:color="E5A9A9" w:themeColor="accent2" w:themeTint="66"/>
      </w:tblBorders>
    </w:tblPr>
    <w:tblStylePr w:type="firstRow">
      <w:rPr>
        <w:b/>
        <w:bCs/>
      </w:rPr>
      <w:tblPr/>
      <w:tcPr>
        <w:tcBorders>
          <w:bottom w:val="single" w:sz="12" w:space="0" w:color="D87E7E" w:themeColor="accent2" w:themeTint="99"/>
        </w:tcBorders>
      </w:tcPr>
    </w:tblStylePr>
    <w:tblStylePr w:type="lastRow">
      <w:rPr>
        <w:b/>
        <w:bCs/>
      </w:rPr>
      <w:tblPr/>
      <w:tcPr>
        <w:tcBorders>
          <w:top w:val="double" w:sz="2" w:space="0" w:color="D87E7E"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9915C8"/>
    <w:pPr>
      <w:spacing w:after="0" w:line="240" w:lineRule="auto"/>
    </w:pPr>
    <w:tblPr>
      <w:tblStyleRowBandSize w:val="1"/>
      <w:tblStyleColBandSize w:val="1"/>
      <w:tblBorders>
        <w:top w:val="single" w:sz="4" w:space="0" w:color="F5E9B6" w:themeColor="accent3" w:themeTint="66"/>
        <w:left w:val="single" w:sz="4" w:space="0" w:color="F5E9B6" w:themeColor="accent3" w:themeTint="66"/>
        <w:bottom w:val="single" w:sz="4" w:space="0" w:color="F5E9B6" w:themeColor="accent3" w:themeTint="66"/>
        <w:right w:val="single" w:sz="4" w:space="0" w:color="F5E9B6" w:themeColor="accent3" w:themeTint="66"/>
        <w:insideH w:val="single" w:sz="4" w:space="0" w:color="F5E9B6" w:themeColor="accent3" w:themeTint="66"/>
        <w:insideV w:val="single" w:sz="4" w:space="0" w:color="F5E9B6" w:themeColor="accent3" w:themeTint="66"/>
      </w:tblBorders>
    </w:tblPr>
    <w:tblStylePr w:type="firstRow">
      <w:rPr>
        <w:b/>
        <w:bCs/>
      </w:rPr>
      <w:tblPr/>
      <w:tcPr>
        <w:tcBorders>
          <w:bottom w:val="single" w:sz="12" w:space="0" w:color="F1DE92" w:themeColor="accent3" w:themeTint="99"/>
        </w:tcBorders>
      </w:tcPr>
    </w:tblStylePr>
    <w:tblStylePr w:type="lastRow">
      <w:rPr>
        <w:b/>
        <w:bCs/>
      </w:rPr>
      <w:tblPr/>
      <w:tcPr>
        <w:tcBorders>
          <w:top w:val="double" w:sz="2" w:space="0" w:color="F1DE92"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9915C8"/>
    <w:pPr>
      <w:spacing w:after="0" w:line="240" w:lineRule="auto"/>
    </w:pPr>
    <w:tblPr>
      <w:tblStyleRowBandSize w:val="1"/>
      <w:tblStyleColBandSize w:val="1"/>
      <w:tblBorders>
        <w:top w:val="single" w:sz="4" w:space="0" w:color="9BD2E8" w:themeColor="accent4" w:themeTint="66"/>
        <w:left w:val="single" w:sz="4" w:space="0" w:color="9BD2E8" w:themeColor="accent4" w:themeTint="66"/>
        <w:bottom w:val="single" w:sz="4" w:space="0" w:color="9BD2E8" w:themeColor="accent4" w:themeTint="66"/>
        <w:right w:val="single" w:sz="4" w:space="0" w:color="9BD2E8" w:themeColor="accent4" w:themeTint="66"/>
        <w:insideH w:val="single" w:sz="4" w:space="0" w:color="9BD2E8" w:themeColor="accent4" w:themeTint="66"/>
        <w:insideV w:val="single" w:sz="4" w:space="0" w:color="9BD2E8" w:themeColor="accent4" w:themeTint="66"/>
      </w:tblBorders>
    </w:tblPr>
    <w:tblStylePr w:type="firstRow">
      <w:rPr>
        <w:b/>
        <w:bCs/>
      </w:rPr>
      <w:tblPr/>
      <w:tcPr>
        <w:tcBorders>
          <w:bottom w:val="single" w:sz="12" w:space="0" w:color="69BCDC" w:themeColor="accent4" w:themeTint="99"/>
        </w:tcBorders>
      </w:tcPr>
    </w:tblStylePr>
    <w:tblStylePr w:type="lastRow">
      <w:rPr>
        <w:b/>
        <w:bCs/>
      </w:rPr>
      <w:tblPr/>
      <w:tcPr>
        <w:tcBorders>
          <w:top w:val="double" w:sz="2" w:space="0" w:color="69BCDC"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9915C8"/>
    <w:pPr>
      <w:spacing w:after="0" w:line="240" w:lineRule="auto"/>
    </w:pPr>
    <w:tblPr>
      <w:tblStyleRowBandSize w:val="1"/>
      <w:tblStyleColBandSize w:val="1"/>
      <w:tblBorders>
        <w:top w:val="single" w:sz="4" w:space="0" w:color="F9D0B3" w:themeColor="accent5" w:themeTint="66"/>
        <w:left w:val="single" w:sz="4" w:space="0" w:color="F9D0B3" w:themeColor="accent5" w:themeTint="66"/>
        <w:bottom w:val="single" w:sz="4" w:space="0" w:color="F9D0B3" w:themeColor="accent5" w:themeTint="66"/>
        <w:right w:val="single" w:sz="4" w:space="0" w:color="F9D0B3" w:themeColor="accent5" w:themeTint="66"/>
        <w:insideH w:val="single" w:sz="4" w:space="0" w:color="F9D0B3" w:themeColor="accent5" w:themeTint="66"/>
        <w:insideV w:val="single" w:sz="4" w:space="0" w:color="F9D0B3" w:themeColor="accent5" w:themeTint="66"/>
      </w:tblBorders>
    </w:tblPr>
    <w:tblStylePr w:type="firstRow">
      <w:rPr>
        <w:b/>
        <w:bCs/>
      </w:rPr>
      <w:tblPr/>
      <w:tcPr>
        <w:tcBorders>
          <w:bottom w:val="single" w:sz="12" w:space="0" w:color="F6B88D" w:themeColor="accent5" w:themeTint="99"/>
        </w:tcBorders>
      </w:tcPr>
    </w:tblStylePr>
    <w:tblStylePr w:type="lastRow">
      <w:rPr>
        <w:b/>
        <w:bCs/>
      </w:rPr>
      <w:tblPr/>
      <w:tcPr>
        <w:tcBorders>
          <w:top w:val="double" w:sz="2" w:space="0" w:color="F6B88D"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9915C8"/>
    <w:pPr>
      <w:spacing w:after="0" w:line="240" w:lineRule="auto"/>
    </w:pPr>
    <w:tblPr>
      <w:tblStyleRowBandSize w:val="1"/>
      <w:tblStyleColBandSize w:val="1"/>
      <w:tblBorders>
        <w:top w:val="single" w:sz="4" w:space="0" w:color="C4B5CD" w:themeColor="accent6" w:themeTint="66"/>
        <w:left w:val="single" w:sz="4" w:space="0" w:color="C4B5CD" w:themeColor="accent6" w:themeTint="66"/>
        <w:bottom w:val="single" w:sz="4" w:space="0" w:color="C4B5CD" w:themeColor="accent6" w:themeTint="66"/>
        <w:right w:val="single" w:sz="4" w:space="0" w:color="C4B5CD" w:themeColor="accent6" w:themeTint="66"/>
        <w:insideH w:val="single" w:sz="4" w:space="0" w:color="C4B5CD" w:themeColor="accent6" w:themeTint="66"/>
        <w:insideV w:val="single" w:sz="4" w:space="0" w:color="C4B5CD" w:themeColor="accent6" w:themeTint="66"/>
      </w:tblBorders>
    </w:tblPr>
    <w:tblStylePr w:type="firstRow">
      <w:rPr>
        <w:b/>
        <w:bCs/>
      </w:rPr>
      <w:tblPr/>
      <w:tcPr>
        <w:tcBorders>
          <w:bottom w:val="single" w:sz="12" w:space="0" w:color="A790B4" w:themeColor="accent6" w:themeTint="99"/>
        </w:tcBorders>
      </w:tcPr>
    </w:tblStylePr>
    <w:tblStylePr w:type="lastRow">
      <w:rPr>
        <w:b/>
        <w:bCs/>
      </w:rPr>
      <w:tblPr/>
      <w:tcPr>
        <w:tcBorders>
          <w:top w:val="double" w:sz="2" w:space="0" w:color="A790B4"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9915C8"/>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9915C8"/>
    <w:pPr>
      <w:spacing w:after="0" w:line="240" w:lineRule="auto"/>
    </w:pPr>
    <w:tblPr>
      <w:tblStyleRowBandSize w:val="1"/>
      <w:tblStyleColBandSize w:val="1"/>
      <w:tblBorders>
        <w:top w:val="single" w:sz="2" w:space="0" w:color="37FBE4" w:themeColor="accent1" w:themeTint="99"/>
        <w:bottom w:val="single" w:sz="2" w:space="0" w:color="37FBE4" w:themeColor="accent1" w:themeTint="99"/>
        <w:insideH w:val="single" w:sz="2" w:space="0" w:color="37FBE4" w:themeColor="accent1" w:themeTint="99"/>
        <w:insideV w:val="single" w:sz="2" w:space="0" w:color="37FBE4" w:themeColor="accent1" w:themeTint="99"/>
      </w:tblBorders>
    </w:tblPr>
    <w:tblStylePr w:type="firstRow">
      <w:rPr>
        <w:b/>
        <w:bCs/>
      </w:rPr>
      <w:tblPr/>
      <w:tcPr>
        <w:tcBorders>
          <w:top w:val="nil"/>
          <w:bottom w:val="single" w:sz="12" w:space="0" w:color="37FBE4" w:themeColor="accent1" w:themeTint="99"/>
          <w:insideH w:val="nil"/>
          <w:insideV w:val="nil"/>
        </w:tcBorders>
        <w:shd w:val="clear" w:color="auto" w:fill="FFFFFF" w:themeFill="background1"/>
      </w:tcPr>
    </w:tblStylePr>
    <w:tblStylePr w:type="lastRow">
      <w:rPr>
        <w:b/>
        <w:bCs/>
      </w:rPr>
      <w:tblPr/>
      <w:tcPr>
        <w:tcBorders>
          <w:top w:val="double" w:sz="2" w:space="0" w:color="37FBE4"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CFDF6" w:themeFill="accent1" w:themeFillTint="33"/>
      </w:tcPr>
    </w:tblStylePr>
    <w:tblStylePr w:type="band1Horz">
      <w:tblPr/>
      <w:tcPr>
        <w:shd w:val="clear" w:color="auto" w:fill="BCFDF6" w:themeFill="accent1" w:themeFillTint="33"/>
      </w:tcPr>
    </w:tblStylePr>
  </w:style>
  <w:style w:type="table" w:styleId="GridTable2-Accent2">
    <w:name w:val="Grid Table 2 Accent 2"/>
    <w:basedOn w:val="TableNormal"/>
    <w:uiPriority w:val="47"/>
    <w:rsid w:val="009915C8"/>
    <w:pPr>
      <w:spacing w:after="0" w:line="240" w:lineRule="auto"/>
    </w:pPr>
    <w:tblPr>
      <w:tblStyleRowBandSize w:val="1"/>
      <w:tblStyleColBandSize w:val="1"/>
      <w:tblBorders>
        <w:top w:val="single" w:sz="2" w:space="0" w:color="D87E7E" w:themeColor="accent2" w:themeTint="99"/>
        <w:bottom w:val="single" w:sz="2" w:space="0" w:color="D87E7E" w:themeColor="accent2" w:themeTint="99"/>
        <w:insideH w:val="single" w:sz="2" w:space="0" w:color="D87E7E" w:themeColor="accent2" w:themeTint="99"/>
        <w:insideV w:val="single" w:sz="2" w:space="0" w:color="D87E7E" w:themeColor="accent2" w:themeTint="99"/>
      </w:tblBorders>
    </w:tblPr>
    <w:tblStylePr w:type="firstRow">
      <w:rPr>
        <w:b/>
        <w:bCs/>
      </w:rPr>
      <w:tblPr/>
      <w:tcPr>
        <w:tcBorders>
          <w:top w:val="nil"/>
          <w:bottom w:val="single" w:sz="12" w:space="0" w:color="D87E7E" w:themeColor="accent2" w:themeTint="99"/>
          <w:insideH w:val="nil"/>
          <w:insideV w:val="nil"/>
        </w:tcBorders>
        <w:shd w:val="clear" w:color="auto" w:fill="FFFFFF" w:themeFill="background1"/>
      </w:tcPr>
    </w:tblStylePr>
    <w:tblStylePr w:type="lastRow">
      <w:rPr>
        <w:b/>
        <w:bCs/>
      </w:rPr>
      <w:tblPr/>
      <w:tcPr>
        <w:tcBorders>
          <w:top w:val="double" w:sz="2" w:space="0" w:color="D87E7E"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4D4" w:themeFill="accent2" w:themeFillTint="33"/>
      </w:tcPr>
    </w:tblStylePr>
    <w:tblStylePr w:type="band1Horz">
      <w:tblPr/>
      <w:tcPr>
        <w:shd w:val="clear" w:color="auto" w:fill="F2D4D4" w:themeFill="accent2" w:themeFillTint="33"/>
      </w:tcPr>
    </w:tblStylePr>
  </w:style>
  <w:style w:type="table" w:styleId="GridTable2-Accent3">
    <w:name w:val="Grid Table 2 Accent 3"/>
    <w:basedOn w:val="TableNormal"/>
    <w:uiPriority w:val="47"/>
    <w:rsid w:val="009915C8"/>
    <w:pPr>
      <w:spacing w:after="0" w:line="240" w:lineRule="auto"/>
    </w:pPr>
    <w:tblPr>
      <w:tblStyleRowBandSize w:val="1"/>
      <w:tblStyleColBandSize w:val="1"/>
      <w:tblBorders>
        <w:top w:val="single" w:sz="2" w:space="0" w:color="F1DE92" w:themeColor="accent3" w:themeTint="99"/>
        <w:bottom w:val="single" w:sz="2" w:space="0" w:color="F1DE92" w:themeColor="accent3" w:themeTint="99"/>
        <w:insideH w:val="single" w:sz="2" w:space="0" w:color="F1DE92" w:themeColor="accent3" w:themeTint="99"/>
        <w:insideV w:val="single" w:sz="2" w:space="0" w:color="F1DE92" w:themeColor="accent3" w:themeTint="99"/>
      </w:tblBorders>
    </w:tblPr>
    <w:tblStylePr w:type="firstRow">
      <w:rPr>
        <w:b/>
        <w:bCs/>
      </w:rPr>
      <w:tblPr/>
      <w:tcPr>
        <w:tcBorders>
          <w:top w:val="nil"/>
          <w:bottom w:val="single" w:sz="12" w:space="0" w:color="F1DE92" w:themeColor="accent3" w:themeTint="99"/>
          <w:insideH w:val="nil"/>
          <w:insideV w:val="nil"/>
        </w:tcBorders>
        <w:shd w:val="clear" w:color="auto" w:fill="FFFFFF" w:themeFill="background1"/>
      </w:tcPr>
    </w:tblStylePr>
    <w:tblStylePr w:type="lastRow">
      <w:rPr>
        <w:b/>
        <w:bCs/>
      </w:rPr>
      <w:tblPr/>
      <w:tcPr>
        <w:tcBorders>
          <w:top w:val="double" w:sz="2" w:space="0" w:color="F1DE92"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F4DA" w:themeFill="accent3" w:themeFillTint="33"/>
      </w:tcPr>
    </w:tblStylePr>
    <w:tblStylePr w:type="band1Horz">
      <w:tblPr/>
      <w:tcPr>
        <w:shd w:val="clear" w:color="auto" w:fill="FAF4DA" w:themeFill="accent3" w:themeFillTint="33"/>
      </w:tcPr>
    </w:tblStylePr>
  </w:style>
  <w:style w:type="table" w:styleId="GridTable2-Accent4">
    <w:name w:val="Grid Table 2 Accent 4"/>
    <w:basedOn w:val="TableNormal"/>
    <w:uiPriority w:val="47"/>
    <w:rsid w:val="009915C8"/>
    <w:pPr>
      <w:spacing w:after="0" w:line="240" w:lineRule="auto"/>
    </w:pPr>
    <w:tblPr>
      <w:tblStyleRowBandSize w:val="1"/>
      <w:tblStyleColBandSize w:val="1"/>
      <w:tblBorders>
        <w:top w:val="single" w:sz="2" w:space="0" w:color="69BCDC" w:themeColor="accent4" w:themeTint="99"/>
        <w:bottom w:val="single" w:sz="2" w:space="0" w:color="69BCDC" w:themeColor="accent4" w:themeTint="99"/>
        <w:insideH w:val="single" w:sz="2" w:space="0" w:color="69BCDC" w:themeColor="accent4" w:themeTint="99"/>
        <w:insideV w:val="single" w:sz="2" w:space="0" w:color="69BCDC" w:themeColor="accent4" w:themeTint="99"/>
      </w:tblBorders>
    </w:tblPr>
    <w:tblStylePr w:type="firstRow">
      <w:rPr>
        <w:b/>
        <w:bCs/>
      </w:rPr>
      <w:tblPr/>
      <w:tcPr>
        <w:tcBorders>
          <w:top w:val="nil"/>
          <w:bottom w:val="single" w:sz="12" w:space="0" w:color="69BCDC" w:themeColor="accent4" w:themeTint="99"/>
          <w:insideH w:val="nil"/>
          <w:insideV w:val="nil"/>
        </w:tcBorders>
        <w:shd w:val="clear" w:color="auto" w:fill="FFFFFF" w:themeFill="background1"/>
      </w:tcPr>
    </w:tblStylePr>
    <w:tblStylePr w:type="lastRow">
      <w:rPr>
        <w:b/>
        <w:bCs/>
      </w:rPr>
      <w:tblPr/>
      <w:tcPr>
        <w:tcBorders>
          <w:top w:val="double" w:sz="2" w:space="0" w:color="69BCDC"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DE8F3" w:themeFill="accent4" w:themeFillTint="33"/>
      </w:tcPr>
    </w:tblStylePr>
    <w:tblStylePr w:type="band1Horz">
      <w:tblPr/>
      <w:tcPr>
        <w:shd w:val="clear" w:color="auto" w:fill="CDE8F3" w:themeFill="accent4" w:themeFillTint="33"/>
      </w:tcPr>
    </w:tblStylePr>
  </w:style>
  <w:style w:type="table" w:styleId="GridTable2-Accent5">
    <w:name w:val="Grid Table 2 Accent 5"/>
    <w:basedOn w:val="TableNormal"/>
    <w:uiPriority w:val="47"/>
    <w:rsid w:val="009915C8"/>
    <w:pPr>
      <w:spacing w:after="0" w:line="240" w:lineRule="auto"/>
    </w:pPr>
    <w:tblPr>
      <w:tblStyleRowBandSize w:val="1"/>
      <w:tblStyleColBandSize w:val="1"/>
      <w:tblBorders>
        <w:top w:val="single" w:sz="2" w:space="0" w:color="F6B88D" w:themeColor="accent5" w:themeTint="99"/>
        <w:bottom w:val="single" w:sz="2" w:space="0" w:color="F6B88D" w:themeColor="accent5" w:themeTint="99"/>
        <w:insideH w:val="single" w:sz="2" w:space="0" w:color="F6B88D" w:themeColor="accent5" w:themeTint="99"/>
        <w:insideV w:val="single" w:sz="2" w:space="0" w:color="F6B88D" w:themeColor="accent5" w:themeTint="99"/>
      </w:tblBorders>
    </w:tblPr>
    <w:tblStylePr w:type="firstRow">
      <w:rPr>
        <w:b/>
        <w:bCs/>
      </w:rPr>
      <w:tblPr/>
      <w:tcPr>
        <w:tcBorders>
          <w:top w:val="nil"/>
          <w:bottom w:val="single" w:sz="12" w:space="0" w:color="F6B88D" w:themeColor="accent5" w:themeTint="99"/>
          <w:insideH w:val="nil"/>
          <w:insideV w:val="nil"/>
        </w:tcBorders>
        <w:shd w:val="clear" w:color="auto" w:fill="FFFFFF" w:themeFill="background1"/>
      </w:tcPr>
    </w:tblStylePr>
    <w:tblStylePr w:type="lastRow">
      <w:rPr>
        <w:b/>
        <w:bCs/>
      </w:rPr>
      <w:tblPr/>
      <w:tcPr>
        <w:tcBorders>
          <w:top w:val="double" w:sz="2" w:space="0" w:color="F6B88D"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E7D9" w:themeFill="accent5" w:themeFillTint="33"/>
      </w:tcPr>
    </w:tblStylePr>
    <w:tblStylePr w:type="band1Horz">
      <w:tblPr/>
      <w:tcPr>
        <w:shd w:val="clear" w:color="auto" w:fill="FCE7D9" w:themeFill="accent5" w:themeFillTint="33"/>
      </w:tcPr>
    </w:tblStylePr>
  </w:style>
  <w:style w:type="table" w:styleId="GridTable2-Accent6">
    <w:name w:val="Grid Table 2 Accent 6"/>
    <w:basedOn w:val="TableNormal"/>
    <w:uiPriority w:val="47"/>
    <w:rsid w:val="009915C8"/>
    <w:pPr>
      <w:spacing w:after="0" w:line="240" w:lineRule="auto"/>
    </w:pPr>
    <w:tblPr>
      <w:tblStyleRowBandSize w:val="1"/>
      <w:tblStyleColBandSize w:val="1"/>
      <w:tblBorders>
        <w:top w:val="single" w:sz="2" w:space="0" w:color="A790B4" w:themeColor="accent6" w:themeTint="99"/>
        <w:bottom w:val="single" w:sz="2" w:space="0" w:color="A790B4" w:themeColor="accent6" w:themeTint="99"/>
        <w:insideH w:val="single" w:sz="2" w:space="0" w:color="A790B4" w:themeColor="accent6" w:themeTint="99"/>
        <w:insideV w:val="single" w:sz="2" w:space="0" w:color="A790B4" w:themeColor="accent6" w:themeTint="99"/>
      </w:tblBorders>
    </w:tblPr>
    <w:tblStylePr w:type="firstRow">
      <w:rPr>
        <w:b/>
        <w:bCs/>
      </w:rPr>
      <w:tblPr/>
      <w:tcPr>
        <w:tcBorders>
          <w:top w:val="nil"/>
          <w:bottom w:val="single" w:sz="12" w:space="0" w:color="A790B4" w:themeColor="accent6" w:themeTint="99"/>
          <w:insideH w:val="nil"/>
          <w:insideV w:val="nil"/>
        </w:tcBorders>
        <w:shd w:val="clear" w:color="auto" w:fill="FFFFFF" w:themeFill="background1"/>
      </w:tcPr>
    </w:tblStylePr>
    <w:tblStylePr w:type="lastRow">
      <w:rPr>
        <w:b/>
        <w:bCs/>
      </w:rPr>
      <w:tblPr/>
      <w:tcPr>
        <w:tcBorders>
          <w:top w:val="double" w:sz="2" w:space="0" w:color="A790B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1DAE6" w:themeFill="accent6" w:themeFillTint="33"/>
      </w:tcPr>
    </w:tblStylePr>
    <w:tblStylePr w:type="band1Horz">
      <w:tblPr/>
      <w:tcPr>
        <w:shd w:val="clear" w:color="auto" w:fill="E1DAE6" w:themeFill="accent6" w:themeFillTint="33"/>
      </w:tcPr>
    </w:tblStylePr>
  </w:style>
  <w:style w:type="table" w:styleId="GridTable3">
    <w:name w:val="Grid Table 3"/>
    <w:basedOn w:val="TableNormal"/>
    <w:uiPriority w:val="48"/>
    <w:rsid w:val="009915C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9915C8"/>
    <w:pPr>
      <w:spacing w:after="0" w:line="240" w:lineRule="auto"/>
    </w:pPr>
    <w:tblPr>
      <w:tblStyleRowBandSize w:val="1"/>
      <w:tblStyleColBandSize w:val="1"/>
      <w:tblBorders>
        <w:top w:val="single" w:sz="4" w:space="0" w:color="37FBE4" w:themeColor="accent1" w:themeTint="99"/>
        <w:left w:val="single" w:sz="4" w:space="0" w:color="37FBE4" w:themeColor="accent1" w:themeTint="99"/>
        <w:bottom w:val="single" w:sz="4" w:space="0" w:color="37FBE4" w:themeColor="accent1" w:themeTint="99"/>
        <w:right w:val="single" w:sz="4" w:space="0" w:color="37FBE4" w:themeColor="accent1" w:themeTint="99"/>
        <w:insideH w:val="single" w:sz="4" w:space="0" w:color="37FBE4" w:themeColor="accent1" w:themeTint="99"/>
        <w:insideV w:val="single" w:sz="4" w:space="0" w:color="37FBE4"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DF6" w:themeFill="accent1" w:themeFillTint="33"/>
      </w:tcPr>
    </w:tblStylePr>
    <w:tblStylePr w:type="band1Horz">
      <w:tblPr/>
      <w:tcPr>
        <w:shd w:val="clear" w:color="auto" w:fill="BCFDF6" w:themeFill="accent1" w:themeFillTint="33"/>
      </w:tcPr>
    </w:tblStylePr>
    <w:tblStylePr w:type="neCell">
      <w:tblPr/>
      <w:tcPr>
        <w:tcBorders>
          <w:bottom w:val="single" w:sz="4" w:space="0" w:color="37FBE4" w:themeColor="accent1" w:themeTint="99"/>
        </w:tcBorders>
      </w:tcPr>
    </w:tblStylePr>
    <w:tblStylePr w:type="nwCell">
      <w:tblPr/>
      <w:tcPr>
        <w:tcBorders>
          <w:bottom w:val="single" w:sz="4" w:space="0" w:color="37FBE4" w:themeColor="accent1" w:themeTint="99"/>
        </w:tcBorders>
      </w:tcPr>
    </w:tblStylePr>
    <w:tblStylePr w:type="seCell">
      <w:tblPr/>
      <w:tcPr>
        <w:tcBorders>
          <w:top w:val="single" w:sz="4" w:space="0" w:color="37FBE4" w:themeColor="accent1" w:themeTint="99"/>
        </w:tcBorders>
      </w:tcPr>
    </w:tblStylePr>
    <w:tblStylePr w:type="swCell">
      <w:tblPr/>
      <w:tcPr>
        <w:tcBorders>
          <w:top w:val="single" w:sz="4" w:space="0" w:color="37FBE4" w:themeColor="accent1" w:themeTint="99"/>
        </w:tcBorders>
      </w:tcPr>
    </w:tblStylePr>
  </w:style>
  <w:style w:type="table" w:styleId="GridTable3-Accent2">
    <w:name w:val="Grid Table 3 Accent 2"/>
    <w:basedOn w:val="TableNormal"/>
    <w:uiPriority w:val="48"/>
    <w:rsid w:val="009915C8"/>
    <w:pPr>
      <w:spacing w:after="0" w:line="240" w:lineRule="auto"/>
    </w:pPr>
    <w:tblPr>
      <w:tblStyleRowBandSize w:val="1"/>
      <w:tblStyleColBandSize w:val="1"/>
      <w:tblBorders>
        <w:top w:val="single" w:sz="4" w:space="0" w:color="D87E7E" w:themeColor="accent2" w:themeTint="99"/>
        <w:left w:val="single" w:sz="4" w:space="0" w:color="D87E7E" w:themeColor="accent2" w:themeTint="99"/>
        <w:bottom w:val="single" w:sz="4" w:space="0" w:color="D87E7E" w:themeColor="accent2" w:themeTint="99"/>
        <w:right w:val="single" w:sz="4" w:space="0" w:color="D87E7E" w:themeColor="accent2" w:themeTint="99"/>
        <w:insideH w:val="single" w:sz="4" w:space="0" w:color="D87E7E" w:themeColor="accent2" w:themeTint="99"/>
        <w:insideV w:val="single" w:sz="4" w:space="0" w:color="D87E7E"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4D4" w:themeFill="accent2" w:themeFillTint="33"/>
      </w:tcPr>
    </w:tblStylePr>
    <w:tblStylePr w:type="band1Horz">
      <w:tblPr/>
      <w:tcPr>
        <w:shd w:val="clear" w:color="auto" w:fill="F2D4D4" w:themeFill="accent2" w:themeFillTint="33"/>
      </w:tcPr>
    </w:tblStylePr>
    <w:tblStylePr w:type="neCell">
      <w:tblPr/>
      <w:tcPr>
        <w:tcBorders>
          <w:bottom w:val="single" w:sz="4" w:space="0" w:color="D87E7E" w:themeColor="accent2" w:themeTint="99"/>
        </w:tcBorders>
      </w:tcPr>
    </w:tblStylePr>
    <w:tblStylePr w:type="nwCell">
      <w:tblPr/>
      <w:tcPr>
        <w:tcBorders>
          <w:bottom w:val="single" w:sz="4" w:space="0" w:color="D87E7E" w:themeColor="accent2" w:themeTint="99"/>
        </w:tcBorders>
      </w:tcPr>
    </w:tblStylePr>
    <w:tblStylePr w:type="seCell">
      <w:tblPr/>
      <w:tcPr>
        <w:tcBorders>
          <w:top w:val="single" w:sz="4" w:space="0" w:color="D87E7E" w:themeColor="accent2" w:themeTint="99"/>
        </w:tcBorders>
      </w:tcPr>
    </w:tblStylePr>
    <w:tblStylePr w:type="swCell">
      <w:tblPr/>
      <w:tcPr>
        <w:tcBorders>
          <w:top w:val="single" w:sz="4" w:space="0" w:color="D87E7E" w:themeColor="accent2" w:themeTint="99"/>
        </w:tcBorders>
      </w:tcPr>
    </w:tblStylePr>
  </w:style>
  <w:style w:type="table" w:styleId="GridTable3-Accent3">
    <w:name w:val="Grid Table 3 Accent 3"/>
    <w:basedOn w:val="TableNormal"/>
    <w:uiPriority w:val="48"/>
    <w:rsid w:val="009915C8"/>
    <w:pPr>
      <w:spacing w:after="0" w:line="240" w:lineRule="auto"/>
    </w:pPr>
    <w:tblPr>
      <w:tblStyleRowBandSize w:val="1"/>
      <w:tblStyleColBandSize w:val="1"/>
      <w:tblBorders>
        <w:top w:val="single" w:sz="4" w:space="0" w:color="F1DE92" w:themeColor="accent3" w:themeTint="99"/>
        <w:left w:val="single" w:sz="4" w:space="0" w:color="F1DE92" w:themeColor="accent3" w:themeTint="99"/>
        <w:bottom w:val="single" w:sz="4" w:space="0" w:color="F1DE92" w:themeColor="accent3" w:themeTint="99"/>
        <w:right w:val="single" w:sz="4" w:space="0" w:color="F1DE92" w:themeColor="accent3" w:themeTint="99"/>
        <w:insideH w:val="single" w:sz="4" w:space="0" w:color="F1DE92" w:themeColor="accent3" w:themeTint="99"/>
        <w:insideV w:val="single" w:sz="4" w:space="0" w:color="F1DE92"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4DA" w:themeFill="accent3" w:themeFillTint="33"/>
      </w:tcPr>
    </w:tblStylePr>
    <w:tblStylePr w:type="band1Horz">
      <w:tblPr/>
      <w:tcPr>
        <w:shd w:val="clear" w:color="auto" w:fill="FAF4DA" w:themeFill="accent3" w:themeFillTint="33"/>
      </w:tcPr>
    </w:tblStylePr>
    <w:tblStylePr w:type="neCell">
      <w:tblPr/>
      <w:tcPr>
        <w:tcBorders>
          <w:bottom w:val="single" w:sz="4" w:space="0" w:color="F1DE92" w:themeColor="accent3" w:themeTint="99"/>
        </w:tcBorders>
      </w:tcPr>
    </w:tblStylePr>
    <w:tblStylePr w:type="nwCell">
      <w:tblPr/>
      <w:tcPr>
        <w:tcBorders>
          <w:bottom w:val="single" w:sz="4" w:space="0" w:color="F1DE92" w:themeColor="accent3" w:themeTint="99"/>
        </w:tcBorders>
      </w:tcPr>
    </w:tblStylePr>
    <w:tblStylePr w:type="seCell">
      <w:tblPr/>
      <w:tcPr>
        <w:tcBorders>
          <w:top w:val="single" w:sz="4" w:space="0" w:color="F1DE92" w:themeColor="accent3" w:themeTint="99"/>
        </w:tcBorders>
      </w:tcPr>
    </w:tblStylePr>
    <w:tblStylePr w:type="swCell">
      <w:tblPr/>
      <w:tcPr>
        <w:tcBorders>
          <w:top w:val="single" w:sz="4" w:space="0" w:color="F1DE92" w:themeColor="accent3" w:themeTint="99"/>
        </w:tcBorders>
      </w:tcPr>
    </w:tblStylePr>
  </w:style>
  <w:style w:type="table" w:styleId="GridTable3-Accent4">
    <w:name w:val="Grid Table 3 Accent 4"/>
    <w:basedOn w:val="TableNormal"/>
    <w:uiPriority w:val="48"/>
    <w:rsid w:val="009915C8"/>
    <w:pPr>
      <w:spacing w:after="0" w:line="240" w:lineRule="auto"/>
    </w:pPr>
    <w:tblPr>
      <w:tblStyleRowBandSize w:val="1"/>
      <w:tblStyleColBandSize w:val="1"/>
      <w:tblBorders>
        <w:top w:val="single" w:sz="4" w:space="0" w:color="69BCDC" w:themeColor="accent4" w:themeTint="99"/>
        <w:left w:val="single" w:sz="4" w:space="0" w:color="69BCDC" w:themeColor="accent4" w:themeTint="99"/>
        <w:bottom w:val="single" w:sz="4" w:space="0" w:color="69BCDC" w:themeColor="accent4" w:themeTint="99"/>
        <w:right w:val="single" w:sz="4" w:space="0" w:color="69BCDC" w:themeColor="accent4" w:themeTint="99"/>
        <w:insideH w:val="single" w:sz="4" w:space="0" w:color="69BCDC" w:themeColor="accent4" w:themeTint="99"/>
        <w:insideV w:val="single" w:sz="4" w:space="0" w:color="69BCD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DE8F3" w:themeFill="accent4" w:themeFillTint="33"/>
      </w:tcPr>
    </w:tblStylePr>
    <w:tblStylePr w:type="band1Horz">
      <w:tblPr/>
      <w:tcPr>
        <w:shd w:val="clear" w:color="auto" w:fill="CDE8F3" w:themeFill="accent4" w:themeFillTint="33"/>
      </w:tcPr>
    </w:tblStylePr>
    <w:tblStylePr w:type="neCell">
      <w:tblPr/>
      <w:tcPr>
        <w:tcBorders>
          <w:bottom w:val="single" w:sz="4" w:space="0" w:color="69BCDC" w:themeColor="accent4" w:themeTint="99"/>
        </w:tcBorders>
      </w:tcPr>
    </w:tblStylePr>
    <w:tblStylePr w:type="nwCell">
      <w:tblPr/>
      <w:tcPr>
        <w:tcBorders>
          <w:bottom w:val="single" w:sz="4" w:space="0" w:color="69BCDC" w:themeColor="accent4" w:themeTint="99"/>
        </w:tcBorders>
      </w:tcPr>
    </w:tblStylePr>
    <w:tblStylePr w:type="seCell">
      <w:tblPr/>
      <w:tcPr>
        <w:tcBorders>
          <w:top w:val="single" w:sz="4" w:space="0" w:color="69BCDC" w:themeColor="accent4" w:themeTint="99"/>
        </w:tcBorders>
      </w:tcPr>
    </w:tblStylePr>
    <w:tblStylePr w:type="swCell">
      <w:tblPr/>
      <w:tcPr>
        <w:tcBorders>
          <w:top w:val="single" w:sz="4" w:space="0" w:color="69BCDC" w:themeColor="accent4" w:themeTint="99"/>
        </w:tcBorders>
      </w:tcPr>
    </w:tblStylePr>
  </w:style>
  <w:style w:type="table" w:styleId="GridTable3-Accent5">
    <w:name w:val="Grid Table 3 Accent 5"/>
    <w:basedOn w:val="TableNormal"/>
    <w:uiPriority w:val="48"/>
    <w:rsid w:val="009915C8"/>
    <w:pPr>
      <w:spacing w:after="0" w:line="240" w:lineRule="auto"/>
    </w:pPr>
    <w:tblPr>
      <w:tblStyleRowBandSize w:val="1"/>
      <w:tblStyleColBandSize w:val="1"/>
      <w:tblBorders>
        <w:top w:val="single" w:sz="4" w:space="0" w:color="F6B88D" w:themeColor="accent5" w:themeTint="99"/>
        <w:left w:val="single" w:sz="4" w:space="0" w:color="F6B88D" w:themeColor="accent5" w:themeTint="99"/>
        <w:bottom w:val="single" w:sz="4" w:space="0" w:color="F6B88D" w:themeColor="accent5" w:themeTint="99"/>
        <w:right w:val="single" w:sz="4" w:space="0" w:color="F6B88D" w:themeColor="accent5" w:themeTint="99"/>
        <w:insideH w:val="single" w:sz="4" w:space="0" w:color="F6B88D" w:themeColor="accent5" w:themeTint="99"/>
        <w:insideV w:val="single" w:sz="4" w:space="0" w:color="F6B8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7D9" w:themeFill="accent5" w:themeFillTint="33"/>
      </w:tcPr>
    </w:tblStylePr>
    <w:tblStylePr w:type="band1Horz">
      <w:tblPr/>
      <w:tcPr>
        <w:shd w:val="clear" w:color="auto" w:fill="FCE7D9" w:themeFill="accent5" w:themeFillTint="33"/>
      </w:tcPr>
    </w:tblStylePr>
    <w:tblStylePr w:type="neCell">
      <w:tblPr/>
      <w:tcPr>
        <w:tcBorders>
          <w:bottom w:val="single" w:sz="4" w:space="0" w:color="F6B88D" w:themeColor="accent5" w:themeTint="99"/>
        </w:tcBorders>
      </w:tcPr>
    </w:tblStylePr>
    <w:tblStylePr w:type="nwCell">
      <w:tblPr/>
      <w:tcPr>
        <w:tcBorders>
          <w:bottom w:val="single" w:sz="4" w:space="0" w:color="F6B88D" w:themeColor="accent5" w:themeTint="99"/>
        </w:tcBorders>
      </w:tcPr>
    </w:tblStylePr>
    <w:tblStylePr w:type="seCell">
      <w:tblPr/>
      <w:tcPr>
        <w:tcBorders>
          <w:top w:val="single" w:sz="4" w:space="0" w:color="F6B88D" w:themeColor="accent5" w:themeTint="99"/>
        </w:tcBorders>
      </w:tcPr>
    </w:tblStylePr>
    <w:tblStylePr w:type="swCell">
      <w:tblPr/>
      <w:tcPr>
        <w:tcBorders>
          <w:top w:val="single" w:sz="4" w:space="0" w:color="F6B88D" w:themeColor="accent5" w:themeTint="99"/>
        </w:tcBorders>
      </w:tcPr>
    </w:tblStylePr>
  </w:style>
  <w:style w:type="table" w:styleId="GridTable3-Accent6">
    <w:name w:val="Grid Table 3 Accent 6"/>
    <w:basedOn w:val="TableNormal"/>
    <w:uiPriority w:val="48"/>
    <w:rsid w:val="009915C8"/>
    <w:pPr>
      <w:spacing w:after="0" w:line="240" w:lineRule="auto"/>
    </w:pPr>
    <w:tblPr>
      <w:tblStyleRowBandSize w:val="1"/>
      <w:tblStyleColBandSize w:val="1"/>
      <w:tblBorders>
        <w:top w:val="single" w:sz="4" w:space="0" w:color="A790B4" w:themeColor="accent6" w:themeTint="99"/>
        <w:left w:val="single" w:sz="4" w:space="0" w:color="A790B4" w:themeColor="accent6" w:themeTint="99"/>
        <w:bottom w:val="single" w:sz="4" w:space="0" w:color="A790B4" w:themeColor="accent6" w:themeTint="99"/>
        <w:right w:val="single" w:sz="4" w:space="0" w:color="A790B4" w:themeColor="accent6" w:themeTint="99"/>
        <w:insideH w:val="single" w:sz="4" w:space="0" w:color="A790B4" w:themeColor="accent6" w:themeTint="99"/>
        <w:insideV w:val="single" w:sz="4" w:space="0" w:color="A790B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1DAE6" w:themeFill="accent6" w:themeFillTint="33"/>
      </w:tcPr>
    </w:tblStylePr>
    <w:tblStylePr w:type="band1Horz">
      <w:tblPr/>
      <w:tcPr>
        <w:shd w:val="clear" w:color="auto" w:fill="E1DAE6" w:themeFill="accent6" w:themeFillTint="33"/>
      </w:tcPr>
    </w:tblStylePr>
    <w:tblStylePr w:type="neCell">
      <w:tblPr/>
      <w:tcPr>
        <w:tcBorders>
          <w:bottom w:val="single" w:sz="4" w:space="0" w:color="A790B4" w:themeColor="accent6" w:themeTint="99"/>
        </w:tcBorders>
      </w:tcPr>
    </w:tblStylePr>
    <w:tblStylePr w:type="nwCell">
      <w:tblPr/>
      <w:tcPr>
        <w:tcBorders>
          <w:bottom w:val="single" w:sz="4" w:space="0" w:color="A790B4" w:themeColor="accent6" w:themeTint="99"/>
        </w:tcBorders>
      </w:tcPr>
    </w:tblStylePr>
    <w:tblStylePr w:type="seCell">
      <w:tblPr/>
      <w:tcPr>
        <w:tcBorders>
          <w:top w:val="single" w:sz="4" w:space="0" w:color="A790B4" w:themeColor="accent6" w:themeTint="99"/>
        </w:tcBorders>
      </w:tcPr>
    </w:tblStylePr>
    <w:tblStylePr w:type="swCell">
      <w:tblPr/>
      <w:tcPr>
        <w:tcBorders>
          <w:top w:val="single" w:sz="4" w:space="0" w:color="A790B4" w:themeColor="accent6" w:themeTint="99"/>
        </w:tcBorders>
      </w:tcPr>
    </w:tblStylePr>
  </w:style>
  <w:style w:type="table" w:styleId="GridTable4">
    <w:name w:val="Grid Table 4"/>
    <w:basedOn w:val="TableNormal"/>
    <w:uiPriority w:val="49"/>
    <w:rsid w:val="009915C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9915C8"/>
    <w:pPr>
      <w:spacing w:after="0" w:line="240" w:lineRule="auto"/>
    </w:pPr>
    <w:tblPr>
      <w:tblStyleRowBandSize w:val="1"/>
      <w:tblStyleColBandSize w:val="1"/>
      <w:tblBorders>
        <w:top w:val="single" w:sz="4" w:space="0" w:color="37FBE4" w:themeColor="accent1" w:themeTint="99"/>
        <w:left w:val="single" w:sz="4" w:space="0" w:color="37FBE4" w:themeColor="accent1" w:themeTint="99"/>
        <w:bottom w:val="single" w:sz="4" w:space="0" w:color="37FBE4" w:themeColor="accent1" w:themeTint="99"/>
        <w:right w:val="single" w:sz="4" w:space="0" w:color="37FBE4" w:themeColor="accent1" w:themeTint="99"/>
        <w:insideH w:val="single" w:sz="4" w:space="0" w:color="37FBE4" w:themeColor="accent1" w:themeTint="99"/>
        <w:insideV w:val="single" w:sz="4" w:space="0" w:color="37FBE4" w:themeColor="accent1" w:themeTint="99"/>
      </w:tblBorders>
    </w:tblPr>
    <w:tblStylePr w:type="firstRow">
      <w:rPr>
        <w:b/>
        <w:bCs/>
        <w:color w:val="FFFFFF" w:themeColor="background1"/>
      </w:rPr>
      <w:tblPr/>
      <w:tcPr>
        <w:tcBorders>
          <w:top w:val="single" w:sz="4" w:space="0" w:color="03A996" w:themeColor="accent1"/>
          <w:left w:val="single" w:sz="4" w:space="0" w:color="03A996" w:themeColor="accent1"/>
          <w:bottom w:val="single" w:sz="4" w:space="0" w:color="03A996" w:themeColor="accent1"/>
          <w:right w:val="single" w:sz="4" w:space="0" w:color="03A996" w:themeColor="accent1"/>
          <w:insideH w:val="nil"/>
          <w:insideV w:val="nil"/>
        </w:tcBorders>
        <w:shd w:val="clear" w:color="auto" w:fill="03A996" w:themeFill="accent1"/>
      </w:tcPr>
    </w:tblStylePr>
    <w:tblStylePr w:type="lastRow">
      <w:rPr>
        <w:b/>
        <w:bCs/>
      </w:rPr>
      <w:tblPr/>
      <w:tcPr>
        <w:tcBorders>
          <w:top w:val="double" w:sz="4" w:space="0" w:color="03A996" w:themeColor="accent1"/>
        </w:tcBorders>
      </w:tcPr>
    </w:tblStylePr>
    <w:tblStylePr w:type="firstCol">
      <w:rPr>
        <w:b/>
        <w:bCs/>
      </w:rPr>
    </w:tblStylePr>
    <w:tblStylePr w:type="lastCol">
      <w:rPr>
        <w:b/>
        <w:bCs/>
      </w:rPr>
    </w:tblStylePr>
    <w:tblStylePr w:type="band1Vert">
      <w:tblPr/>
      <w:tcPr>
        <w:shd w:val="clear" w:color="auto" w:fill="BCFDF6" w:themeFill="accent1" w:themeFillTint="33"/>
      </w:tcPr>
    </w:tblStylePr>
    <w:tblStylePr w:type="band1Horz">
      <w:tblPr/>
      <w:tcPr>
        <w:shd w:val="clear" w:color="auto" w:fill="BCFDF6" w:themeFill="accent1" w:themeFillTint="33"/>
      </w:tcPr>
    </w:tblStylePr>
  </w:style>
  <w:style w:type="table" w:styleId="GridTable4-Accent2">
    <w:name w:val="Grid Table 4 Accent 2"/>
    <w:basedOn w:val="TableNormal"/>
    <w:uiPriority w:val="49"/>
    <w:rsid w:val="009915C8"/>
    <w:pPr>
      <w:spacing w:after="0" w:line="240" w:lineRule="auto"/>
    </w:pPr>
    <w:tblPr>
      <w:tblStyleRowBandSize w:val="1"/>
      <w:tblStyleColBandSize w:val="1"/>
      <w:tblBorders>
        <w:top w:val="single" w:sz="4" w:space="0" w:color="D87E7E" w:themeColor="accent2" w:themeTint="99"/>
        <w:left w:val="single" w:sz="4" w:space="0" w:color="D87E7E" w:themeColor="accent2" w:themeTint="99"/>
        <w:bottom w:val="single" w:sz="4" w:space="0" w:color="D87E7E" w:themeColor="accent2" w:themeTint="99"/>
        <w:right w:val="single" w:sz="4" w:space="0" w:color="D87E7E" w:themeColor="accent2" w:themeTint="99"/>
        <w:insideH w:val="single" w:sz="4" w:space="0" w:color="D87E7E" w:themeColor="accent2" w:themeTint="99"/>
        <w:insideV w:val="single" w:sz="4" w:space="0" w:color="D87E7E" w:themeColor="accent2" w:themeTint="99"/>
      </w:tblBorders>
    </w:tblPr>
    <w:tblStylePr w:type="firstRow">
      <w:rPr>
        <w:b/>
        <w:bCs/>
        <w:color w:val="FFFFFF" w:themeColor="background1"/>
      </w:rPr>
      <w:tblPr/>
      <w:tcPr>
        <w:tcBorders>
          <w:top w:val="single" w:sz="4" w:space="0" w:color="B33536" w:themeColor="accent2"/>
          <w:left w:val="single" w:sz="4" w:space="0" w:color="B33536" w:themeColor="accent2"/>
          <w:bottom w:val="single" w:sz="4" w:space="0" w:color="B33536" w:themeColor="accent2"/>
          <w:right w:val="single" w:sz="4" w:space="0" w:color="B33536" w:themeColor="accent2"/>
          <w:insideH w:val="nil"/>
          <w:insideV w:val="nil"/>
        </w:tcBorders>
        <w:shd w:val="clear" w:color="auto" w:fill="B33536" w:themeFill="accent2"/>
      </w:tcPr>
    </w:tblStylePr>
    <w:tblStylePr w:type="lastRow">
      <w:rPr>
        <w:b/>
        <w:bCs/>
      </w:rPr>
      <w:tblPr/>
      <w:tcPr>
        <w:tcBorders>
          <w:top w:val="double" w:sz="4" w:space="0" w:color="B33536" w:themeColor="accent2"/>
        </w:tcBorders>
      </w:tcPr>
    </w:tblStylePr>
    <w:tblStylePr w:type="firstCol">
      <w:rPr>
        <w:b/>
        <w:bCs/>
      </w:rPr>
    </w:tblStylePr>
    <w:tblStylePr w:type="lastCol">
      <w:rPr>
        <w:b/>
        <w:bCs/>
      </w:rPr>
    </w:tblStylePr>
    <w:tblStylePr w:type="band1Vert">
      <w:tblPr/>
      <w:tcPr>
        <w:shd w:val="clear" w:color="auto" w:fill="F2D4D4" w:themeFill="accent2" w:themeFillTint="33"/>
      </w:tcPr>
    </w:tblStylePr>
    <w:tblStylePr w:type="band1Horz">
      <w:tblPr/>
      <w:tcPr>
        <w:shd w:val="clear" w:color="auto" w:fill="F2D4D4" w:themeFill="accent2" w:themeFillTint="33"/>
      </w:tcPr>
    </w:tblStylePr>
  </w:style>
  <w:style w:type="table" w:styleId="GridTable4-Accent3">
    <w:name w:val="Grid Table 4 Accent 3"/>
    <w:basedOn w:val="TableNormal"/>
    <w:uiPriority w:val="49"/>
    <w:rsid w:val="009915C8"/>
    <w:pPr>
      <w:spacing w:after="0" w:line="240" w:lineRule="auto"/>
    </w:pPr>
    <w:tblPr>
      <w:tblStyleRowBandSize w:val="1"/>
      <w:tblStyleColBandSize w:val="1"/>
      <w:tblBorders>
        <w:top w:val="single" w:sz="4" w:space="0" w:color="F1DE92" w:themeColor="accent3" w:themeTint="99"/>
        <w:left w:val="single" w:sz="4" w:space="0" w:color="F1DE92" w:themeColor="accent3" w:themeTint="99"/>
        <w:bottom w:val="single" w:sz="4" w:space="0" w:color="F1DE92" w:themeColor="accent3" w:themeTint="99"/>
        <w:right w:val="single" w:sz="4" w:space="0" w:color="F1DE92" w:themeColor="accent3" w:themeTint="99"/>
        <w:insideH w:val="single" w:sz="4" w:space="0" w:color="F1DE92" w:themeColor="accent3" w:themeTint="99"/>
        <w:insideV w:val="single" w:sz="4" w:space="0" w:color="F1DE92" w:themeColor="accent3" w:themeTint="99"/>
      </w:tblBorders>
    </w:tblPr>
    <w:tblStylePr w:type="firstRow">
      <w:rPr>
        <w:b/>
        <w:bCs/>
        <w:color w:val="FFFFFF" w:themeColor="background1"/>
      </w:rPr>
      <w:tblPr/>
      <w:tcPr>
        <w:tcBorders>
          <w:top w:val="single" w:sz="4" w:space="0" w:color="E8C94B" w:themeColor="accent3"/>
          <w:left w:val="single" w:sz="4" w:space="0" w:color="E8C94B" w:themeColor="accent3"/>
          <w:bottom w:val="single" w:sz="4" w:space="0" w:color="E8C94B" w:themeColor="accent3"/>
          <w:right w:val="single" w:sz="4" w:space="0" w:color="E8C94B" w:themeColor="accent3"/>
          <w:insideH w:val="nil"/>
          <w:insideV w:val="nil"/>
        </w:tcBorders>
        <w:shd w:val="clear" w:color="auto" w:fill="E8C94B" w:themeFill="accent3"/>
      </w:tcPr>
    </w:tblStylePr>
    <w:tblStylePr w:type="lastRow">
      <w:rPr>
        <w:b/>
        <w:bCs/>
      </w:rPr>
      <w:tblPr/>
      <w:tcPr>
        <w:tcBorders>
          <w:top w:val="double" w:sz="4" w:space="0" w:color="E8C94B" w:themeColor="accent3"/>
        </w:tcBorders>
      </w:tcPr>
    </w:tblStylePr>
    <w:tblStylePr w:type="firstCol">
      <w:rPr>
        <w:b/>
        <w:bCs/>
      </w:rPr>
    </w:tblStylePr>
    <w:tblStylePr w:type="lastCol">
      <w:rPr>
        <w:b/>
        <w:bCs/>
      </w:rPr>
    </w:tblStylePr>
    <w:tblStylePr w:type="band1Vert">
      <w:tblPr/>
      <w:tcPr>
        <w:shd w:val="clear" w:color="auto" w:fill="FAF4DA" w:themeFill="accent3" w:themeFillTint="33"/>
      </w:tcPr>
    </w:tblStylePr>
    <w:tblStylePr w:type="band1Horz">
      <w:tblPr/>
      <w:tcPr>
        <w:shd w:val="clear" w:color="auto" w:fill="FAF4DA" w:themeFill="accent3" w:themeFillTint="33"/>
      </w:tcPr>
    </w:tblStylePr>
  </w:style>
  <w:style w:type="table" w:styleId="GridTable4-Accent4">
    <w:name w:val="Grid Table 4 Accent 4"/>
    <w:basedOn w:val="TableNormal"/>
    <w:uiPriority w:val="49"/>
    <w:rsid w:val="009915C8"/>
    <w:pPr>
      <w:spacing w:after="0" w:line="240" w:lineRule="auto"/>
    </w:pPr>
    <w:tblPr>
      <w:tblStyleRowBandSize w:val="1"/>
      <w:tblStyleColBandSize w:val="1"/>
      <w:tblBorders>
        <w:top w:val="single" w:sz="4" w:space="0" w:color="69BCDC" w:themeColor="accent4" w:themeTint="99"/>
        <w:left w:val="single" w:sz="4" w:space="0" w:color="69BCDC" w:themeColor="accent4" w:themeTint="99"/>
        <w:bottom w:val="single" w:sz="4" w:space="0" w:color="69BCDC" w:themeColor="accent4" w:themeTint="99"/>
        <w:right w:val="single" w:sz="4" w:space="0" w:color="69BCDC" w:themeColor="accent4" w:themeTint="99"/>
        <w:insideH w:val="single" w:sz="4" w:space="0" w:color="69BCDC" w:themeColor="accent4" w:themeTint="99"/>
        <w:insideV w:val="single" w:sz="4" w:space="0" w:color="69BCDC" w:themeColor="accent4" w:themeTint="99"/>
      </w:tblBorders>
    </w:tblPr>
    <w:tblStylePr w:type="firstRow">
      <w:rPr>
        <w:b/>
        <w:bCs/>
        <w:color w:val="FFFFFF" w:themeColor="background1"/>
      </w:rPr>
      <w:tblPr/>
      <w:tcPr>
        <w:tcBorders>
          <w:top w:val="single" w:sz="4" w:space="0" w:color="2682A6" w:themeColor="accent4"/>
          <w:left w:val="single" w:sz="4" w:space="0" w:color="2682A6" w:themeColor="accent4"/>
          <w:bottom w:val="single" w:sz="4" w:space="0" w:color="2682A6" w:themeColor="accent4"/>
          <w:right w:val="single" w:sz="4" w:space="0" w:color="2682A6" w:themeColor="accent4"/>
          <w:insideH w:val="nil"/>
          <w:insideV w:val="nil"/>
        </w:tcBorders>
        <w:shd w:val="clear" w:color="auto" w:fill="2682A6" w:themeFill="accent4"/>
      </w:tcPr>
    </w:tblStylePr>
    <w:tblStylePr w:type="lastRow">
      <w:rPr>
        <w:b/>
        <w:bCs/>
      </w:rPr>
      <w:tblPr/>
      <w:tcPr>
        <w:tcBorders>
          <w:top w:val="double" w:sz="4" w:space="0" w:color="2682A6" w:themeColor="accent4"/>
        </w:tcBorders>
      </w:tcPr>
    </w:tblStylePr>
    <w:tblStylePr w:type="firstCol">
      <w:rPr>
        <w:b/>
        <w:bCs/>
      </w:rPr>
    </w:tblStylePr>
    <w:tblStylePr w:type="lastCol">
      <w:rPr>
        <w:b/>
        <w:bCs/>
      </w:rPr>
    </w:tblStylePr>
    <w:tblStylePr w:type="band1Vert">
      <w:tblPr/>
      <w:tcPr>
        <w:shd w:val="clear" w:color="auto" w:fill="CDE8F3" w:themeFill="accent4" w:themeFillTint="33"/>
      </w:tcPr>
    </w:tblStylePr>
    <w:tblStylePr w:type="band1Horz">
      <w:tblPr/>
      <w:tcPr>
        <w:shd w:val="clear" w:color="auto" w:fill="CDE8F3" w:themeFill="accent4" w:themeFillTint="33"/>
      </w:tcPr>
    </w:tblStylePr>
  </w:style>
  <w:style w:type="table" w:styleId="GridTable4-Accent5">
    <w:name w:val="Grid Table 4 Accent 5"/>
    <w:basedOn w:val="TableNormal"/>
    <w:uiPriority w:val="49"/>
    <w:rsid w:val="009915C8"/>
    <w:pPr>
      <w:spacing w:after="0" w:line="240" w:lineRule="auto"/>
    </w:pPr>
    <w:tblPr>
      <w:tblStyleRowBandSize w:val="1"/>
      <w:tblStyleColBandSize w:val="1"/>
      <w:tblBorders>
        <w:top w:val="single" w:sz="4" w:space="0" w:color="F6B88D" w:themeColor="accent5" w:themeTint="99"/>
        <w:left w:val="single" w:sz="4" w:space="0" w:color="F6B88D" w:themeColor="accent5" w:themeTint="99"/>
        <w:bottom w:val="single" w:sz="4" w:space="0" w:color="F6B88D" w:themeColor="accent5" w:themeTint="99"/>
        <w:right w:val="single" w:sz="4" w:space="0" w:color="F6B88D" w:themeColor="accent5" w:themeTint="99"/>
        <w:insideH w:val="single" w:sz="4" w:space="0" w:color="F6B88D" w:themeColor="accent5" w:themeTint="99"/>
        <w:insideV w:val="single" w:sz="4" w:space="0" w:color="F6B88D" w:themeColor="accent5" w:themeTint="99"/>
      </w:tblBorders>
    </w:tblPr>
    <w:tblStylePr w:type="firstRow">
      <w:rPr>
        <w:b/>
        <w:bCs/>
        <w:color w:val="FFFFFF" w:themeColor="background1"/>
      </w:rPr>
      <w:tblPr/>
      <w:tcPr>
        <w:tcBorders>
          <w:top w:val="single" w:sz="4" w:space="0" w:color="F08A42" w:themeColor="accent5"/>
          <w:left w:val="single" w:sz="4" w:space="0" w:color="F08A42" w:themeColor="accent5"/>
          <w:bottom w:val="single" w:sz="4" w:space="0" w:color="F08A42" w:themeColor="accent5"/>
          <w:right w:val="single" w:sz="4" w:space="0" w:color="F08A42" w:themeColor="accent5"/>
          <w:insideH w:val="nil"/>
          <w:insideV w:val="nil"/>
        </w:tcBorders>
        <w:shd w:val="clear" w:color="auto" w:fill="F08A42" w:themeFill="accent5"/>
      </w:tcPr>
    </w:tblStylePr>
    <w:tblStylePr w:type="lastRow">
      <w:rPr>
        <w:b/>
        <w:bCs/>
      </w:rPr>
      <w:tblPr/>
      <w:tcPr>
        <w:tcBorders>
          <w:top w:val="double" w:sz="4" w:space="0" w:color="F08A42" w:themeColor="accent5"/>
        </w:tcBorders>
      </w:tcPr>
    </w:tblStylePr>
    <w:tblStylePr w:type="firstCol">
      <w:rPr>
        <w:b/>
        <w:bCs/>
      </w:rPr>
    </w:tblStylePr>
    <w:tblStylePr w:type="lastCol">
      <w:rPr>
        <w:b/>
        <w:bCs/>
      </w:rPr>
    </w:tblStylePr>
    <w:tblStylePr w:type="band1Vert">
      <w:tblPr/>
      <w:tcPr>
        <w:shd w:val="clear" w:color="auto" w:fill="FCE7D9" w:themeFill="accent5" w:themeFillTint="33"/>
      </w:tcPr>
    </w:tblStylePr>
    <w:tblStylePr w:type="band1Horz">
      <w:tblPr/>
      <w:tcPr>
        <w:shd w:val="clear" w:color="auto" w:fill="FCE7D9" w:themeFill="accent5" w:themeFillTint="33"/>
      </w:tcPr>
    </w:tblStylePr>
  </w:style>
  <w:style w:type="table" w:styleId="GridTable4-Accent6">
    <w:name w:val="Grid Table 4 Accent 6"/>
    <w:basedOn w:val="TableNormal"/>
    <w:uiPriority w:val="49"/>
    <w:rsid w:val="009915C8"/>
    <w:pPr>
      <w:spacing w:after="0" w:line="240" w:lineRule="auto"/>
    </w:pPr>
    <w:tblPr>
      <w:tblStyleRowBandSize w:val="1"/>
      <w:tblStyleColBandSize w:val="1"/>
      <w:tblBorders>
        <w:top w:val="single" w:sz="4" w:space="0" w:color="A790B4" w:themeColor="accent6" w:themeTint="99"/>
        <w:left w:val="single" w:sz="4" w:space="0" w:color="A790B4" w:themeColor="accent6" w:themeTint="99"/>
        <w:bottom w:val="single" w:sz="4" w:space="0" w:color="A790B4" w:themeColor="accent6" w:themeTint="99"/>
        <w:right w:val="single" w:sz="4" w:space="0" w:color="A790B4" w:themeColor="accent6" w:themeTint="99"/>
        <w:insideH w:val="single" w:sz="4" w:space="0" w:color="A790B4" w:themeColor="accent6" w:themeTint="99"/>
        <w:insideV w:val="single" w:sz="4" w:space="0" w:color="A790B4" w:themeColor="accent6" w:themeTint="99"/>
      </w:tblBorders>
    </w:tblPr>
    <w:tblStylePr w:type="firstRow">
      <w:rPr>
        <w:b/>
        <w:bCs/>
        <w:color w:val="FFFFFF" w:themeColor="background1"/>
      </w:rPr>
      <w:tblPr/>
      <w:tcPr>
        <w:tcBorders>
          <w:top w:val="single" w:sz="4" w:space="0" w:color="6A5178" w:themeColor="accent6"/>
          <w:left w:val="single" w:sz="4" w:space="0" w:color="6A5178" w:themeColor="accent6"/>
          <w:bottom w:val="single" w:sz="4" w:space="0" w:color="6A5178" w:themeColor="accent6"/>
          <w:right w:val="single" w:sz="4" w:space="0" w:color="6A5178" w:themeColor="accent6"/>
          <w:insideH w:val="nil"/>
          <w:insideV w:val="nil"/>
        </w:tcBorders>
        <w:shd w:val="clear" w:color="auto" w:fill="6A5178" w:themeFill="accent6"/>
      </w:tcPr>
    </w:tblStylePr>
    <w:tblStylePr w:type="lastRow">
      <w:rPr>
        <w:b/>
        <w:bCs/>
      </w:rPr>
      <w:tblPr/>
      <w:tcPr>
        <w:tcBorders>
          <w:top w:val="double" w:sz="4" w:space="0" w:color="6A5178" w:themeColor="accent6"/>
        </w:tcBorders>
      </w:tcPr>
    </w:tblStylePr>
    <w:tblStylePr w:type="firstCol">
      <w:rPr>
        <w:b/>
        <w:bCs/>
      </w:rPr>
    </w:tblStylePr>
    <w:tblStylePr w:type="lastCol">
      <w:rPr>
        <w:b/>
        <w:bCs/>
      </w:rPr>
    </w:tblStylePr>
    <w:tblStylePr w:type="band1Vert">
      <w:tblPr/>
      <w:tcPr>
        <w:shd w:val="clear" w:color="auto" w:fill="E1DAE6" w:themeFill="accent6" w:themeFillTint="33"/>
      </w:tcPr>
    </w:tblStylePr>
    <w:tblStylePr w:type="band1Horz">
      <w:tblPr/>
      <w:tcPr>
        <w:shd w:val="clear" w:color="auto" w:fill="E1DAE6" w:themeFill="accent6" w:themeFillTint="33"/>
      </w:tcPr>
    </w:tblStylePr>
  </w:style>
  <w:style w:type="table" w:styleId="GridTable5Dark">
    <w:name w:val="Grid Table 5 Dark"/>
    <w:basedOn w:val="TableNormal"/>
    <w:uiPriority w:val="50"/>
    <w:rsid w:val="009915C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9915C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CFD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3A996"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3A996"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3A996"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3A996" w:themeFill="accent1"/>
      </w:tcPr>
    </w:tblStylePr>
    <w:tblStylePr w:type="band1Vert">
      <w:tblPr/>
      <w:tcPr>
        <w:shd w:val="clear" w:color="auto" w:fill="7AFCED" w:themeFill="accent1" w:themeFillTint="66"/>
      </w:tcPr>
    </w:tblStylePr>
    <w:tblStylePr w:type="band1Horz">
      <w:tblPr/>
      <w:tcPr>
        <w:shd w:val="clear" w:color="auto" w:fill="7AFCED" w:themeFill="accent1" w:themeFillTint="66"/>
      </w:tcPr>
    </w:tblStylePr>
  </w:style>
  <w:style w:type="table" w:styleId="GridTable5Dark-Accent2">
    <w:name w:val="Grid Table 5 Dark Accent 2"/>
    <w:basedOn w:val="TableNormal"/>
    <w:uiPriority w:val="50"/>
    <w:rsid w:val="009915C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4D4"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3353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3353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3353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33536" w:themeFill="accent2"/>
      </w:tcPr>
    </w:tblStylePr>
    <w:tblStylePr w:type="band1Vert">
      <w:tblPr/>
      <w:tcPr>
        <w:shd w:val="clear" w:color="auto" w:fill="E5A9A9" w:themeFill="accent2" w:themeFillTint="66"/>
      </w:tcPr>
    </w:tblStylePr>
    <w:tblStylePr w:type="band1Horz">
      <w:tblPr/>
      <w:tcPr>
        <w:shd w:val="clear" w:color="auto" w:fill="E5A9A9" w:themeFill="accent2" w:themeFillTint="66"/>
      </w:tcPr>
    </w:tblStylePr>
  </w:style>
  <w:style w:type="table" w:styleId="GridTable5Dark-Accent3">
    <w:name w:val="Grid Table 5 Dark Accent 3"/>
    <w:basedOn w:val="TableNormal"/>
    <w:uiPriority w:val="50"/>
    <w:rsid w:val="009915C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F4DA"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8C94B"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8C94B"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8C94B"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8C94B" w:themeFill="accent3"/>
      </w:tcPr>
    </w:tblStylePr>
    <w:tblStylePr w:type="band1Vert">
      <w:tblPr/>
      <w:tcPr>
        <w:shd w:val="clear" w:color="auto" w:fill="F5E9B6" w:themeFill="accent3" w:themeFillTint="66"/>
      </w:tcPr>
    </w:tblStylePr>
    <w:tblStylePr w:type="band1Horz">
      <w:tblPr/>
      <w:tcPr>
        <w:shd w:val="clear" w:color="auto" w:fill="F5E9B6" w:themeFill="accent3" w:themeFillTint="66"/>
      </w:tcPr>
    </w:tblStylePr>
  </w:style>
  <w:style w:type="table" w:styleId="GridTable5Dark-Accent4">
    <w:name w:val="Grid Table 5 Dark Accent 4"/>
    <w:basedOn w:val="TableNormal"/>
    <w:uiPriority w:val="50"/>
    <w:rsid w:val="009915C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DE8F3"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682A6"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682A6"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682A6"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682A6" w:themeFill="accent4"/>
      </w:tcPr>
    </w:tblStylePr>
    <w:tblStylePr w:type="band1Vert">
      <w:tblPr/>
      <w:tcPr>
        <w:shd w:val="clear" w:color="auto" w:fill="9BD2E8" w:themeFill="accent4" w:themeFillTint="66"/>
      </w:tcPr>
    </w:tblStylePr>
    <w:tblStylePr w:type="band1Horz">
      <w:tblPr/>
      <w:tcPr>
        <w:shd w:val="clear" w:color="auto" w:fill="9BD2E8" w:themeFill="accent4" w:themeFillTint="66"/>
      </w:tcPr>
    </w:tblStylePr>
  </w:style>
  <w:style w:type="table" w:styleId="GridTable5Dark-Accent5">
    <w:name w:val="Grid Table 5 Dark Accent 5"/>
    <w:basedOn w:val="TableNormal"/>
    <w:uiPriority w:val="50"/>
    <w:rsid w:val="009915C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E7D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08A42"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08A42"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08A42"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08A42" w:themeFill="accent5"/>
      </w:tcPr>
    </w:tblStylePr>
    <w:tblStylePr w:type="band1Vert">
      <w:tblPr/>
      <w:tcPr>
        <w:shd w:val="clear" w:color="auto" w:fill="F9D0B3" w:themeFill="accent5" w:themeFillTint="66"/>
      </w:tcPr>
    </w:tblStylePr>
    <w:tblStylePr w:type="band1Horz">
      <w:tblPr/>
      <w:tcPr>
        <w:shd w:val="clear" w:color="auto" w:fill="F9D0B3" w:themeFill="accent5" w:themeFillTint="66"/>
      </w:tcPr>
    </w:tblStylePr>
  </w:style>
  <w:style w:type="table" w:styleId="GridTable5Dark-Accent6">
    <w:name w:val="Grid Table 5 Dark Accent 6"/>
    <w:basedOn w:val="TableNormal"/>
    <w:uiPriority w:val="50"/>
    <w:rsid w:val="009915C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1DAE6"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A517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A517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A517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A5178" w:themeFill="accent6"/>
      </w:tcPr>
    </w:tblStylePr>
    <w:tblStylePr w:type="band1Vert">
      <w:tblPr/>
      <w:tcPr>
        <w:shd w:val="clear" w:color="auto" w:fill="C4B5CD" w:themeFill="accent6" w:themeFillTint="66"/>
      </w:tcPr>
    </w:tblStylePr>
    <w:tblStylePr w:type="band1Horz">
      <w:tblPr/>
      <w:tcPr>
        <w:shd w:val="clear" w:color="auto" w:fill="C4B5CD" w:themeFill="accent6" w:themeFillTint="66"/>
      </w:tcPr>
    </w:tblStylePr>
  </w:style>
  <w:style w:type="table" w:styleId="GridTable6Colorful">
    <w:name w:val="Grid Table 6 Colorful"/>
    <w:basedOn w:val="TableNormal"/>
    <w:uiPriority w:val="51"/>
    <w:rsid w:val="009915C8"/>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9915C8"/>
    <w:pPr>
      <w:spacing w:after="0" w:line="240" w:lineRule="auto"/>
    </w:pPr>
    <w:rPr>
      <w:color w:val="027E6F" w:themeColor="accent1" w:themeShade="BF"/>
    </w:rPr>
    <w:tblPr>
      <w:tblStyleRowBandSize w:val="1"/>
      <w:tblStyleColBandSize w:val="1"/>
      <w:tblBorders>
        <w:top w:val="single" w:sz="4" w:space="0" w:color="37FBE4" w:themeColor="accent1" w:themeTint="99"/>
        <w:left w:val="single" w:sz="4" w:space="0" w:color="37FBE4" w:themeColor="accent1" w:themeTint="99"/>
        <w:bottom w:val="single" w:sz="4" w:space="0" w:color="37FBE4" w:themeColor="accent1" w:themeTint="99"/>
        <w:right w:val="single" w:sz="4" w:space="0" w:color="37FBE4" w:themeColor="accent1" w:themeTint="99"/>
        <w:insideH w:val="single" w:sz="4" w:space="0" w:color="37FBE4" w:themeColor="accent1" w:themeTint="99"/>
        <w:insideV w:val="single" w:sz="4" w:space="0" w:color="37FBE4" w:themeColor="accent1" w:themeTint="99"/>
      </w:tblBorders>
    </w:tblPr>
    <w:tblStylePr w:type="firstRow">
      <w:rPr>
        <w:b/>
        <w:bCs/>
      </w:rPr>
      <w:tblPr/>
      <w:tcPr>
        <w:tcBorders>
          <w:bottom w:val="single" w:sz="12" w:space="0" w:color="37FBE4" w:themeColor="accent1" w:themeTint="99"/>
        </w:tcBorders>
      </w:tcPr>
    </w:tblStylePr>
    <w:tblStylePr w:type="lastRow">
      <w:rPr>
        <w:b/>
        <w:bCs/>
      </w:rPr>
      <w:tblPr/>
      <w:tcPr>
        <w:tcBorders>
          <w:top w:val="double" w:sz="4" w:space="0" w:color="37FBE4" w:themeColor="accent1" w:themeTint="99"/>
        </w:tcBorders>
      </w:tcPr>
    </w:tblStylePr>
    <w:tblStylePr w:type="firstCol">
      <w:rPr>
        <w:b/>
        <w:bCs/>
      </w:rPr>
    </w:tblStylePr>
    <w:tblStylePr w:type="lastCol">
      <w:rPr>
        <w:b/>
        <w:bCs/>
      </w:rPr>
    </w:tblStylePr>
    <w:tblStylePr w:type="band1Vert">
      <w:tblPr/>
      <w:tcPr>
        <w:shd w:val="clear" w:color="auto" w:fill="BCFDF6" w:themeFill="accent1" w:themeFillTint="33"/>
      </w:tcPr>
    </w:tblStylePr>
    <w:tblStylePr w:type="band1Horz">
      <w:tblPr/>
      <w:tcPr>
        <w:shd w:val="clear" w:color="auto" w:fill="BCFDF6" w:themeFill="accent1" w:themeFillTint="33"/>
      </w:tcPr>
    </w:tblStylePr>
  </w:style>
  <w:style w:type="table" w:styleId="GridTable6Colorful-Accent2">
    <w:name w:val="Grid Table 6 Colorful Accent 2"/>
    <w:basedOn w:val="TableNormal"/>
    <w:uiPriority w:val="51"/>
    <w:rsid w:val="009915C8"/>
    <w:pPr>
      <w:spacing w:after="0" w:line="240" w:lineRule="auto"/>
    </w:pPr>
    <w:rPr>
      <w:color w:val="852728" w:themeColor="accent2" w:themeShade="BF"/>
    </w:rPr>
    <w:tblPr>
      <w:tblStyleRowBandSize w:val="1"/>
      <w:tblStyleColBandSize w:val="1"/>
      <w:tblBorders>
        <w:top w:val="single" w:sz="4" w:space="0" w:color="D87E7E" w:themeColor="accent2" w:themeTint="99"/>
        <w:left w:val="single" w:sz="4" w:space="0" w:color="D87E7E" w:themeColor="accent2" w:themeTint="99"/>
        <w:bottom w:val="single" w:sz="4" w:space="0" w:color="D87E7E" w:themeColor="accent2" w:themeTint="99"/>
        <w:right w:val="single" w:sz="4" w:space="0" w:color="D87E7E" w:themeColor="accent2" w:themeTint="99"/>
        <w:insideH w:val="single" w:sz="4" w:space="0" w:color="D87E7E" w:themeColor="accent2" w:themeTint="99"/>
        <w:insideV w:val="single" w:sz="4" w:space="0" w:color="D87E7E" w:themeColor="accent2" w:themeTint="99"/>
      </w:tblBorders>
    </w:tblPr>
    <w:tblStylePr w:type="firstRow">
      <w:rPr>
        <w:b/>
        <w:bCs/>
      </w:rPr>
      <w:tblPr/>
      <w:tcPr>
        <w:tcBorders>
          <w:bottom w:val="single" w:sz="12" w:space="0" w:color="D87E7E" w:themeColor="accent2" w:themeTint="99"/>
        </w:tcBorders>
      </w:tcPr>
    </w:tblStylePr>
    <w:tblStylePr w:type="lastRow">
      <w:rPr>
        <w:b/>
        <w:bCs/>
      </w:rPr>
      <w:tblPr/>
      <w:tcPr>
        <w:tcBorders>
          <w:top w:val="double" w:sz="4" w:space="0" w:color="D87E7E" w:themeColor="accent2" w:themeTint="99"/>
        </w:tcBorders>
      </w:tcPr>
    </w:tblStylePr>
    <w:tblStylePr w:type="firstCol">
      <w:rPr>
        <w:b/>
        <w:bCs/>
      </w:rPr>
    </w:tblStylePr>
    <w:tblStylePr w:type="lastCol">
      <w:rPr>
        <w:b/>
        <w:bCs/>
      </w:rPr>
    </w:tblStylePr>
    <w:tblStylePr w:type="band1Vert">
      <w:tblPr/>
      <w:tcPr>
        <w:shd w:val="clear" w:color="auto" w:fill="F2D4D4" w:themeFill="accent2" w:themeFillTint="33"/>
      </w:tcPr>
    </w:tblStylePr>
    <w:tblStylePr w:type="band1Horz">
      <w:tblPr/>
      <w:tcPr>
        <w:shd w:val="clear" w:color="auto" w:fill="F2D4D4" w:themeFill="accent2" w:themeFillTint="33"/>
      </w:tcPr>
    </w:tblStylePr>
  </w:style>
  <w:style w:type="table" w:styleId="GridTable6Colorful-Accent3">
    <w:name w:val="Grid Table 6 Colorful Accent 3"/>
    <w:basedOn w:val="TableNormal"/>
    <w:uiPriority w:val="51"/>
    <w:rsid w:val="009915C8"/>
    <w:pPr>
      <w:spacing w:after="0" w:line="240" w:lineRule="auto"/>
    </w:pPr>
    <w:rPr>
      <w:color w:val="CBA81A" w:themeColor="accent3" w:themeShade="BF"/>
    </w:rPr>
    <w:tblPr>
      <w:tblStyleRowBandSize w:val="1"/>
      <w:tblStyleColBandSize w:val="1"/>
      <w:tblBorders>
        <w:top w:val="single" w:sz="4" w:space="0" w:color="F1DE92" w:themeColor="accent3" w:themeTint="99"/>
        <w:left w:val="single" w:sz="4" w:space="0" w:color="F1DE92" w:themeColor="accent3" w:themeTint="99"/>
        <w:bottom w:val="single" w:sz="4" w:space="0" w:color="F1DE92" w:themeColor="accent3" w:themeTint="99"/>
        <w:right w:val="single" w:sz="4" w:space="0" w:color="F1DE92" w:themeColor="accent3" w:themeTint="99"/>
        <w:insideH w:val="single" w:sz="4" w:space="0" w:color="F1DE92" w:themeColor="accent3" w:themeTint="99"/>
        <w:insideV w:val="single" w:sz="4" w:space="0" w:color="F1DE92" w:themeColor="accent3" w:themeTint="99"/>
      </w:tblBorders>
    </w:tblPr>
    <w:tblStylePr w:type="firstRow">
      <w:rPr>
        <w:b/>
        <w:bCs/>
      </w:rPr>
      <w:tblPr/>
      <w:tcPr>
        <w:tcBorders>
          <w:bottom w:val="single" w:sz="12" w:space="0" w:color="F1DE92" w:themeColor="accent3" w:themeTint="99"/>
        </w:tcBorders>
      </w:tcPr>
    </w:tblStylePr>
    <w:tblStylePr w:type="lastRow">
      <w:rPr>
        <w:b/>
        <w:bCs/>
      </w:rPr>
      <w:tblPr/>
      <w:tcPr>
        <w:tcBorders>
          <w:top w:val="double" w:sz="4" w:space="0" w:color="F1DE92" w:themeColor="accent3" w:themeTint="99"/>
        </w:tcBorders>
      </w:tcPr>
    </w:tblStylePr>
    <w:tblStylePr w:type="firstCol">
      <w:rPr>
        <w:b/>
        <w:bCs/>
      </w:rPr>
    </w:tblStylePr>
    <w:tblStylePr w:type="lastCol">
      <w:rPr>
        <w:b/>
        <w:bCs/>
      </w:rPr>
    </w:tblStylePr>
    <w:tblStylePr w:type="band1Vert">
      <w:tblPr/>
      <w:tcPr>
        <w:shd w:val="clear" w:color="auto" w:fill="FAF4DA" w:themeFill="accent3" w:themeFillTint="33"/>
      </w:tcPr>
    </w:tblStylePr>
    <w:tblStylePr w:type="band1Horz">
      <w:tblPr/>
      <w:tcPr>
        <w:shd w:val="clear" w:color="auto" w:fill="FAF4DA" w:themeFill="accent3" w:themeFillTint="33"/>
      </w:tcPr>
    </w:tblStylePr>
  </w:style>
  <w:style w:type="table" w:styleId="GridTable6Colorful-Accent4">
    <w:name w:val="Grid Table 6 Colorful Accent 4"/>
    <w:basedOn w:val="TableNormal"/>
    <w:uiPriority w:val="51"/>
    <w:rsid w:val="009915C8"/>
    <w:pPr>
      <w:spacing w:after="0" w:line="240" w:lineRule="auto"/>
    </w:pPr>
    <w:rPr>
      <w:color w:val="1C617C" w:themeColor="accent4" w:themeShade="BF"/>
    </w:rPr>
    <w:tblPr>
      <w:tblStyleRowBandSize w:val="1"/>
      <w:tblStyleColBandSize w:val="1"/>
      <w:tblBorders>
        <w:top w:val="single" w:sz="4" w:space="0" w:color="69BCDC" w:themeColor="accent4" w:themeTint="99"/>
        <w:left w:val="single" w:sz="4" w:space="0" w:color="69BCDC" w:themeColor="accent4" w:themeTint="99"/>
        <w:bottom w:val="single" w:sz="4" w:space="0" w:color="69BCDC" w:themeColor="accent4" w:themeTint="99"/>
        <w:right w:val="single" w:sz="4" w:space="0" w:color="69BCDC" w:themeColor="accent4" w:themeTint="99"/>
        <w:insideH w:val="single" w:sz="4" w:space="0" w:color="69BCDC" w:themeColor="accent4" w:themeTint="99"/>
        <w:insideV w:val="single" w:sz="4" w:space="0" w:color="69BCDC" w:themeColor="accent4" w:themeTint="99"/>
      </w:tblBorders>
    </w:tblPr>
    <w:tblStylePr w:type="firstRow">
      <w:rPr>
        <w:b/>
        <w:bCs/>
      </w:rPr>
      <w:tblPr/>
      <w:tcPr>
        <w:tcBorders>
          <w:bottom w:val="single" w:sz="12" w:space="0" w:color="69BCDC" w:themeColor="accent4" w:themeTint="99"/>
        </w:tcBorders>
      </w:tcPr>
    </w:tblStylePr>
    <w:tblStylePr w:type="lastRow">
      <w:rPr>
        <w:b/>
        <w:bCs/>
      </w:rPr>
      <w:tblPr/>
      <w:tcPr>
        <w:tcBorders>
          <w:top w:val="double" w:sz="4" w:space="0" w:color="69BCDC" w:themeColor="accent4" w:themeTint="99"/>
        </w:tcBorders>
      </w:tcPr>
    </w:tblStylePr>
    <w:tblStylePr w:type="firstCol">
      <w:rPr>
        <w:b/>
        <w:bCs/>
      </w:rPr>
    </w:tblStylePr>
    <w:tblStylePr w:type="lastCol">
      <w:rPr>
        <w:b/>
        <w:bCs/>
      </w:rPr>
    </w:tblStylePr>
    <w:tblStylePr w:type="band1Vert">
      <w:tblPr/>
      <w:tcPr>
        <w:shd w:val="clear" w:color="auto" w:fill="CDE8F3" w:themeFill="accent4" w:themeFillTint="33"/>
      </w:tcPr>
    </w:tblStylePr>
    <w:tblStylePr w:type="band1Horz">
      <w:tblPr/>
      <w:tcPr>
        <w:shd w:val="clear" w:color="auto" w:fill="CDE8F3" w:themeFill="accent4" w:themeFillTint="33"/>
      </w:tcPr>
    </w:tblStylePr>
  </w:style>
  <w:style w:type="table" w:styleId="GridTable6Colorful-Accent5">
    <w:name w:val="Grid Table 6 Colorful Accent 5"/>
    <w:basedOn w:val="TableNormal"/>
    <w:uiPriority w:val="51"/>
    <w:rsid w:val="009915C8"/>
    <w:pPr>
      <w:spacing w:after="0" w:line="240" w:lineRule="auto"/>
    </w:pPr>
    <w:rPr>
      <w:color w:val="D46111" w:themeColor="accent5" w:themeShade="BF"/>
    </w:rPr>
    <w:tblPr>
      <w:tblStyleRowBandSize w:val="1"/>
      <w:tblStyleColBandSize w:val="1"/>
      <w:tblBorders>
        <w:top w:val="single" w:sz="4" w:space="0" w:color="F6B88D" w:themeColor="accent5" w:themeTint="99"/>
        <w:left w:val="single" w:sz="4" w:space="0" w:color="F6B88D" w:themeColor="accent5" w:themeTint="99"/>
        <w:bottom w:val="single" w:sz="4" w:space="0" w:color="F6B88D" w:themeColor="accent5" w:themeTint="99"/>
        <w:right w:val="single" w:sz="4" w:space="0" w:color="F6B88D" w:themeColor="accent5" w:themeTint="99"/>
        <w:insideH w:val="single" w:sz="4" w:space="0" w:color="F6B88D" w:themeColor="accent5" w:themeTint="99"/>
        <w:insideV w:val="single" w:sz="4" w:space="0" w:color="F6B88D" w:themeColor="accent5" w:themeTint="99"/>
      </w:tblBorders>
    </w:tblPr>
    <w:tblStylePr w:type="firstRow">
      <w:rPr>
        <w:b/>
        <w:bCs/>
      </w:rPr>
      <w:tblPr/>
      <w:tcPr>
        <w:tcBorders>
          <w:bottom w:val="single" w:sz="12" w:space="0" w:color="F6B88D" w:themeColor="accent5" w:themeTint="99"/>
        </w:tcBorders>
      </w:tcPr>
    </w:tblStylePr>
    <w:tblStylePr w:type="lastRow">
      <w:rPr>
        <w:b/>
        <w:bCs/>
      </w:rPr>
      <w:tblPr/>
      <w:tcPr>
        <w:tcBorders>
          <w:top w:val="double" w:sz="4" w:space="0" w:color="F6B88D" w:themeColor="accent5" w:themeTint="99"/>
        </w:tcBorders>
      </w:tcPr>
    </w:tblStylePr>
    <w:tblStylePr w:type="firstCol">
      <w:rPr>
        <w:b/>
        <w:bCs/>
      </w:rPr>
    </w:tblStylePr>
    <w:tblStylePr w:type="lastCol">
      <w:rPr>
        <w:b/>
        <w:bCs/>
      </w:rPr>
    </w:tblStylePr>
    <w:tblStylePr w:type="band1Vert">
      <w:tblPr/>
      <w:tcPr>
        <w:shd w:val="clear" w:color="auto" w:fill="FCE7D9" w:themeFill="accent5" w:themeFillTint="33"/>
      </w:tcPr>
    </w:tblStylePr>
    <w:tblStylePr w:type="band1Horz">
      <w:tblPr/>
      <w:tcPr>
        <w:shd w:val="clear" w:color="auto" w:fill="FCE7D9" w:themeFill="accent5" w:themeFillTint="33"/>
      </w:tcPr>
    </w:tblStylePr>
  </w:style>
  <w:style w:type="table" w:styleId="GridTable6Colorful-Accent6">
    <w:name w:val="Grid Table 6 Colorful Accent 6"/>
    <w:basedOn w:val="TableNormal"/>
    <w:uiPriority w:val="51"/>
    <w:rsid w:val="009915C8"/>
    <w:pPr>
      <w:spacing w:after="0" w:line="240" w:lineRule="auto"/>
    </w:pPr>
    <w:rPr>
      <w:color w:val="4F3C59" w:themeColor="accent6" w:themeShade="BF"/>
    </w:rPr>
    <w:tblPr>
      <w:tblStyleRowBandSize w:val="1"/>
      <w:tblStyleColBandSize w:val="1"/>
      <w:tblBorders>
        <w:top w:val="single" w:sz="4" w:space="0" w:color="A790B4" w:themeColor="accent6" w:themeTint="99"/>
        <w:left w:val="single" w:sz="4" w:space="0" w:color="A790B4" w:themeColor="accent6" w:themeTint="99"/>
        <w:bottom w:val="single" w:sz="4" w:space="0" w:color="A790B4" w:themeColor="accent6" w:themeTint="99"/>
        <w:right w:val="single" w:sz="4" w:space="0" w:color="A790B4" w:themeColor="accent6" w:themeTint="99"/>
        <w:insideH w:val="single" w:sz="4" w:space="0" w:color="A790B4" w:themeColor="accent6" w:themeTint="99"/>
        <w:insideV w:val="single" w:sz="4" w:space="0" w:color="A790B4" w:themeColor="accent6" w:themeTint="99"/>
      </w:tblBorders>
    </w:tblPr>
    <w:tblStylePr w:type="firstRow">
      <w:rPr>
        <w:b/>
        <w:bCs/>
      </w:rPr>
      <w:tblPr/>
      <w:tcPr>
        <w:tcBorders>
          <w:bottom w:val="single" w:sz="12" w:space="0" w:color="A790B4" w:themeColor="accent6" w:themeTint="99"/>
        </w:tcBorders>
      </w:tcPr>
    </w:tblStylePr>
    <w:tblStylePr w:type="lastRow">
      <w:rPr>
        <w:b/>
        <w:bCs/>
      </w:rPr>
      <w:tblPr/>
      <w:tcPr>
        <w:tcBorders>
          <w:top w:val="double" w:sz="4" w:space="0" w:color="A790B4" w:themeColor="accent6" w:themeTint="99"/>
        </w:tcBorders>
      </w:tcPr>
    </w:tblStylePr>
    <w:tblStylePr w:type="firstCol">
      <w:rPr>
        <w:b/>
        <w:bCs/>
      </w:rPr>
    </w:tblStylePr>
    <w:tblStylePr w:type="lastCol">
      <w:rPr>
        <w:b/>
        <w:bCs/>
      </w:rPr>
    </w:tblStylePr>
    <w:tblStylePr w:type="band1Vert">
      <w:tblPr/>
      <w:tcPr>
        <w:shd w:val="clear" w:color="auto" w:fill="E1DAE6" w:themeFill="accent6" w:themeFillTint="33"/>
      </w:tcPr>
    </w:tblStylePr>
    <w:tblStylePr w:type="band1Horz">
      <w:tblPr/>
      <w:tcPr>
        <w:shd w:val="clear" w:color="auto" w:fill="E1DAE6" w:themeFill="accent6" w:themeFillTint="33"/>
      </w:tcPr>
    </w:tblStylePr>
  </w:style>
  <w:style w:type="table" w:styleId="GridTable7Colorful">
    <w:name w:val="Grid Table 7 Colorful"/>
    <w:basedOn w:val="TableNormal"/>
    <w:uiPriority w:val="52"/>
    <w:rsid w:val="009915C8"/>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9915C8"/>
    <w:pPr>
      <w:spacing w:after="0" w:line="240" w:lineRule="auto"/>
    </w:pPr>
    <w:rPr>
      <w:color w:val="027E6F" w:themeColor="accent1" w:themeShade="BF"/>
    </w:rPr>
    <w:tblPr>
      <w:tblStyleRowBandSize w:val="1"/>
      <w:tblStyleColBandSize w:val="1"/>
      <w:tblBorders>
        <w:top w:val="single" w:sz="4" w:space="0" w:color="37FBE4" w:themeColor="accent1" w:themeTint="99"/>
        <w:left w:val="single" w:sz="4" w:space="0" w:color="37FBE4" w:themeColor="accent1" w:themeTint="99"/>
        <w:bottom w:val="single" w:sz="4" w:space="0" w:color="37FBE4" w:themeColor="accent1" w:themeTint="99"/>
        <w:right w:val="single" w:sz="4" w:space="0" w:color="37FBE4" w:themeColor="accent1" w:themeTint="99"/>
        <w:insideH w:val="single" w:sz="4" w:space="0" w:color="37FBE4" w:themeColor="accent1" w:themeTint="99"/>
        <w:insideV w:val="single" w:sz="4" w:space="0" w:color="37FBE4"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DF6" w:themeFill="accent1" w:themeFillTint="33"/>
      </w:tcPr>
    </w:tblStylePr>
    <w:tblStylePr w:type="band1Horz">
      <w:tblPr/>
      <w:tcPr>
        <w:shd w:val="clear" w:color="auto" w:fill="BCFDF6" w:themeFill="accent1" w:themeFillTint="33"/>
      </w:tcPr>
    </w:tblStylePr>
    <w:tblStylePr w:type="neCell">
      <w:tblPr/>
      <w:tcPr>
        <w:tcBorders>
          <w:bottom w:val="single" w:sz="4" w:space="0" w:color="37FBE4" w:themeColor="accent1" w:themeTint="99"/>
        </w:tcBorders>
      </w:tcPr>
    </w:tblStylePr>
    <w:tblStylePr w:type="nwCell">
      <w:tblPr/>
      <w:tcPr>
        <w:tcBorders>
          <w:bottom w:val="single" w:sz="4" w:space="0" w:color="37FBE4" w:themeColor="accent1" w:themeTint="99"/>
        </w:tcBorders>
      </w:tcPr>
    </w:tblStylePr>
    <w:tblStylePr w:type="seCell">
      <w:tblPr/>
      <w:tcPr>
        <w:tcBorders>
          <w:top w:val="single" w:sz="4" w:space="0" w:color="37FBE4" w:themeColor="accent1" w:themeTint="99"/>
        </w:tcBorders>
      </w:tcPr>
    </w:tblStylePr>
    <w:tblStylePr w:type="swCell">
      <w:tblPr/>
      <w:tcPr>
        <w:tcBorders>
          <w:top w:val="single" w:sz="4" w:space="0" w:color="37FBE4" w:themeColor="accent1" w:themeTint="99"/>
        </w:tcBorders>
      </w:tcPr>
    </w:tblStylePr>
  </w:style>
  <w:style w:type="table" w:styleId="GridTable7Colorful-Accent2">
    <w:name w:val="Grid Table 7 Colorful Accent 2"/>
    <w:basedOn w:val="TableNormal"/>
    <w:uiPriority w:val="52"/>
    <w:rsid w:val="009915C8"/>
    <w:pPr>
      <w:spacing w:after="0" w:line="240" w:lineRule="auto"/>
    </w:pPr>
    <w:rPr>
      <w:color w:val="852728" w:themeColor="accent2" w:themeShade="BF"/>
    </w:rPr>
    <w:tblPr>
      <w:tblStyleRowBandSize w:val="1"/>
      <w:tblStyleColBandSize w:val="1"/>
      <w:tblBorders>
        <w:top w:val="single" w:sz="4" w:space="0" w:color="D87E7E" w:themeColor="accent2" w:themeTint="99"/>
        <w:left w:val="single" w:sz="4" w:space="0" w:color="D87E7E" w:themeColor="accent2" w:themeTint="99"/>
        <w:bottom w:val="single" w:sz="4" w:space="0" w:color="D87E7E" w:themeColor="accent2" w:themeTint="99"/>
        <w:right w:val="single" w:sz="4" w:space="0" w:color="D87E7E" w:themeColor="accent2" w:themeTint="99"/>
        <w:insideH w:val="single" w:sz="4" w:space="0" w:color="D87E7E" w:themeColor="accent2" w:themeTint="99"/>
        <w:insideV w:val="single" w:sz="4" w:space="0" w:color="D87E7E"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4D4" w:themeFill="accent2" w:themeFillTint="33"/>
      </w:tcPr>
    </w:tblStylePr>
    <w:tblStylePr w:type="band1Horz">
      <w:tblPr/>
      <w:tcPr>
        <w:shd w:val="clear" w:color="auto" w:fill="F2D4D4" w:themeFill="accent2" w:themeFillTint="33"/>
      </w:tcPr>
    </w:tblStylePr>
    <w:tblStylePr w:type="neCell">
      <w:tblPr/>
      <w:tcPr>
        <w:tcBorders>
          <w:bottom w:val="single" w:sz="4" w:space="0" w:color="D87E7E" w:themeColor="accent2" w:themeTint="99"/>
        </w:tcBorders>
      </w:tcPr>
    </w:tblStylePr>
    <w:tblStylePr w:type="nwCell">
      <w:tblPr/>
      <w:tcPr>
        <w:tcBorders>
          <w:bottom w:val="single" w:sz="4" w:space="0" w:color="D87E7E" w:themeColor="accent2" w:themeTint="99"/>
        </w:tcBorders>
      </w:tcPr>
    </w:tblStylePr>
    <w:tblStylePr w:type="seCell">
      <w:tblPr/>
      <w:tcPr>
        <w:tcBorders>
          <w:top w:val="single" w:sz="4" w:space="0" w:color="D87E7E" w:themeColor="accent2" w:themeTint="99"/>
        </w:tcBorders>
      </w:tcPr>
    </w:tblStylePr>
    <w:tblStylePr w:type="swCell">
      <w:tblPr/>
      <w:tcPr>
        <w:tcBorders>
          <w:top w:val="single" w:sz="4" w:space="0" w:color="D87E7E" w:themeColor="accent2" w:themeTint="99"/>
        </w:tcBorders>
      </w:tcPr>
    </w:tblStylePr>
  </w:style>
  <w:style w:type="table" w:styleId="GridTable7Colorful-Accent3">
    <w:name w:val="Grid Table 7 Colorful Accent 3"/>
    <w:basedOn w:val="TableNormal"/>
    <w:uiPriority w:val="52"/>
    <w:rsid w:val="009915C8"/>
    <w:pPr>
      <w:spacing w:after="0" w:line="240" w:lineRule="auto"/>
    </w:pPr>
    <w:rPr>
      <w:color w:val="CBA81A" w:themeColor="accent3" w:themeShade="BF"/>
    </w:rPr>
    <w:tblPr>
      <w:tblStyleRowBandSize w:val="1"/>
      <w:tblStyleColBandSize w:val="1"/>
      <w:tblBorders>
        <w:top w:val="single" w:sz="4" w:space="0" w:color="F1DE92" w:themeColor="accent3" w:themeTint="99"/>
        <w:left w:val="single" w:sz="4" w:space="0" w:color="F1DE92" w:themeColor="accent3" w:themeTint="99"/>
        <w:bottom w:val="single" w:sz="4" w:space="0" w:color="F1DE92" w:themeColor="accent3" w:themeTint="99"/>
        <w:right w:val="single" w:sz="4" w:space="0" w:color="F1DE92" w:themeColor="accent3" w:themeTint="99"/>
        <w:insideH w:val="single" w:sz="4" w:space="0" w:color="F1DE92" w:themeColor="accent3" w:themeTint="99"/>
        <w:insideV w:val="single" w:sz="4" w:space="0" w:color="F1DE92"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4DA" w:themeFill="accent3" w:themeFillTint="33"/>
      </w:tcPr>
    </w:tblStylePr>
    <w:tblStylePr w:type="band1Horz">
      <w:tblPr/>
      <w:tcPr>
        <w:shd w:val="clear" w:color="auto" w:fill="FAF4DA" w:themeFill="accent3" w:themeFillTint="33"/>
      </w:tcPr>
    </w:tblStylePr>
    <w:tblStylePr w:type="neCell">
      <w:tblPr/>
      <w:tcPr>
        <w:tcBorders>
          <w:bottom w:val="single" w:sz="4" w:space="0" w:color="F1DE92" w:themeColor="accent3" w:themeTint="99"/>
        </w:tcBorders>
      </w:tcPr>
    </w:tblStylePr>
    <w:tblStylePr w:type="nwCell">
      <w:tblPr/>
      <w:tcPr>
        <w:tcBorders>
          <w:bottom w:val="single" w:sz="4" w:space="0" w:color="F1DE92" w:themeColor="accent3" w:themeTint="99"/>
        </w:tcBorders>
      </w:tcPr>
    </w:tblStylePr>
    <w:tblStylePr w:type="seCell">
      <w:tblPr/>
      <w:tcPr>
        <w:tcBorders>
          <w:top w:val="single" w:sz="4" w:space="0" w:color="F1DE92" w:themeColor="accent3" w:themeTint="99"/>
        </w:tcBorders>
      </w:tcPr>
    </w:tblStylePr>
    <w:tblStylePr w:type="swCell">
      <w:tblPr/>
      <w:tcPr>
        <w:tcBorders>
          <w:top w:val="single" w:sz="4" w:space="0" w:color="F1DE92" w:themeColor="accent3" w:themeTint="99"/>
        </w:tcBorders>
      </w:tcPr>
    </w:tblStylePr>
  </w:style>
  <w:style w:type="table" w:styleId="GridTable7Colorful-Accent4">
    <w:name w:val="Grid Table 7 Colorful Accent 4"/>
    <w:basedOn w:val="TableNormal"/>
    <w:uiPriority w:val="52"/>
    <w:rsid w:val="009915C8"/>
    <w:pPr>
      <w:spacing w:after="0" w:line="240" w:lineRule="auto"/>
    </w:pPr>
    <w:rPr>
      <w:color w:val="1C617C" w:themeColor="accent4" w:themeShade="BF"/>
    </w:rPr>
    <w:tblPr>
      <w:tblStyleRowBandSize w:val="1"/>
      <w:tblStyleColBandSize w:val="1"/>
      <w:tblBorders>
        <w:top w:val="single" w:sz="4" w:space="0" w:color="69BCDC" w:themeColor="accent4" w:themeTint="99"/>
        <w:left w:val="single" w:sz="4" w:space="0" w:color="69BCDC" w:themeColor="accent4" w:themeTint="99"/>
        <w:bottom w:val="single" w:sz="4" w:space="0" w:color="69BCDC" w:themeColor="accent4" w:themeTint="99"/>
        <w:right w:val="single" w:sz="4" w:space="0" w:color="69BCDC" w:themeColor="accent4" w:themeTint="99"/>
        <w:insideH w:val="single" w:sz="4" w:space="0" w:color="69BCDC" w:themeColor="accent4" w:themeTint="99"/>
        <w:insideV w:val="single" w:sz="4" w:space="0" w:color="69BCD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DE8F3" w:themeFill="accent4" w:themeFillTint="33"/>
      </w:tcPr>
    </w:tblStylePr>
    <w:tblStylePr w:type="band1Horz">
      <w:tblPr/>
      <w:tcPr>
        <w:shd w:val="clear" w:color="auto" w:fill="CDE8F3" w:themeFill="accent4" w:themeFillTint="33"/>
      </w:tcPr>
    </w:tblStylePr>
    <w:tblStylePr w:type="neCell">
      <w:tblPr/>
      <w:tcPr>
        <w:tcBorders>
          <w:bottom w:val="single" w:sz="4" w:space="0" w:color="69BCDC" w:themeColor="accent4" w:themeTint="99"/>
        </w:tcBorders>
      </w:tcPr>
    </w:tblStylePr>
    <w:tblStylePr w:type="nwCell">
      <w:tblPr/>
      <w:tcPr>
        <w:tcBorders>
          <w:bottom w:val="single" w:sz="4" w:space="0" w:color="69BCDC" w:themeColor="accent4" w:themeTint="99"/>
        </w:tcBorders>
      </w:tcPr>
    </w:tblStylePr>
    <w:tblStylePr w:type="seCell">
      <w:tblPr/>
      <w:tcPr>
        <w:tcBorders>
          <w:top w:val="single" w:sz="4" w:space="0" w:color="69BCDC" w:themeColor="accent4" w:themeTint="99"/>
        </w:tcBorders>
      </w:tcPr>
    </w:tblStylePr>
    <w:tblStylePr w:type="swCell">
      <w:tblPr/>
      <w:tcPr>
        <w:tcBorders>
          <w:top w:val="single" w:sz="4" w:space="0" w:color="69BCDC" w:themeColor="accent4" w:themeTint="99"/>
        </w:tcBorders>
      </w:tcPr>
    </w:tblStylePr>
  </w:style>
  <w:style w:type="table" w:styleId="GridTable7Colorful-Accent5">
    <w:name w:val="Grid Table 7 Colorful Accent 5"/>
    <w:basedOn w:val="TableNormal"/>
    <w:uiPriority w:val="52"/>
    <w:rsid w:val="009915C8"/>
    <w:pPr>
      <w:spacing w:after="0" w:line="240" w:lineRule="auto"/>
    </w:pPr>
    <w:rPr>
      <w:color w:val="D46111" w:themeColor="accent5" w:themeShade="BF"/>
    </w:rPr>
    <w:tblPr>
      <w:tblStyleRowBandSize w:val="1"/>
      <w:tblStyleColBandSize w:val="1"/>
      <w:tblBorders>
        <w:top w:val="single" w:sz="4" w:space="0" w:color="F6B88D" w:themeColor="accent5" w:themeTint="99"/>
        <w:left w:val="single" w:sz="4" w:space="0" w:color="F6B88D" w:themeColor="accent5" w:themeTint="99"/>
        <w:bottom w:val="single" w:sz="4" w:space="0" w:color="F6B88D" w:themeColor="accent5" w:themeTint="99"/>
        <w:right w:val="single" w:sz="4" w:space="0" w:color="F6B88D" w:themeColor="accent5" w:themeTint="99"/>
        <w:insideH w:val="single" w:sz="4" w:space="0" w:color="F6B88D" w:themeColor="accent5" w:themeTint="99"/>
        <w:insideV w:val="single" w:sz="4" w:space="0" w:color="F6B8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7D9" w:themeFill="accent5" w:themeFillTint="33"/>
      </w:tcPr>
    </w:tblStylePr>
    <w:tblStylePr w:type="band1Horz">
      <w:tblPr/>
      <w:tcPr>
        <w:shd w:val="clear" w:color="auto" w:fill="FCE7D9" w:themeFill="accent5" w:themeFillTint="33"/>
      </w:tcPr>
    </w:tblStylePr>
    <w:tblStylePr w:type="neCell">
      <w:tblPr/>
      <w:tcPr>
        <w:tcBorders>
          <w:bottom w:val="single" w:sz="4" w:space="0" w:color="F6B88D" w:themeColor="accent5" w:themeTint="99"/>
        </w:tcBorders>
      </w:tcPr>
    </w:tblStylePr>
    <w:tblStylePr w:type="nwCell">
      <w:tblPr/>
      <w:tcPr>
        <w:tcBorders>
          <w:bottom w:val="single" w:sz="4" w:space="0" w:color="F6B88D" w:themeColor="accent5" w:themeTint="99"/>
        </w:tcBorders>
      </w:tcPr>
    </w:tblStylePr>
    <w:tblStylePr w:type="seCell">
      <w:tblPr/>
      <w:tcPr>
        <w:tcBorders>
          <w:top w:val="single" w:sz="4" w:space="0" w:color="F6B88D" w:themeColor="accent5" w:themeTint="99"/>
        </w:tcBorders>
      </w:tcPr>
    </w:tblStylePr>
    <w:tblStylePr w:type="swCell">
      <w:tblPr/>
      <w:tcPr>
        <w:tcBorders>
          <w:top w:val="single" w:sz="4" w:space="0" w:color="F6B88D" w:themeColor="accent5" w:themeTint="99"/>
        </w:tcBorders>
      </w:tcPr>
    </w:tblStylePr>
  </w:style>
  <w:style w:type="table" w:styleId="GridTable7Colorful-Accent6">
    <w:name w:val="Grid Table 7 Colorful Accent 6"/>
    <w:basedOn w:val="TableNormal"/>
    <w:uiPriority w:val="52"/>
    <w:rsid w:val="009915C8"/>
    <w:pPr>
      <w:spacing w:after="0" w:line="240" w:lineRule="auto"/>
    </w:pPr>
    <w:rPr>
      <w:color w:val="4F3C59" w:themeColor="accent6" w:themeShade="BF"/>
    </w:rPr>
    <w:tblPr>
      <w:tblStyleRowBandSize w:val="1"/>
      <w:tblStyleColBandSize w:val="1"/>
      <w:tblBorders>
        <w:top w:val="single" w:sz="4" w:space="0" w:color="A790B4" w:themeColor="accent6" w:themeTint="99"/>
        <w:left w:val="single" w:sz="4" w:space="0" w:color="A790B4" w:themeColor="accent6" w:themeTint="99"/>
        <w:bottom w:val="single" w:sz="4" w:space="0" w:color="A790B4" w:themeColor="accent6" w:themeTint="99"/>
        <w:right w:val="single" w:sz="4" w:space="0" w:color="A790B4" w:themeColor="accent6" w:themeTint="99"/>
        <w:insideH w:val="single" w:sz="4" w:space="0" w:color="A790B4" w:themeColor="accent6" w:themeTint="99"/>
        <w:insideV w:val="single" w:sz="4" w:space="0" w:color="A790B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1DAE6" w:themeFill="accent6" w:themeFillTint="33"/>
      </w:tcPr>
    </w:tblStylePr>
    <w:tblStylePr w:type="band1Horz">
      <w:tblPr/>
      <w:tcPr>
        <w:shd w:val="clear" w:color="auto" w:fill="E1DAE6" w:themeFill="accent6" w:themeFillTint="33"/>
      </w:tcPr>
    </w:tblStylePr>
    <w:tblStylePr w:type="neCell">
      <w:tblPr/>
      <w:tcPr>
        <w:tcBorders>
          <w:bottom w:val="single" w:sz="4" w:space="0" w:color="A790B4" w:themeColor="accent6" w:themeTint="99"/>
        </w:tcBorders>
      </w:tcPr>
    </w:tblStylePr>
    <w:tblStylePr w:type="nwCell">
      <w:tblPr/>
      <w:tcPr>
        <w:tcBorders>
          <w:bottom w:val="single" w:sz="4" w:space="0" w:color="A790B4" w:themeColor="accent6" w:themeTint="99"/>
        </w:tcBorders>
      </w:tcPr>
    </w:tblStylePr>
    <w:tblStylePr w:type="seCell">
      <w:tblPr/>
      <w:tcPr>
        <w:tcBorders>
          <w:top w:val="single" w:sz="4" w:space="0" w:color="A790B4" w:themeColor="accent6" w:themeTint="99"/>
        </w:tcBorders>
      </w:tcPr>
    </w:tblStylePr>
    <w:tblStylePr w:type="swCell">
      <w:tblPr/>
      <w:tcPr>
        <w:tcBorders>
          <w:top w:val="single" w:sz="4" w:space="0" w:color="A790B4" w:themeColor="accent6" w:themeTint="99"/>
        </w:tcBorders>
      </w:tcPr>
    </w:tblStylePr>
  </w:style>
  <w:style w:type="paragraph" w:styleId="Header">
    <w:name w:val="header"/>
    <w:basedOn w:val="Normal"/>
    <w:link w:val="HeaderChar"/>
    <w:uiPriority w:val="99"/>
    <w:rsid w:val="007014C5"/>
    <w:pPr>
      <w:spacing w:after="0" w:line="240" w:lineRule="auto"/>
    </w:pPr>
  </w:style>
  <w:style w:type="character" w:customStyle="1" w:styleId="HeaderChar">
    <w:name w:val="Header Char"/>
    <w:basedOn w:val="DefaultParagraphFont"/>
    <w:link w:val="Header"/>
    <w:uiPriority w:val="99"/>
    <w:rsid w:val="007014C5"/>
  </w:style>
  <w:style w:type="character" w:customStyle="1" w:styleId="Heading4Char">
    <w:name w:val="Heading 4 Char"/>
    <w:basedOn w:val="DefaultParagraphFont"/>
    <w:link w:val="Heading4"/>
    <w:uiPriority w:val="9"/>
    <w:semiHidden/>
    <w:rsid w:val="00B16D26"/>
    <w:rPr>
      <w:rFonts w:asciiTheme="majorHAnsi" w:eastAsiaTheme="majorEastAsia" w:hAnsiTheme="majorHAnsi" w:cstheme="majorBidi"/>
      <w:i/>
      <w:iCs/>
      <w:color w:val="01544A" w:themeColor="accent1" w:themeShade="80"/>
    </w:rPr>
  </w:style>
  <w:style w:type="character" w:customStyle="1" w:styleId="Heading5Char">
    <w:name w:val="Heading 5 Char"/>
    <w:basedOn w:val="DefaultParagraphFont"/>
    <w:link w:val="Heading5"/>
    <w:uiPriority w:val="9"/>
    <w:semiHidden/>
    <w:rsid w:val="009915C8"/>
    <w:rPr>
      <w:rFonts w:asciiTheme="majorHAnsi" w:eastAsiaTheme="majorEastAsia" w:hAnsiTheme="majorHAnsi" w:cstheme="majorBidi"/>
      <w:color w:val="027E6F" w:themeColor="accent1" w:themeShade="BF"/>
    </w:rPr>
  </w:style>
  <w:style w:type="character" w:customStyle="1" w:styleId="Heading6Char">
    <w:name w:val="Heading 6 Char"/>
    <w:basedOn w:val="DefaultParagraphFont"/>
    <w:link w:val="Heading6"/>
    <w:uiPriority w:val="9"/>
    <w:semiHidden/>
    <w:rsid w:val="009915C8"/>
    <w:rPr>
      <w:rFonts w:asciiTheme="majorHAnsi" w:eastAsiaTheme="majorEastAsia" w:hAnsiTheme="majorHAnsi" w:cstheme="majorBidi"/>
      <w:color w:val="01534A" w:themeColor="accent1" w:themeShade="7F"/>
    </w:rPr>
  </w:style>
  <w:style w:type="character" w:customStyle="1" w:styleId="Heading7Char">
    <w:name w:val="Heading 7 Char"/>
    <w:basedOn w:val="DefaultParagraphFont"/>
    <w:link w:val="Heading7"/>
    <w:uiPriority w:val="9"/>
    <w:semiHidden/>
    <w:rsid w:val="009915C8"/>
    <w:rPr>
      <w:rFonts w:asciiTheme="majorHAnsi" w:eastAsiaTheme="majorEastAsia" w:hAnsiTheme="majorHAnsi" w:cstheme="majorBidi"/>
      <w:i/>
      <w:iCs/>
      <w:color w:val="01534A" w:themeColor="accent1" w:themeShade="7F"/>
    </w:rPr>
  </w:style>
  <w:style w:type="character" w:customStyle="1" w:styleId="Heading8Char">
    <w:name w:val="Heading 8 Char"/>
    <w:basedOn w:val="DefaultParagraphFont"/>
    <w:link w:val="Heading8"/>
    <w:uiPriority w:val="9"/>
    <w:semiHidden/>
    <w:rsid w:val="009915C8"/>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9915C8"/>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9915C8"/>
  </w:style>
  <w:style w:type="paragraph" w:styleId="HTMLAddress">
    <w:name w:val="HTML Address"/>
    <w:basedOn w:val="Normal"/>
    <w:link w:val="HTMLAddressChar"/>
    <w:uiPriority w:val="99"/>
    <w:semiHidden/>
    <w:unhideWhenUsed/>
    <w:rsid w:val="009915C8"/>
    <w:pPr>
      <w:spacing w:after="0" w:line="240" w:lineRule="auto"/>
    </w:pPr>
    <w:rPr>
      <w:i/>
      <w:iCs/>
    </w:rPr>
  </w:style>
  <w:style w:type="character" w:customStyle="1" w:styleId="HTMLAddressChar">
    <w:name w:val="HTML Address Char"/>
    <w:basedOn w:val="DefaultParagraphFont"/>
    <w:link w:val="HTMLAddress"/>
    <w:uiPriority w:val="99"/>
    <w:semiHidden/>
    <w:rsid w:val="009915C8"/>
    <w:rPr>
      <w:i/>
      <w:iCs/>
    </w:rPr>
  </w:style>
  <w:style w:type="character" w:styleId="HTMLCite">
    <w:name w:val="HTML Cite"/>
    <w:basedOn w:val="DefaultParagraphFont"/>
    <w:uiPriority w:val="99"/>
    <w:semiHidden/>
    <w:unhideWhenUsed/>
    <w:rsid w:val="009915C8"/>
    <w:rPr>
      <w:i/>
      <w:iCs/>
    </w:rPr>
  </w:style>
  <w:style w:type="character" w:styleId="HTMLCode">
    <w:name w:val="HTML Code"/>
    <w:basedOn w:val="DefaultParagraphFont"/>
    <w:uiPriority w:val="99"/>
    <w:semiHidden/>
    <w:unhideWhenUsed/>
    <w:rsid w:val="009915C8"/>
    <w:rPr>
      <w:rFonts w:ascii="Consolas" w:hAnsi="Consolas"/>
      <w:sz w:val="22"/>
      <w:szCs w:val="20"/>
    </w:rPr>
  </w:style>
  <w:style w:type="character" w:styleId="HTMLDefinition">
    <w:name w:val="HTML Definition"/>
    <w:basedOn w:val="DefaultParagraphFont"/>
    <w:uiPriority w:val="99"/>
    <w:semiHidden/>
    <w:unhideWhenUsed/>
    <w:rsid w:val="009915C8"/>
    <w:rPr>
      <w:i/>
      <w:iCs/>
    </w:rPr>
  </w:style>
  <w:style w:type="character" w:styleId="HTMLKeyboard">
    <w:name w:val="HTML Keyboard"/>
    <w:basedOn w:val="DefaultParagraphFont"/>
    <w:uiPriority w:val="99"/>
    <w:semiHidden/>
    <w:unhideWhenUsed/>
    <w:rsid w:val="009915C8"/>
    <w:rPr>
      <w:rFonts w:ascii="Consolas" w:hAnsi="Consolas"/>
      <w:sz w:val="22"/>
      <w:szCs w:val="20"/>
    </w:rPr>
  </w:style>
  <w:style w:type="paragraph" w:styleId="HTMLPreformatted">
    <w:name w:val="HTML Preformatted"/>
    <w:basedOn w:val="Normal"/>
    <w:link w:val="HTMLPreformattedChar"/>
    <w:uiPriority w:val="99"/>
    <w:semiHidden/>
    <w:unhideWhenUsed/>
    <w:rsid w:val="009915C8"/>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9915C8"/>
    <w:rPr>
      <w:rFonts w:ascii="Consolas" w:hAnsi="Consolas"/>
      <w:szCs w:val="20"/>
    </w:rPr>
  </w:style>
  <w:style w:type="character" w:styleId="HTMLSample">
    <w:name w:val="HTML Sample"/>
    <w:basedOn w:val="DefaultParagraphFont"/>
    <w:uiPriority w:val="99"/>
    <w:semiHidden/>
    <w:unhideWhenUsed/>
    <w:rsid w:val="009915C8"/>
    <w:rPr>
      <w:rFonts w:ascii="Consolas" w:hAnsi="Consolas"/>
      <w:sz w:val="24"/>
      <w:szCs w:val="24"/>
    </w:rPr>
  </w:style>
  <w:style w:type="character" w:styleId="HTMLTypewriter">
    <w:name w:val="HTML Typewriter"/>
    <w:basedOn w:val="DefaultParagraphFont"/>
    <w:uiPriority w:val="99"/>
    <w:semiHidden/>
    <w:unhideWhenUsed/>
    <w:rsid w:val="009915C8"/>
    <w:rPr>
      <w:rFonts w:ascii="Consolas" w:hAnsi="Consolas"/>
      <w:sz w:val="22"/>
      <w:szCs w:val="20"/>
    </w:rPr>
  </w:style>
  <w:style w:type="character" w:styleId="HTMLVariable">
    <w:name w:val="HTML Variable"/>
    <w:basedOn w:val="DefaultParagraphFont"/>
    <w:uiPriority w:val="99"/>
    <w:semiHidden/>
    <w:unhideWhenUsed/>
    <w:rsid w:val="009915C8"/>
    <w:rPr>
      <w:i/>
      <w:iCs/>
    </w:rPr>
  </w:style>
  <w:style w:type="character" w:styleId="Hyperlink">
    <w:name w:val="Hyperlink"/>
    <w:basedOn w:val="DefaultParagraphFont"/>
    <w:uiPriority w:val="99"/>
    <w:unhideWhenUsed/>
    <w:rsid w:val="009915C8"/>
    <w:rPr>
      <w:color w:val="4D4436" w:themeColor="hyperlink"/>
      <w:u w:val="single"/>
    </w:rPr>
  </w:style>
  <w:style w:type="paragraph" w:styleId="Index1">
    <w:name w:val="index 1"/>
    <w:basedOn w:val="Normal"/>
    <w:next w:val="Normal"/>
    <w:autoRedefine/>
    <w:uiPriority w:val="99"/>
    <w:semiHidden/>
    <w:unhideWhenUsed/>
    <w:rsid w:val="009915C8"/>
    <w:pPr>
      <w:spacing w:after="0" w:line="240" w:lineRule="auto"/>
      <w:ind w:left="220" w:hanging="220"/>
    </w:pPr>
  </w:style>
  <w:style w:type="paragraph" w:styleId="Index2">
    <w:name w:val="index 2"/>
    <w:basedOn w:val="Normal"/>
    <w:next w:val="Normal"/>
    <w:autoRedefine/>
    <w:uiPriority w:val="99"/>
    <w:semiHidden/>
    <w:unhideWhenUsed/>
    <w:rsid w:val="009915C8"/>
    <w:pPr>
      <w:spacing w:after="0" w:line="240" w:lineRule="auto"/>
      <w:ind w:left="440" w:hanging="220"/>
    </w:pPr>
  </w:style>
  <w:style w:type="paragraph" w:styleId="Index3">
    <w:name w:val="index 3"/>
    <w:basedOn w:val="Normal"/>
    <w:next w:val="Normal"/>
    <w:autoRedefine/>
    <w:uiPriority w:val="99"/>
    <w:semiHidden/>
    <w:unhideWhenUsed/>
    <w:rsid w:val="009915C8"/>
    <w:pPr>
      <w:spacing w:after="0" w:line="240" w:lineRule="auto"/>
      <w:ind w:left="660" w:hanging="220"/>
    </w:pPr>
  </w:style>
  <w:style w:type="paragraph" w:styleId="Index4">
    <w:name w:val="index 4"/>
    <w:basedOn w:val="Normal"/>
    <w:next w:val="Normal"/>
    <w:autoRedefine/>
    <w:uiPriority w:val="99"/>
    <w:semiHidden/>
    <w:unhideWhenUsed/>
    <w:rsid w:val="009915C8"/>
    <w:pPr>
      <w:spacing w:after="0" w:line="240" w:lineRule="auto"/>
      <w:ind w:left="880" w:hanging="220"/>
    </w:pPr>
  </w:style>
  <w:style w:type="paragraph" w:styleId="Index5">
    <w:name w:val="index 5"/>
    <w:basedOn w:val="Normal"/>
    <w:next w:val="Normal"/>
    <w:autoRedefine/>
    <w:uiPriority w:val="99"/>
    <w:semiHidden/>
    <w:unhideWhenUsed/>
    <w:rsid w:val="009915C8"/>
    <w:pPr>
      <w:spacing w:after="0" w:line="240" w:lineRule="auto"/>
      <w:ind w:left="1100" w:hanging="220"/>
    </w:pPr>
  </w:style>
  <w:style w:type="paragraph" w:styleId="Index6">
    <w:name w:val="index 6"/>
    <w:basedOn w:val="Normal"/>
    <w:next w:val="Normal"/>
    <w:autoRedefine/>
    <w:uiPriority w:val="99"/>
    <w:semiHidden/>
    <w:unhideWhenUsed/>
    <w:rsid w:val="009915C8"/>
    <w:pPr>
      <w:spacing w:after="0" w:line="240" w:lineRule="auto"/>
      <w:ind w:left="1320" w:hanging="220"/>
    </w:pPr>
  </w:style>
  <w:style w:type="paragraph" w:styleId="Index7">
    <w:name w:val="index 7"/>
    <w:basedOn w:val="Normal"/>
    <w:next w:val="Normal"/>
    <w:autoRedefine/>
    <w:uiPriority w:val="99"/>
    <w:semiHidden/>
    <w:unhideWhenUsed/>
    <w:rsid w:val="009915C8"/>
    <w:pPr>
      <w:spacing w:after="0" w:line="240" w:lineRule="auto"/>
      <w:ind w:left="1540" w:hanging="220"/>
    </w:pPr>
  </w:style>
  <w:style w:type="paragraph" w:styleId="Index8">
    <w:name w:val="index 8"/>
    <w:basedOn w:val="Normal"/>
    <w:next w:val="Normal"/>
    <w:autoRedefine/>
    <w:uiPriority w:val="99"/>
    <w:semiHidden/>
    <w:unhideWhenUsed/>
    <w:rsid w:val="009915C8"/>
    <w:pPr>
      <w:spacing w:after="0" w:line="240" w:lineRule="auto"/>
      <w:ind w:left="1760" w:hanging="220"/>
    </w:pPr>
  </w:style>
  <w:style w:type="paragraph" w:styleId="Index9">
    <w:name w:val="index 9"/>
    <w:basedOn w:val="Normal"/>
    <w:next w:val="Normal"/>
    <w:autoRedefine/>
    <w:uiPriority w:val="99"/>
    <w:semiHidden/>
    <w:unhideWhenUsed/>
    <w:rsid w:val="009915C8"/>
    <w:pPr>
      <w:spacing w:after="0" w:line="240" w:lineRule="auto"/>
      <w:ind w:left="1980" w:hanging="220"/>
    </w:pPr>
  </w:style>
  <w:style w:type="paragraph" w:styleId="IndexHeading">
    <w:name w:val="index heading"/>
    <w:basedOn w:val="Normal"/>
    <w:next w:val="Index1"/>
    <w:uiPriority w:val="99"/>
    <w:semiHidden/>
    <w:unhideWhenUsed/>
    <w:rsid w:val="009915C8"/>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B16D26"/>
    <w:rPr>
      <w:i/>
      <w:iCs/>
      <w:color w:val="027E6F" w:themeColor="accent1" w:themeShade="BF"/>
    </w:rPr>
  </w:style>
  <w:style w:type="paragraph" w:styleId="IntenseQuote">
    <w:name w:val="Intense Quote"/>
    <w:basedOn w:val="Normal"/>
    <w:next w:val="Normal"/>
    <w:link w:val="IntenseQuoteChar"/>
    <w:uiPriority w:val="30"/>
    <w:semiHidden/>
    <w:unhideWhenUsed/>
    <w:qFormat/>
    <w:rsid w:val="009915C8"/>
    <w:pPr>
      <w:pBdr>
        <w:top w:val="single" w:sz="4" w:space="10" w:color="03A996" w:themeColor="accent1"/>
        <w:bottom w:val="single" w:sz="4" w:space="10" w:color="03A996" w:themeColor="accent1"/>
      </w:pBdr>
      <w:spacing w:before="360" w:after="360"/>
      <w:ind w:left="864" w:right="864"/>
      <w:jc w:val="center"/>
    </w:pPr>
    <w:rPr>
      <w:i/>
      <w:iCs/>
      <w:color w:val="03A996" w:themeColor="accent1"/>
    </w:rPr>
  </w:style>
  <w:style w:type="character" w:customStyle="1" w:styleId="IntenseQuoteChar">
    <w:name w:val="Intense Quote Char"/>
    <w:basedOn w:val="DefaultParagraphFont"/>
    <w:link w:val="IntenseQuote"/>
    <w:uiPriority w:val="30"/>
    <w:semiHidden/>
    <w:rsid w:val="009915C8"/>
    <w:rPr>
      <w:i/>
      <w:iCs/>
      <w:color w:val="03A996" w:themeColor="accent1"/>
    </w:rPr>
  </w:style>
  <w:style w:type="character" w:styleId="IntenseReference">
    <w:name w:val="Intense Reference"/>
    <w:basedOn w:val="DefaultParagraphFont"/>
    <w:uiPriority w:val="32"/>
    <w:semiHidden/>
    <w:unhideWhenUsed/>
    <w:qFormat/>
    <w:rsid w:val="009915C8"/>
    <w:rPr>
      <w:b/>
      <w:bCs/>
      <w:smallCaps/>
      <w:color w:val="03A996" w:themeColor="accent1"/>
      <w:spacing w:val="5"/>
    </w:rPr>
  </w:style>
  <w:style w:type="table" w:styleId="LightGrid">
    <w:name w:val="Light Grid"/>
    <w:basedOn w:val="TableNormal"/>
    <w:uiPriority w:val="62"/>
    <w:semiHidden/>
    <w:unhideWhenUsed/>
    <w:rsid w:val="009915C8"/>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9915C8"/>
    <w:pPr>
      <w:spacing w:after="0" w:line="240" w:lineRule="auto"/>
    </w:pPr>
    <w:tblPr>
      <w:tblStyleRowBandSize w:val="1"/>
      <w:tblStyleColBandSize w:val="1"/>
      <w:tblBorders>
        <w:top w:val="single" w:sz="8" w:space="0" w:color="03A996" w:themeColor="accent1"/>
        <w:left w:val="single" w:sz="8" w:space="0" w:color="03A996" w:themeColor="accent1"/>
        <w:bottom w:val="single" w:sz="8" w:space="0" w:color="03A996" w:themeColor="accent1"/>
        <w:right w:val="single" w:sz="8" w:space="0" w:color="03A996" w:themeColor="accent1"/>
        <w:insideH w:val="single" w:sz="8" w:space="0" w:color="03A996" w:themeColor="accent1"/>
        <w:insideV w:val="single" w:sz="8" w:space="0" w:color="03A996"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3A996" w:themeColor="accent1"/>
          <w:left w:val="single" w:sz="8" w:space="0" w:color="03A996" w:themeColor="accent1"/>
          <w:bottom w:val="single" w:sz="18" w:space="0" w:color="03A996" w:themeColor="accent1"/>
          <w:right w:val="single" w:sz="8" w:space="0" w:color="03A996" w:themeColor="accent1"/>
          <w:insideH w:val="nil"/>
          <w:insideV w:val="single" w:sz="8" w:space="0" w:color="03A996"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3A996" w:themeColor="accent1"/>
          <w:left w:val="single" w:sz="8" w:space="0" w:color="03A996" w:themeColor="accent1"/>
          <w:bottom w:val="single" w:sz="8" w:space="0" w:color="03A996" w:themeColor="accent1"/>
          <w:right w:val="single" w:sz="8" w:space="0" w:color="03A996" w:themeColor="accent1"/>
          <w:insideH w:val="nil"/>
          <w:insideV w:val="single" w:sz="8" w:space="0" w:color="03A996"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3A996" w:themeColor="accent1"/>
          <w:left w:val="single" w:sz="8" w:space="0" w:color="03A996" w:themeColor="accent1"/>
          <w:bottom w:val="single" w:sz="8" w:space="0" w:color="03A996" w:themeColor="accent1"/>
          <w:right w:val="single" w:sz="8" w:space="0" w:color="03A996" w:themeColor="accent1"/>
        </w:tcBorders>
      </w:tcPr>
    </w:tblStylePr>
    <w:tblStylePr w:type="band1Vert">
      <w:tblPr/>
      <w:tcPr>
        <w:tcBorders>
          <w:top w:val="single" w:sz="8" w:space="0" w:color="03A996" w:themeColor="accent1"/>
          <w:left w:val="single" w:sz="8" w:space="0" w:color="03A996" w:themeColor="accent1"/>
          <w:bottom w:val="single" w:sz="8" w:space="0" w:color="03A996" w:themeColor="accent1"/>
          <w:right w:val="single" w:sz="8" w:space="0" w:color="03A996" w:themeColor="accent1"/>
        </w:tcBorders>
        <w:shd w:val="clear" w:color="auto" w:fill="ACFDF4" w:themeFill="accent1" w:themeFillTint="3F"/>
      </w:tcPr>
    </w:tblStylePr>
    <w:tblStylePr w:type="band1Horz">
      <w:tblPr/>
      <w:tcPr>
        <w:tcBorders>
          <w:top w:val="single" w:sz="8" w:space="0" w:color="03A996" w:themeColor="accent1"/>
          <w:left w:val="single" w:sz="8" w:space="0" w:color="03A996" w:themeColor="accent1"/>
          <w:bottom w:val="single" w:sz="8" w:space="0" w:color="03A996" w:themeColor="accent1"/>
          <w:right w:val="single" w:sz="8" w:space="0" w:color="03A996" w:themeColor="accent1"/>
          <w:insideV w:val="single" w:sz="8" w:space="0" w:color="03A996" w:themeColor="accent1"/>
        </w:tcBorders>
        <w:shd w:val="clear" w:color="auto" w:fill="ACFDF4" w:themeFill="accent1" w:themeFillTint="3F"/>
      </w:tcPr>
    </w:tblStylePr>
    <w:tblStylePr w:type="band2Horz">
      <w:tblPr/>
      <w:tcPr>
        <w:tcBorders>
          <w:top w:val="single" w:sz="8" w:space="0" w:color="03A996" w:themeColor="accent1"/>
          <w:left w:val="single" w:sz="8" w:space="0" w:color="03A996" w:themeColor="accent1"/>
          <w:bottom w:val="single" w:sz="8" w:space="0" w:color="03A996" w:themeColor="accent1"/>
          <w:right w:val="single" w:sz="8" w:space="0" w:color="03A996" w:themeColor="accent1"/>
          <w:insideV w:val="single" w:sz="8" w:space="0" w:color="03A996" w:themeColor="accent1"/>
        </w:tcBorders>
      </w:tcPr>
    </w:tblStylePr>
  </w:style>
  <w:style w:type="table" w:styleId="LightGrid-Accent2">
    <w:name w:val="Light Grid Accent 2"/>
    <w:basedOn w:val="TableNormal"/>
    <w:uiPriority w:val="62"/>
    <w:semiHidden/>
    <w:unhideWhenUsed/>
    <w:rsid w:val="009915C8"/>
    <w:pPr>
      <w:spacing w:after="0" w:line="240" w:lineRule="auto"/>
    </w:pPr>
    <w:tblPr>
      <w:tblStyleRowBandSize w:val="1"/>
      <w:tblStyleColBandSize w:val="1"/>
      <w:tblBorders>
        <w:top w:val="single" w:sz="8" w:space="0" w:color="B33536" w:themeColor="accent2"/>
        <w:left w:val="single" w:sz="8" w:space="0" w:color="B33536" w:themeColor="accent2"/>
        <w:bottom w:val="single" w:sz="8" w:space="0" w:color="B33536" w:themeColor="accent2"/>
        <w:right w:val="single" w:sz="8" w:space="0" w:color="B33536" w:themeColor="accent2"/>
        <w:insideH w:val="single" w:sz="8" w:space="0" w:color="B33536" w:themeColor="accent2"/>
        <w:insideV w:val="single" w:sz="8" w:space="0" w:color="B3353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33536" w:themeColor="accent2"/>
          <w:left w:val="single" w:sz="8" w:space="0" w:color="B33536" w:themeColor="accent2"/>
          <w:bottom w:val="single" w:sz="18" w:space="0" w:color="B33536" w:themeColor="accent2"/>
          <w:right w:val="single" w:sz="8" w:space="0" w:color="B33536" w:themeColor="accent2"/>
          <w:insideH w:val="nil"/>
          <w:insideV w:val="single" w:sz="8" w:space="0" w:color="B3353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33536" w:themeColor="accent2"/>
          <w:left w:val="single" w:sz="8" w:space="0" w:color="B33536" w:themeColor="accent2"/>
          <w:bottom w:val="single" w:sz="8" w:space="0" w:color="B33536" w:themeColor="accent2"/>
          <w:right w:val="single" w:sz="8" w:space="0" w:color="B33536" w:themeColor="accent2"/>
          <w:insideH w:val="nil"/>
          <w:insideV w:val="single" w:sz="8" w:space="0" w:color="B3353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33536" w:themeColor="accent2"/>
          <w:left w:val="single" w:sz="8" w:space="0" w:color="B33536" w:themeColor="accent2"/>
          <w:bottom w:val="single" w:sz="8" w:space="0" w:color="B33536" w:themeColor="accent2"/>
          <w:right w:val="single" w:sz="8" w:space="0" w:color="B33536" w:themeColor="accent2"/>
        </w:tcBorders>
      </w:tcPr>
    </w:tblStylePr>
    <w:tblStylePr w:type="band1Vert">
      <w:tblPr/>
      <w:tcPr>
        <w:tcBorders>
          <w:top w:val="single" w:sz="8" w:space="0" w:color="B33536" w:themeColor="accent2"/>
          <w:left w:val="single" w:sz="8" w:space="0" w:color="B33536" w:themeColor="accent2"/>
          <w:bottom w:val="single" w:sz="8" w:space="0" w:color="B33536" w:themeColor="accent2"/>
          <w:right w:val="single" w:sz="8" w:space="0" w:color="B33536" w:themeColor="accent2"/>
        </w:tcBorders>
        <w:shd w:val="clear" w:color="auto" w:fill="EFC9C9" w:themeFill="accent2" w:themeFillTint="3F"/>
      </w:tcPr>
    </w:tblStylePr>
    <w:tblStylePr w:type="band1Horz">
      <w:tblPr/>
      <w:tcPr>
        <w:tcBorders>
          <w:top w:val="single" w:sz="8" w:space="0" w:color="B33536" w:themeColor="accent2"/>
          <w:left w:val="single" w:sz="8" w:space="0" w:color="B33536" w:themeColor="accent2"/>
          <w:bottom w:val="single" w:sz="8" w:space="0" w:color="B33536" w:themeColor="accent2"/>
          <w:right w:val="single" w:sz="8" w:space="0" w:color="B33536" w:themeColor="accent2"/>
          <w:insideV w:val="single" w:sz="8" w:space="0" w:color="B33536" w:themeColor="accent2"/>
        </w:tcBorders>
        <w:shd w:val="clear" w:color="auto" w:fill="EFC9C9" w:themeFill="accent2" w:themeFillTint="3F"/>
      </w:tcPr>
    </w:tblStylePr>
    <w:tblStylePr w:type="band2Horz">
      <w:tblPr/>
      <w:tcPr>
        <w:tcBorders>
          <w:top w:val="single" w:sz="8" w:space="0" w:color="B33536" w:themeColor="accent2"/>
          <w:left w:val="single" w:sz="8" w:space="0" w:color="B33536" w:themeColor="accent2"/>
          <w:bottom w:val="single" w:sz="8" w:space="0" w:color="B33536" w:themeColor="accent2"/>
          <w:right w:val="single" w:sz="8" w:space="0" w:color="B33536" w:themeColor="accent2"/>
          <w:insideV w:val="single" w:sz="8" w:space="0" w:color="B33536" w:themeColor="accent2"/>
        </w:tcBorders>
      </w:tcPr>
    </w:tblStylePr>
  </w:style>
  <w:style w:type="table" w:styleId="LightGrid-Accent3">
    <w:name w:val="Light Grid Accent 3"/>
    <w:basedOn w:val="TableNormal"/>
    <w:uiPriority w:val="62"/>
    <w:semiHidden/>
    <w:unhideWhenUsed/>
    <w:rsid w:val="009915C8"/>
    <w:pPr>
      <w:spacing w:after="0" w:line="240" w:lineRule="auto"/>
    </w:pPr>
    <w:tblPr>
      <w:tblStyleRowBandSize w:val="1"/>
      <w:tblStyleColBandSize w:val="1"/>
      <w:tblBorders>
        <w:top w:val="single" w:sz="8" w:space="0" w:color="E8C94B" w:themeColor="accent3"/>
        <w:left w:val="single" w:sz="8" w:space="0" w:color="E8C94B" w:themeColor="accent3"/>
        <w:bottom w:val="single" w:sz="8" w:space="0" w:color="E8C94B" w:themeColor="accent3"/>
        <w:right w:val="single" w:sz="8" w:space="0" w:color="E8C94B" w:themeColor="accent3"/>
        <w:insideH w:val="single" w:sz="8" w:space="0" w:color="E8C94B" w:themeColor="accent3"/>
        <w:insideV w:val="single" w:sz="8" w:space="0" w:color="E8C94B"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8C94B" w:themeColor="accent3"/>
          <w:left w:val="single" w:sz="8" w:space="0" w:color="E8C94B" w:themeColor="accent3"/>
          <w:bottom w:val="single" w:sz="18" w:space="0" w:color="E8C94B" w:themeColor="accent3"/>
          <w:right w:val="single" w:sz="8" w:space="0" w:color="E8C94B" w:themeColor="accent3"/>
          <w:insideH w:val="nil"/>
          <w:insideV w:val="single" w:sz="8" w:space="0" w:color="E8C94B"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8C94B" w:themeColor="accent3"/>
          <w:left w:val="single" w:sz="8" w:space="0" w:color="E8C94B" w:themeColor="accent3"/>
          <w:bottom w:val="single" w:sz="8" w:space="0" w:color="E8C94B" w:themeColor="accent3"/>
          <w:right w:val="single" w:sz="8" w:space="0" w:color="E8C94B" w:themeColor="accent3"/>
          <w:insideH w:val="nil"/>
          <w:insideV w:val="single" w:sz="8" w:space="0" w:color="E8C94B"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8C94B" w:themeColor="accent3"/>
          <w:left w:val="single" w:sz="8" w:space="0" w:color="E8C94B" w:themeColor="accent3"/>
          <w:bottom w:val="single" w:sz="8" w:space="0" w:color="E8C94B" w:themeColor="accent3"/>
          <w:right w:val="single" w:sz="8" w:space="0" w:color="E8C94B" w:themeColor="accent3"/>
        </w:tcBorders>
      </w:tcPr>
    </w:tblStylePr>
    <w:tblStylePr w:type="band1Vert">
      <w:tblPr/>
      <w:tcPr>
        <w:tcBorders>
          <w:top w:val="single" w:sz="8" w:space="0" w:color="E8C94B" w:themeColor="accent3"/>
          <w:left w:val="single" w:sz="8" w:space="0" w:color="E8C94B" w:themeColor="accent3"/>
          <w:bottom w:val="single" w:sz="8" w:space="0" w:color="E8C94B" w:themeColor="accent3"/>
          <w:right w:val="single" w:sz="8" w:space="0" w:color="E8C94B" w:themeColor="accent3"/>
        </w:tcBorders>
        <w:shd w:val="clear" w:color="auto" w:fill="F9F1D2" w:themeFill="accent3" w:themeFillTint="3F"/>
      </w:tcPr>
    </w:tblStylePr>
    <w:tblStylePr w:type="band1Horz">
      <w:tblPr/>
      <w:tcPr>
        <w:tcBorders>
          <w:top w:val="single" w:sz="8" w:space="0" w:color="E8C94B" w:themeColor="accent3"/>
          <w:left w:val="single" w:sz="8" w:space="0" w:color="E8C94B" w:themeColor="accent3"/>
          <w:bottom w:val="single" w:sz="8" w:space="0" w:color="E8C94B" w:themeColor="accent3"/>
          <w:right w:val="single" w:sz="8" w:space="0" w:color="E8C94B" w:themeColor="accent3"/>
          <w:insideV w:val="single" w:sz="8" w:space="0" w:color="E8C94B" w:themeColor="accent3"/>
        </w:tcBorders>
        <w:shd w:val="clear" w:color="auto" w:fill="F9F1D2" w:themeFill="accent3" w:themeFillTint="3F"/>
      </w:tcPr>
    </w:tblStylePr>
    <w:tblStylePr w:type="band2Horz">
      <w:tblPr/>
      <w:tcPr>
        <w:tcBorders>
          <w:top w:val="single" w:sz="8" w:space="0" w:color="E8C94B" w:themeColor="accent3"/>
          <w:left w:val="single" w:sz="8" w:space="0" w:color="E8C94B" w:themeColor="accent3"/>
          <w:bottom w:val="single" w:sz="8" w:space="0" w:color="E8C94B" w:themeColor="accent3"/>
          <w:right w:val="single" w:sz="8" w:space="0" w:color="E8C94B" w:themeColor="accent3"/>
          <w:insideV w:val="single" w:sz="8" w:space="0" w:color="E8C94B" w:themeColor="accent3"/>
        </w:tcBorders>
      </w:tcPr>
    </w:tblStylePr>
  </w:style>
  <w:style w:type="table" w:styleId="LightGrid-Accent4">
    <w:name w:val="Light Grid Accent 4"/>
    <w:basedOn w:val="TableNormal"/>
    <w:uiPriority w:val="62"/>
    <w:semiHidden/>
    <w:unhideWhenUsed/>
    <w:rsid w:val="009915C8"/>
    <w:pPr>
      <w:spacing w:after="0" w:line="240" w:lineRule="auto"/>
    </w:pPr>
    <w:tblPr>
      <w:tblStyleRowBandSize w:val="1"/>
      <w:tblStyleColBandSize w:val="1"/>
      <w:tblBorders>
        <w:top w:val="single" w:sz="8" w:space="0" w:color="2682A6" w:themeColor="accent4"/>
        <w:left w:val="single" w:sz="8" w:space="0" w:color="2682A6" w:themeColor="accent4"/>
        <w:bottom w:val="single" w:sz="8" w:space="0" w:color="2682A6" w:themeColor="accent4"/>
        <w:right w:val="single" w:sz="8" w:space="0" w:color="2682A6" w:themeColor="accent4"/>
        <w:insideH w:val="single" w:sz="8" w:space="0" w:color="2682A6" w:themeColor="accent4"/>
        <w:insideV w:val="single" w:sz="8" w:space="0" w:color="2682A6"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682A6" w:themeColor="accent4"/>
          <w:left w:val="single" w:sz="8" w:space="0" w:color="2682A6" w:themeColor="accent4"/>
          <w:bottom w:val="single" w:sz="18" w:space="0" w:color="2682A6" w:themeColor="accent4"/>
          <w:right w:val="single" w:sz="8" w:space="0" w:color="2682A6" w:themeColor="accent4"/>
          <w:insideH w:val="nil"/>
          <w:insideV w:val="single" w:sz="8" w:space="0" w:color="2682A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682A6" w:themeColor="accent4"/>
          <w:left w:val="single" w:sz="8" w:space="0" w:color="2682A6" w:themeColor="accent4"/>
          <w:bottom w:val="single" w:sz="8" w:space="0" w:color="2682A6" w:themeColor="accent4"/>
          <w:right w:val="single" w:sz="8" w:space="0" w:color="2682A6" w:themeColor="accent4"/>
          <w:insideH w:val="nil"/>
          <w:insideV w:val="single" w:sz="8" w:space="0" w:color="2682A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682A6" w:themeColor="accent4"/>
          <w:left w:val="single" w:sz="8" w:space="0" w:color="2682A6" w:themeColor="accent4"/>
          <w:bottom w:val="single" w:sz="8" w:space="0" w:color="2682A6" w:themeColor="accent4"/>
          <w:right w:val="single" w:sz="8" w:space="0" w:color="2682A6" w:themeColor="accent4"/>
        </w:tcBorders>
      </w:tcPr>
    </w:tblStylePr>
    <w:tblStylePr w:type="band1Vert">
      <w:tblPr/>
      <w:tcPr>
        <w:tcBorders>
          <w:top w:val="single" w:sz="8" w:space="0" w:color="2682A6" w:themeColor="accent4"/>
          <w:left w:val="single" w:sz="8" w:space="0" w:color="2682A6" w:themeColor="accent4"/>
          <w:bottom w:val="single" w:sz="8" w:space="0" w:color="2682A6" w:themeColor="accent4"/>
          <w:right w:val="single" w:sz="8" w:space="0" w:color="2682A6" w:themeColor="accent4"/>
        </w:tcBorders>
        <w:shd w:val="clear" w:color="auto" w:fill="C1E3F1" w:themeFill="accent4" w:themeFillTint="3F"/>
      </w:tcPr>
    </w:tblStylePr>
    <w:tblStylePr w:type="band1Horz">
      <w:tblPr/>
      <w:tcPr>
        <w:tcBorders>
          <w:top w:val="single" w:sz="8" w:space="0" w:color="2682A6" w:themeColor="accent4"/>
          <w:left w:val="single" w:sz="8" w:space="0" w:color="2682A6" w:themeColor="accent4"/>
          <w:bottom w:val="single" w:sz="8" w:space="0" w:color="2682A6" w:themeColor="accent4"/>
          <w:right w:val="single" w:sz="8" w:space="0" w:color="2682A6" w:themeColor="accent4"/>
          <w:insideV w:val="single" w:sz="8" w:space="0" w:color="2682A6" w:themeColor="accent4"/>
        </w:tcBorders>
        <w:shd w:val="clear" w:color="auto" w:fill="C1E3F1" w:themeFill="accent4" w:themeFillTint="3F"/>
      </w:tcPr>
    </w:tblStylePr>
    <w:tblStylePr w:type="band2Horz">
      <w:tblPr/>
      <w:tcPr>
        <w:tcBorders>
          <w:top w:val="single" w:sz="8" w:space="0" w:color="2682A6" w:themeColor="accent4"/>
          <w:left w:val="single" w:sz="8" w:space="0" w:color="2682A6" w:themeColor="accent4"/>
          <w:bottom w:val="single" w:sz="8" w:space="0" w:color="2682A6" w:themeColor="accent4"/>
          <w:right w:val="single" w:sz="8" w:space="0" w:color="2682A6" w:themeColor="accent4"/>
          <w:insideV w:val="single" w:sz="8" w:space="0" w:color="2682A6" w:themeColor="accent4"/>
        </w:tcBorders>
      </w:tcPr>
    </w:tblStylePr>
  </w:style>
  <w:style w:type="table" w:styleId="LightGrid-Accent5">
    <w:name w:val="Light Grid Accent 5"/>
    <w:basedOn w:val="TableNormal"/>
    <w:uiPriority w:val="62"/>
    <w:semiHidden/>
    <w:unhideWhenUsed/>
    <w:rsid w:val="009915C8"/>
    <w:pPr>
      <w:spacing w:after="0" w:line="240" w:lineRule="auto"/>
    </w:pPr>
    <w:tblPr>
      <w:tblStyleRowBandSize w:val="1"/>
      <w:tblStyleColBandSize w:val="1"/>
      <w:tblBorders>
        <w:top w:val="single" w:sz="8" w:space="0" w:color="F08A42" w:themeColor="accent5"/>
        <w:left w:val="single" w:sz="8" w:space="0" w:color="F08A42" w:themeColor="accent5"/>
        <w:bottom w:val="single" w:sz="8" w:space="0" w:color="F08A42" w:themeColor="accent5"/>
        <w:right w:val="single" w:sz="8" w:space="0" w:color="F08A42" w:themeColor="accent5"/>
        <w:insideH w:val="single" w:sz="8" w:space="0" w:color="F08A42" w:themeColor="accent5"/>
        <w:insideV w:val="single" w:sz="8" w:space="0" w:color="F08A4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08A42" w:themeColor="accent5"/>
          <w:left w:val="single" w:sz="8" w:space="0" w:color="F08A42" w:themeColor="accent5"/>
          <w:bottom w:val="single" w:sz="18" w:space="0" w:color="F08A42" w:themeColor="accent5"/>
          <w:right w:val="single" w:sz="8" w:space="0" w:color="F08A42" w:themeColor="accent5"/>
          <w:insideH w:val="nil"/>
          <w:insideV w:val="single" w:sz="8" w:space="0" w:color="F08A4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08A42" w:themeColor="accent5"/>
          <w:left w:val="single" w:sz="8" w:space="0" w:color="F08A42" w:themeColor="accent5"/>
          <w:bottom w:val="single" w:sz="8" w:space="0" w:color="F08A42" w:themeColor="accent5"/>
          <w:right w:val="single" w:sz="8" w:space="0" w:color="F08A42" w:themeColor="accent5"/>
          <w:insideH w:val="nil"/>
          <w:insideV w:val="single" w:sz="8" w:space="0" w:color="F08A4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08A42" w:themeColor="accent5"/>
          <w:left w:val="single" w:sz="8" w:space="0" w:color="F08A42" w:themeColor="accent5"/>
          <w:bottom w:val="single" w:sz="8" w:space="0" w:color="F08A42" w:themeColor="accent5"/>
          <w:right w:val="single" w:sz="8" w:space="0" w:color="F08A42" w:themeColor="accent5"/>
        </w:tcBorders>
      </w:tcPr>
    </w:tblStylePr>
    <w:tblStylePr w:type="band1Vert">
      <w:tblPr/>
      <w:tcPr>
        <w:tcBorders>
          <w:top w:val="single" w:sz="8" w:space="0" w:color="F08A42" w:themeColor="accent5"/>
          <w:left w:val="single" w:sz="8" w:space="0" w:color="F08A42" w:themeColor="accent5"/>
          <w:bottom w:val="single" w:sz="8" w:space="0" w:color="F08A42" w:themeColor="accent5"/>
          <w:right w:val="single" w:sz="8" w:space="0" w:color="F08A42" w:themeColor="accent5"/>
        </w:tcBorders>
        <w:shd w:val="clear" w:color="auto" w:fill="FBE1D0" w:themeFill="accent5" w:themeFillTint="3F"/>
      </w:tcPr>
    </w:tblStylePr>
    <w:tblStylePr w:type="band1Horz">
      <w:tblPr/>
      <w:tcPr>
        <w:tcBorders>
          <w:top w:val="single" w:sz="8" w:space="0" w:color="F08A42" w:themeColor="accent5"/>
          <w:left w:val="single" w:sz="8" w:space="0" w:color="F08A42" w:themeColor="accent5"/>
          <w:bottom w:val="single" w:sz="8" w:space="0" w:color="F08A42" w:themeColor="accent5"/>
          <w:right w:val="single" w:sz="8" w:space="0" w:color="F08A42" w:themeColor="accent5"/>
          <w:insideV w:val="single" w:sz="8" w:space="0" w:color="F08A42" w:themeColor="accent5"/>
        </w:tcBorders>
        <w:shd w:val="clear" w:color="auto" w:fill="FBE1D0" w:themeFill="accent5" w:themeFillTint="3F"/>
      </w:tcPr>
    </w:tblStylePr>
    <w:tblStylePr w:type="band2Horz">
      <w:tblPr/>
      <w:tcPr>
        <w:tcBorders>
          <w:top w:val="single" w:sz="8" w:space="0" w:color="F08A42" w:themeColor="accent5"/>
          <w:left w:val="single" w:sz="8" w:space="0" w:color="F08A42" w:themeColor="accent5"/>
          <w:bottom w:val="single" w:sz="8" w:space="0" w:color="F08A42" w:themeColor="accent5"/>
          <w:right w:val="single" w:sz="8" w:space="0" w:color="F08A42" w:themeColor="accent5"/>
          <w:insideV w:val="single" w:sz="8" w:space="0" w:color="F08A42" w:themeColor="accent5"/>
        </w:tcBorders>
      </w:tcPr>
    </w:tblStylePr>
  </w:style>
  <w:style w:type="table" w:styleId="LightGrid-Accent6">
    <w:name w:val="Light Grid Accent 6"/>
    <w:basedOn w:val="TableNormal"/>
    <w:uiPriority w:val="62"/>
    <w:semiHidden/>
    <w:unhideWhenUsed/>
    <w:rsid w:val="009915C8"/>
    <w:pPr>
      <w:spacing w:after="0" w:line="240" w:lineRule="auto"/>
    </w:pPr>
    <w:tblPr>
      <w:tblStyleRowBandSize w:val="1"/>
      <w:tblStyleColBandSize w:val="1"/>
      <w:tblBorders>
        <w:top w:val="single" w:sz="8" w:space="0" w:color="6A5178" w:themeColor="accent6"/>
        <w:left w:val="single" w:sz="8" w:space="0" w:color="6A5178" w:themeColor="accent6"/>
        <w:bottom w:val="single" w:sz="8" w:space="0" w:color="6A5178" w:themeColor="accent6"/>
        <w:right w:val="single" w:sz="8" w:space="0" w:color="6A5178" w:themeColor="accent6"/>
        <w:insideH w:val="single" w:sz="8" w:space="0" w:color="6A5178" w:themeColor="accent6"/>
        <w:insideV w:val="single" w:sz="8" w:space="0" w:color="6A517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A5178" w:themeColor="accent6"/>
          <w:left w:val="single" w:sz="8" w:space="0" w:color="6A5178" w:themeColor="accent6"/>
          <w:bottom w:val="single" w:sz="18" w:space="0" w:color="6A5178" w:themeColor="accent6"/>
          <w:right w:val="single" w:sz="8" w:space="0" w:color="6A5178" w:themeColor="accent6"/>
          <w:insideH w:val="nil"/>
          <w:insideV w:val="single" w:sz="8" w:space="0" w:color="6A517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A5178" w:themeColor="accent6"/>
          <w:left w:val="single" w:sz="8" w:space="0" w:color="6A5178" w:themeColor="accent6"/>
          <w:bottom w:val="single" w:sz="8" w:space="0" w:color="6A5178" w:themeColor="accent6"/>
          <w:right w:val="single" w:sz="8" w:space="0" w:color="6A5178" w:themeColor="accent6"/>
          <w:insideH w:val="nil"/>
          <w:insideV w:val="single" w:sz="8" w:space="0" w:color="6A517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A5178" w:themeColor="accent6"/>
          <w:left w:val="single" w:sz="8" w:space="0" w:color="6A5178" w:themeColor="accent6"/>
          <w:bottom w:val="single" w:sz="8" w:space="0" w:color="6A5178" w:themeColor="accent6"/>
          <w:right w:val="single" w:sz="8" w:space="0" w:color="6A5178" w:themeColor="accent6"/>
        </w:tcBorders>
      </w:tcPr>
    </w:tblStylePr>
    <w:tblStylePr w:type="band1Vert">
      <w:tblPr/>
      <w:tcPr>
        <w:tcBorders>
          <w:top w:val="single" w:sz="8" w:space="0" w:color="6A5178" w:themeColor="accent6"/>
          <w:left w:val="single" w:sz="8" w:space="0" w:color="6A5178" w:themeColor="accent6"/>
          <w:bottom w:val="single" w:sz="8" w:space="0" w:color="6A5178" w:themeColor="accent6"/>
          <w:right w:val="single" w:sz="8" w:space="0" w:color="6A5178" w:themeColor="accent6"/>
        </w:tcBorders>
        <w:shd w:val="clear" w:color="auto" w:fill="DAD1E0" w:themeFill="accent6" w:themeFillTint="3F"/>
      </w:tcPr>
    </w:tblStylePr>
    <w:tblStylePr w:type="band1Horz">
      <w:tblPr/>
      <w:tcPr>
        <w:tcBorders>
          <w:top w:val="single" w:sz="8" w:space="0" w:color="6A5178" w:themeColor="accent6"/>
          <w:left w:val="single" w:sz="8" w:space="0" w:color="6A5178" w:themeColor="accent6"/>
          <w:bottom w:val="single" w:sz="8" w:space="0" w:color="6A5178" w:themeColor="accent6"/>
          <w:right w:val="single" w:sz="8" w:space="0" w:color="6A5178" w:themeColor="accent6"/>
          <w:insideV w:val="single" w:sz="8" w:space="0" w:color="6A5178" w:themeColor="accent6"/>
        </w:tcBorders>
        <w:shd w:val="clear" w:color="auto" w:fill="DAD1E0" w:themeFill="accent6" w:themeFillTint="3F"/>
      </w:tcPr>
    </w:tblStylePr>
    <w:tblStylePr w:type="band2Horz">
      <w:tblPr/>
      <w:tcPr>
        <w:tcBorders>
          <w:top w:val="single" w:sz="8" w:space="0" w:color="6A5178" w:themeColor="accent6"/>
          <w:left w:val="single" w:sz="8" w:space="0" w:color="6A5178" w:themeColor="accent6"/>
          <w:bottom w:val="single" w:sz="8" w:space="0" w:color="6A5178" w:themeColor="accent6"/>
          <w:right w:val="single" w:sz="8" w:space="0" w:color="6A5178" w:themeColor="accent6"/>
          <w:insideV w:val="single" w:sz="8" w:space="0" w:color="6A5178" w:themeColor="accent6"/>
        </w:tcBorders>
      </w:tcPr>
    </w:tblStylePr>
  </w:style>
  <w:style w:type="table" w:styleId="LightList">
    <w:name w:val="Light List"/>
    <w:basedOn w:val="TableNormal"/>
    <w:uiPriority w:val="61"/>
    <w:semiHidden/>
    <w:unhideWhenUsed/>
    <w:rsid w:val="009915C8"/>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9915C8"/>
    <w:pPr>
      <w:spacing w:after="0" w:line="240" w:lineRule="auto"/>
    </w:pPr>
    <w:tblPr>
      <w:tblStyleRowBandSize w:val="1"/>
      <w:tblStyleColBandSize w:val="1"/>
      <w:tblBorders>
        <w:top w:val="single" w:sz="8" w:space="0" w:color="03A996" w:themeColor="accent1"/>
        <w:left w:val="single" w:sz="8" w:space="0" w:color="03A996" w:themeColor="accent1"/>
        <w:bottom w:val="single" w:sz="8" w:space="0" w:color="03A996" w:themeColor="accent1"/>
        <w:right w:val="single" w:sz="8" w:space="0" w:color="03A996" w:themeColor="accent1"/>
      </w:tblBorders>
    </w:tblPr>
    <w:tblStylePr w:type="firstRow">
      <w:pPr>
        <w:spacing w:before="0" w:after="0" w:line="240" w:lineRule="auto"/>
      </w:pPr>
      <w:rPr>
        <w:b/>
        <w:bCs/>
        <w:color w:val="FFFFFF" w:themeColor="background1"/>
      </w:rPr>
      <w:tblPr/>
      <w:tcPr>
        <w:shd w:val="clear" w:color="auto" w:fill="03A996" w:themeFill="accent1"/>
      </w:tcPr>
    </w:tblStylePr>
    <w:tblStylePr w:type="lastRow">
      <w:pPr>
        <w:spacing w:before="0" w:after="0" w:line="240" w:lineRule="auto"/>
      </w:pPr>
      <w:rPr>
        <w:b/>
        <w:bCs/>
      </w:rPr>
      <w:tblPr/>
      <w:tcPr>
        <w:tcBorders>
          <w:top w:val="double" w:sz="6" w:space="0" w:color="03A996" w:themeColor="accent1"/>
          <w:left w:val="single" w:sz="8" w:space="0" w:color="03A996" w:themeColor="accent1"/>
          <w:bottom w:val="single" w:sz="8" w:space="0" w:color="03A996" w:themeColor="accent1"/>
          <w:right w:val="single" w:sz="8" w:space="0" w:color="03A996" w:themeColor="accent1"/>
        </w:tcBorders>
      </w:tcPr>
    </w:tblStylePr>
    <w:tblStylePr w:type="firstCol">
      <w:rPr>
        <w:b/>
        <w:bCs/>
      </w:rPr>
    </w:tblStylePr>
    <w:tblStylePr w:type="lastCol">
      <w:rPr>
        <w:b/>
        <w:bCs/>
      </w:rPr>
    </w:tblStylePr>
    <w:tblStylePr w:type="band1Vert">
      <w:tblPr/>
      <w:tcPr>
        <w:tcBorders>
          <w:top w:val="single" w:sz="8" w:space="0" w:color="03A996" w:themeColor="accent1"/>
          <w:left w:val="single" w:sz="8" w:space="0" w:color="03A996" w:themeColor="accent1"/>
          <w:bottom w:val="single" w:sz="8" w:space="0" w:color="03A996" w:themeColor="accent1"/>
          <w:right w:val="single" w:sz="8" w:space="0" w:color="03A996" w:themeColor="accent1"/>
        </w:tcBorders>
      </w:tcPr>
    </w:tblStylePr>
    <w:tblStylePr w:type="band1Horz">
      <w:tblPr/>
      <w:tcPr>
        <w:tcBorders>
          <w:top w:val="single" w:sz="8" w:space="0" w:color="03A996" w:themeColor="accent1"/>
          <w:left w:val="single" w:sz="8" w:space="0" w:color="03A996" w:themeColor="accent1"/>
          <w:bottom w:val="single" w:sz="8" w:space="0" w:color="03A996" w:themeColor="accent1"/>
          <w:right w:val="single" w:sz="8" w:space="0" w:color="03A996" w:themeColor="accent1"/>
        </w:tcBorders>
      </w:tcPr>
    </w:tblStylePr>
  </w:style>
  <w:style w:type="table" w:styleId="LightList-Accent2">
    <w:name w:val="Light List Accent 2"/>
    <w:basedOn w:val="TableNormal"/>
    <w:uiPriority w:val="61"/>
    <w:semiHidden/>
    <w:unhideWhenUsed/>
    <w:rsid w:val="009915C8"/>
    <w:pPr>
      <w:spacing w:after="0" w:line="240" w:lineRule="auto"/>
    </w:pPr>
    <w:tblPr>
      <w:tblStyleRowBandSize w:val="1"/>
      <w:tblStyleColBandSize w:val="1"/>
      <w:tblBorders>
        <w:top w:val="single" w:sz="8" w:space="0" w:color="B33536" w:themeColor="accent2"/>
        <w:left w:val="single" w:sz="8" w:space="0" w:color="B33536" w:themeColor="accent2"/>
        <w:bottom w:val="single" w:sz="8" w:space="0" w:color="B33536" w:themeColor="accent2"/>
        <w:right w:val="single" w:sz="8" w:space="0" w:color="B33536" w:themeColor="accent2"/>
      </w:tblBorders>
    </w:tblPr>
    <w:tblStylePr w:type="firstRow">
      <w:pPr>
        <w:spacing w:before="0" w:after="0" w:line="240" w:lineRule="auto"/>
      </w:pPr>
      <w:rPr>
        <w:b/>
        <w:bCs/>
        <w:color w:val="FFFFFF" w:themeColor="background1"/>
      </w:rPr>
      <w:tblPr/>
      <w:tcPr>
        <w:shd w:val="clear" w:color="auto" w:fill="B33536" w:themeFill="accent2"/>
      </w:tcPr>
    </w:tblStylePr>
    <w:tblStylePr w:type="lastRow">
      <w:pPr>
        <w:spacing w:before="0" w:after="0" w:line="240" w:lineRule="auto"/>
      </w:pPr>
      <w:rPr>
        <w:b/>
        <w:bCs/>
      </w:rPr>
      <w:tblPr/>
      <w:tcPr>
        <w:tcBorders>
          <w:top w:val="double" w:sz="6" w:space="0" w:color="B33536" w:themeColor="accent2"/>
          <w:left w:val="single" w:sz="8" w:space="0" w:color="B33536" w:themeColor="accent2"/>
          <w:bottom w:val="single" w:sz="8" w:space="0" w:color="B33536" w:themeColor="accent2"/>
          <w:right w:val="single" w:sz="8" w:space="0" w:color="B33536" w:themeColor="accent2"/>
        </w:tcBorders>
      </w:tcPr>
    </w:tblStylePr>
    <w:tblStylePr w:type="firstCol">
      <w:rPr>
        <w:b/>
        <w:bCs/>
      </w:rPr>
    </w:tblStylePr>
    <w:tblStylePr w:type="lastCol">
      <w:rPr>
        <w:b/>
        <w:bCs/>
      </w:rPr>
    </w:tblStylePr>
    <w:tblStylePr w:type="band1Vert">
      <w:tblPr/>
      <w:tcPr>
        <w:tcBorders>
          <w:top w:val="single" w:sz="8" w:space="0" w:color="B33536" w:themeColor="accent2"/>
          <w:left w:val="single" w:sz="8" w:space="0" w:color="B33536" w:themeColor="accent2"/>
          <w:bottom w:val="single" w:sz="8" w:space="0" w:color="B33536" w:themeColor="accent2"/>
          <w:right w:val="single" w:sz="8" w:space="0" w:color="B33536" w:themeColor="accent2"/>
        </w:tcBorders>
      </w:tcPr>
    </w:tblStylePr>
    <w:tblStylePr w:type="band1Horz">
      <w:tblPr/>
      <w:tcPr>
        <w:tcBorders>
          <w:top w:val="single" w:sz="8" w:space="0" w:color="B33536" w:themeColor="accent2"/>
          <w:left w:val="single" w:sz="8" w:space="0" w:color="B33536" w:themeColor="accent2"/>
          <w:bottom w:val="single" w:sz="8" w:space="0" w:color="B33536" w:themeColor="accent2"/>
          <w:right w:val="single" w:sz="8" w:space="0" w:color="B33536" w:themeColor="accent2"/>
        </w:tcBorders>
      </w:tcPr>
    </w:tblStylePr>
  </w:style>
  <w:style w:type="table" w:styleId="LightList-Accent3">
    <w:name w:val="Light List Accent 3"/>
    <w:basedOn w:val="TableNormal"/>
    <w:uiPriority w:val="61"/>
    <w:semiHidden/>
    <w:unhideWhenUsed/>
    <w:rsid w:val="009915C8"/>
    <w:pPr>
      <w:spacing w:after="0" w:line="240" w:lineRule="auto"/>
    </w:pPr>
    <w:tblPr>
      <w:tblStyleRowBandSize w:val="1"/>
      <w:tblStyleColBandSize w:val="1"/>
      <w:tblBorders>
        <w:top w:val="single" w:sz="8" w:space="0" w:color="E8C94B" w:themeColor="accent3"/>
        <w:left w:val="single" w:sz="8" w:space="0" w:color="E8C94B" w:themeColor="accent3"/>
        <w:bottom w:val="single" w:sz="8" w:space="0" w:color="E8C94B" w:themeColor="accent3"/>
        <w:right w:val="single" w:sz="8" w:space="0" w:color="E8C94B" w:themeColor="accent3"/>
      </w:tblBorders>
    </w:tblPr>
    <w:tblStylePr w:type="firstRow">
      <w:pPr>
        <w:spacing w:before="0" w:after="0" w:line="240" w:lineRule="auto"/>
      </w:pPr>
      <w:rPr>
        <w:b/>
        <w:bCs/>
        <w:color w:val="FFFFFF" w:themeColor="background1"/>
      </w:rPr>
      <w:tblPr/>
      <w:tcPr>
        <w:shd w:val="clear" w:color="auto" w:fill="E8C94B" w:themeFill="accent3"/>
      </w:tcPr>
    </w:tblStylePr>
    <w:tblStylePr w:type="lastRow">
      <w:pPr>
        <w:spacing w:before="0" w:after="0" w:line="240" w:lineRule="auto"/>
      </w:pPr>
      <w:rPr>
        <w:b/>
        <w:bCs/>
      </w:rPr>
      <w:tblPr/>
      <w:tcPr>
        <w:tcBorders>
          <w:top w:val="double" w:sz="6" w:space="0" w:color="E8C94B" w:themeColor="accent3"/>
          <w:left w:val="single" w:sz="8" w:space="0" w:color="E8C94B" w:themeColor="accent3"/>
          <w:bottom w:val="single" w:sz="8" w:space="0" w:color="E8C94B" w:themeColor="accent3"/>
          <w:right w:val="single" w:sz="8" w:space="0" w:color="E8C94B" w:themeColor="accent3"/>
        </w:tcBorders>
      </w:tcPr>
    </w:tblStylePr>
    <w:tblStylePr w:type="firstCol">
      <w:rPr>
        <w:b/>
        <w:bCs/>
      </w:rPr>
    </w:tblStylePr>
    <w:tblStylePr w:type="lastCol">
      <w:rPr>
        <w:b/>
        <w:bCs/>
      </w:rPr>
    </w:tblStylePr>
    <w:tblStylePr w:type="band1Vert">
      <w:tblPr/>
      <w:tcPr>
        <w:tcBorders>
          <w:top w:val="single" w:sz="8" w:space="0" w:color="E8C94B" w:themeColor="accent3"/>
          <w:left w:val="single" w:sz="8" w:space="0" w:color="E8C94B" w:themeColor="accent3"/>
          <w:bottom w:val="single" w:sz="8" w:space="0" w:color="E8C94B" w:themeColor="accent3"/>
          <w:right w:val="single" w:sz="8" w:space="0" w:color="E8C94B" w:themeColor="accent3"/>
        </w:tcBorders>
      </w:tcPr>
    </w:tblStylePr>
    <w:tblStylePr w:type="band1Horz">
      <w:tblPr/>
      <w:tcPr>
        <w:tcBorders>
          <w:top w:val="single" w:sz="8" w:space="0" w:color="E8C94B" w:themeColor="accent3"/>
          <w:left w:val="single" w:sz="8" w:space="0" w:color="E8C94B" w:themeColor="accent3"/>
          <w:bottom w:val="single" w:sz="8" w:space="0" w:color="E8C94B" w:themeColor="accent3"/>
          <w:right w:val="single" w:sz="8" w:space="0" w:color="E8C94B" w:themeColor="accent3"/>
        </w:tcBorders>
      </w:tcPr>
    </w:tblStylePr>
  </w:style>
  <w:style w:type="table" w:styleId="LightList-Accent4">
    <w:name w:val="Light List Accent 4"/>
    <w:basedOn w:val="TableNormal"/>
    <w:uiPriority w:val="61"/>
    <w:semiHidden/>
    <w:unhideWhenUsed/>
    <w:rsid w:val="009915C8"/>
    <w:pPr>
      <w:spacing w:after="0" w:line="240" w:lineRule="auto"/>
    </w:pPr>
    <w:tblPr>
      <w:tblStyleRowBandSize w:val="1"/>
      <w:tblStyleColBandSize w:val="1"/>
      <w:tblBorders>
        <w:top w:val="single" w:sz="8" w:space="0" w:color="2682A6" w:themeColor="accent4"/>
        <w:left w:val="single" w:sz="8" w:space="0" w:color="2682A6" w:themeColor="accent4"/>
        <w:bottom w:val="single" w:sz="8" w:space="0" w:color="2682A6" w:themeColor="accent4"/>
        <w:right w:val="single" w:sz="8" w:space="0" w:color="2682A6" w:themeColor="accent4"/>
      </w:tblBorders>
    </w:tblPr>
    <w:tblStylePr w:type="firstRow">
      <w:pPr>
        <w:spacing w:before="0" w:after="0" w:line="240" w:lineRule="auto"/>
      </w:pPr>
      <w:rPr>
        <w:b/>
        <w:bCs/>
        <w:color w:val="FFFFFF" w:themeColor="background1"/>
      </w:rPr>
      <w:tblPr/>
      <w:tcPr>
        <w:shd w:val="clear" w:color="auto" w:fill="2682A6" w:themeFill="accent4"/>
      </w:tcPr>
    </w:tblStylePr>
    <w:tblStylePr w:type="lastRow">
      <w:pPr>
        <w:spacing w:before="0" w:after="0" w:line="240" w:lineRule="auto"/>
      </w:pPr>
      <w:rPr>
        <w:b/>
        <w:bCs/>
      </w:rPr>
      <w:tblPr/>
      <w:tcPr>
        <w:tcBorders>
          <w:top w:val="double" w:sz="6" w:space="0" w:color="2682A6" w:themeColor="accent4"/>
          <w:left w:val="single" w:sz="8" w:space="0" w:color="2682A6" w:themeColor="accent4"/>
          <w:bottom w:val="single" w:sz="8" w:space="0" w:color="2682A6" w:themeColor="accent4"/>
          <w:right w:val="single" w:sz="8" w:space="0" w:color="2682A6" w:themeColor="accent4"/>
        </w:tcBorders>
      </w:tcPr>
    </w:tblStylePr>
    <w:tblStylePr w:type="firstCol">
      <w:rPr>
        <w:b/>
        <w:bCs/>
      </w:rPr>
    </w:tblStylePr>
    <w:tblStylePr w:type="lastCol">
      <w:rPr>
        <w:b/>
        <w:bCs/>
      </w:rPr>
    </w:tblStylePr>
    <w:tblStylePr w:type="band1Vert">
      <w:tblPr/>
      <w:tcPr>
        <w:tcBorders>
          <w:top w:val="single" w:sz="8" w:space="0" w:color="2682A6" w:themeColor="accent4"/>
          <w:left w:val="single" w:sz="8" w:space="0" w:color="2682A6" w:themeColor="accent4"/>
          <w:bottom w:val="single" w:sz="8" w:space="0" w:color="2682A6" w:themeColor="accent4"/>
          <w:right w:val="single" w:sz="8" w:space="0" w:color="2682A6" w:themeColor="accent4"/>
        </w:tcBorders>
      </w:tcPr>
    </w:tblStylePr>
    <w:tblStylePr w:type="band1Horz">
      <w:tblPr/>
      <w:tcPr>
        <w:tcBorders>
          <w:top w:val="single" w:sz="8" w:space="0" w:color="2682A6" w:themeColor="accent4"/>
          <w:left w:val="single" w:sz="8" w:space="0" w:color="2682A6" w:themeColor="accent4"/>
          <w:bottom w:val="single" w:sz="8" w:space="0" w:color="2682A6" w:themeColor="accent4"/>
          <w:right w:val="single" w:sz="8" w:space="0" w:color="2682A6" w:themeColor="accent4"/>
        </w:tcBorders>
      </w:tcPr>
    </w:tblStylePr>
  </w:style>
  <w:style w:type="table" w:styleId="LightList-Accent5">
    <w:name w:val="Light List Accent 5"/>
    <w:basedOn w:val="TableNormal"/>
    <w:uiPriority w:val="61"/>
    <w:semiHidden/>
    <w:unhideWhenUsed/>
    <w:rsid w:val="009915C8"/>
    <w:pPr>
      <w:spacing w:after="0" w:line="240" w:lineRule="auto"/>
    </w:pPr>
    <w:tblPr>
      <w:tblStyleRowBandSize w:val="1"/>
      <w:tblStyleColBandSize w:val="1"/>
      <w:tblBorders>
        <w:top w:val="single" w:sz="8" w:space="0" w:color="F08A42" w:themeColor="accent5"/>
        <w:left w:val="single" w:sz="8" w:space="0" w:color="F08A42" w:themeColor="accent5"/>
        <w:bottom w:val="single" w:sz="8" w:space="0" w:color="F08A42" w:themeColor="accent5"/>
        <w:right w:val="single" w:sz="8" w:space="0" w:color="F08A42" w:themeColor="accent5"/>
      </w:tblBorders>
    </w:tblPr>
    <w:tblStylePr w:type="firstRow">
      <w:pPr>
        <w:spacing w:before="0" w:after="0" w:line="240" w:lineRule="auto"/>
      </w:pPr>
      <w:rPr>
        <w:b/>
        <w:bCs/>
        <w:color w:val="FFFFFF" w:themeColor="background1"/>
      </w:rPr>
      <w:tblPr/>
      <w:tcPr>
        <w:shd w:val="clear" w:color="auto" w:fill="F08A42" w:themeFill="accent5"/>
      </w:tcPr>
    </w:tblStylePr>
    <w:tblStylePr w:type="lastRow">
      <w:pPr>
        <w:spacing w:before="0" w:after="0" w:line="240" w:lineRule="auto"/>
      </w:pPr>
      <w:rPr>
        <w:b/>
        <w:bCs/>
      </w:rPr>
      <w:tblPr/>
      <w:tcPr>
        <w:tcBorders>
          <w:top w:val="double" w:sz="6" w:space="0" w:color="F08A42" w:themeColor="accent5"/>
          <w:left w:val="single" w:sz="8" w:space="0" w:color="F08A42" w:themeColor="accent5"/>
          <w:bottom w:val="single" w:sz="8" w:space="0" w:color="F08A42" w:themeColor="accent5"/>
          <w:right w:val="single" w:sz="8" w:space="0" w:color="F08A42" w:themeColor="accent5"/>
        </w:tcBorders>
      </w:tcPr>
    </w:tblStylePr>
    <w:tblStylePr w:type="firstCol">
      <w:rPr>
        <w:b/>
        <w:bCs/>
      </w:rPr>
    </w:tblStylePr>
    <w:tblStylePr w:type="lastCol">
      <w:rPr>
        <w:b/>
        <w:bCs/>
      </w:rPr>
    </w:tblStylePr>
    <w:tblStylePr w:type="band1Vert">
      <w:tblPr/>
      <w:tcPr>
        <w:tcBorders>
          <w:top w:val="single" w:sz="8" w:space="0" w:color="F08A42" w:themeColor="accent5"/>
          <w:left w:val="single" w:sz="8" w:space="0" w:color="F08A42" w:themeColor="accent5"/>
          <w:bottom w:val="single" w:sz="8" w:space="0" w:color="F08A42" w:themeColor="accent5"/>
          <w:right w:val="single" w:sz="8" w:space="0" w:color="F08A42" w:themeColor="accent5"/>
        </w:tcBorders>
      </w:tcPr>
    </w:tblStylePr>
    <w:tblStylePr w:type="band1Horz">
      <w:tblPr/>
      <w:tcPr>
        <w:tcBorders>
          <w:top w:val="single" w:sz="8" w:space="0" w:color="F08A42" w:themeColor="accent5"/>
          <w:left w:val="single" w:sz="8" w:space="0" w:color="F08A42" w:themeColor="accent5"/>
          <w:bottom w:val="single" w:sz="8" w:space="0" w:color="F08A42" w:themeColor="accent5"/>
          <w:right w:val="single" w:sz="8" w:space="0" w:color="F08A42" w:themeColor="accent5"/>
        </w:tcBorders>
      </w:tcPr>
    </w:tblStylePr>
  </w:style>
  <w:style w:type="table" w:styleId="LightList-Accent6">
    <w:name w:val="Light List Accent 6"/>
    <w:basedOn w:val="TableNormal"/>
    <w:uiPriority w:val="61"/>
    <w:semiHidden/>
    <w:unhideWhenUsed/>
    <w:rsid w:val="009915C8"/>
    <w:pPr>
      <w:spacing w:after="0" w:line="240" w:lineRule="auto"/>
    </w:pPr>
    <w:tblPr>
      <w:tblStyleRowBandSize w:val="1"/>
      <w:tblStyleColBandSize w:val="1"/>
      <w:tblBorders>
        <w:top w:val="single" w:sz="8" w:space="0" w:color="6A5178" w:themeColor="accent6"/>
        <w:left w:val="single" w:sz="8" w:space="0" w:color="6A5178" w:themeColor="accent6"/>
        <w:bottom w:val="single" w:sz="8" w:space="0" w:color="6A5178" w:themeColor="accent6"/>
        <w:right w:val="single" w:sz="8" w:space="0" w:color="6A5178" w:themeColor="accent6"/>
      </w:tblBorders>
    </w:tblPr>
    <w:tblStylePr w:type="firstRow">
      <w:pPr>
        <w:spacing w:before="0" w:after="0" w:line="240" w:lineRule="auto"/>
      </w:pPr>
      <w:rPr>
        <w:b/>
        <w:bCs/>
        <w:color w:val="FFFFFF" w:themeColor="background1"/>
      </w:rPr>
      <w:tblPr/>
      <w:tcPr>
        <w:shd w:val="clear" w:color="auto" w:fill="6A5178" w:themeFill="accent6"/>
      </w:tcPr>
    </w:tblStylePr>
    <w:tblStylePr w:type="lastRow">
      <w:pPr>
        <w:spacing w:before="0" w:after="0" w:line="240" w:lineRule="auto"/>
      </w:pPr>
      <w:rPr>
        <w:b/>
        <w:bCs/>
      </w:rPr>
      <w:tblPr/>
      <w:tcPr>
        <w:tcBorders>
          <w:top w:val="double" w:sz="6" w:space="0" w:color="6A5178" w:themeColor="accent6"/>
          <w:left w:val="single" w:sz="8" w:space="0" w:color="6A5178" w:themeColor="accent6"/>
          <w:bottom w:val="single" w:sz="8" w:space="0" w:color="6A5178" w:themeColor="accent6"/>
          <w:right w:val="single" w:sz="8" w:space="0" w:color="6A5178" w:themeColor="accent6"/>
        </w:tcBorders>
      </w:tcPr>
    </w:tblStylePr>
    <w:tblStylePr w:type="firstCol">
      <w:rPr>
        <w:b/>
        <w:bCs/>
      </w:rPr>
    </w:tblStylePr>
    <w:tblStylePr w:type="lastCol">
      <w:rPr>
        <w:b/>
        <w:bCs/>
      </w:rPr>
    </w:tblStylePr>
    <w:tblStylePr w:type="band1Vert">
      <w:tblPr/>
      <w:tcPr>
        <w:tcBorders>
          <w:top w:val="single" w:sz="8" w:space="0" w:color="6A5178" w:themeColor="accent6"/>
          <w:left w:val="single" w:sz="8" w:space="0" w:color="6A5178" w:themeColor="accent6"/>
          <w:bottom w:val="single" w:sz="8" w:space="0" w:color="6A5178" w:themeColor="accent6"/>
          <w:right w:val="single" w:sz="8" w:space="0" w:color="6A5178" w:themeColor="accent6"/>
        </w:tcBorders>
      </w:tcPr>
    </w:tblStylePr>
    <w:tblStylePr w:type="band1Horz">
      <w:tblPr/>
      <w:tcPr>
        <w:tcBorders>
          <w:top w:val="single" w:sz="8" w:space="0" w:color="6A5178" w:themeColor="accent6"/>
          <w:left w:val="single" w:sz="8" w:space="0" w:color="6A5178" w:themeColor="accent6"/>
          <w:bottom w:val="single" w:sz="8" w:space="0" w:color="6A5178" w:themeColor="accent6"/>
          <w:right w:val="single" w:sz="8" w:space="0" w:color="6A5178" w:themeColor="accent6"/>
        </w:tcBorders>
      </w:tcPr>
    </w:tblStylePr>
  </w:style>
  <w:style w:type="table" w:styleId="LightShading">
    <w:name w:val="Light Shading"/>
    <w:basedOn w:val="TableNormal"/>
    <w:uiPriority w:val="60"/>
    <w:semiHidden/>
    <w:unhideWhenUsed/>
    <w:rsid w:val="009915C8"/>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9915C8"/>
    <w:pPr>
      <w:spacing w:after="0" w:line="240" w:lineRule="auto"/>
    </w:pPr>
    <w:rPr>
      <w:color w:val="027E6F" w:themeColor="accent1" w:themeShade="BF"/>
    </w:rPr>
    <w:tblPr>
      <w:tblStyleRowBandSize w:val="1"/>
      <w:tblStyleColBandSize w:val="1"/>
      <w:tblBorders>
        <w:top w:val="single" w:sz="8" w:space="0" w:color="03A996" w:themeColor="accent1"/>
        <w:bottom w:val="single" w:sz="8" w:space="0" w:color="03A996" w:themeColor="accent1"/>
      </w:tblBorders>
    </w:tblPr>
    <w:tblStylePr w:type="firstRow">
      <w:pPr>
        <w:spacing w:before="0" w:after="0" w:line="240" w:lineRule="auto"/>
      </w:pPr>
      <w:rPr>
        <w:b/>
        <w:bCs/>
      </w:rPr>
      <w:tblPr/>
      <w:tcPr>
        <w:tcBorders>
          <w:top w:val="single" w:sz="8" w:space="0" w:color="03A996" w:themeColor="accent1"/>
          <w:left w:val="nil"/>
          <w:bottom w:val="single" w:sz="8" w:space="0" w:color="03A996" w:themeColor="accent1"/>
          <w:right w:val="nil"/>
          <w:insideH w:val="nil"/>
          <w:insideV w:val="nil"/>
        </w:tcBorders>
      </w:tcPr>
    </w:tblStylePr>
    <w:tblStylePr w:type="lastRow">
      <w:pPr>
        <w:spacing w:before="0" w:after="0" w:line="240" w:lineRule="auto"/>
      </w:pPr>
      <w:rPr>
        <w:b/>
        <w:bCs/>
      </w:rPr>
      <w:tblPr/>
      <w:tcPr>
        <w:tcBorders>
          <w:top w:val="single" w:sz="8" w:space="0" w:color="03A996" w:themeColor="accent1"/>
          <w:left w:val="nil"/>
          <w:bottom w:val="single" w:sz="8" w:space="0" w:color="03A99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FDF4" w:themeFill="accent1" w:themeFillTint="3F"/>
      </w:tcPr>
    </w:tblStylePr>
    <w:tblStylePr w:type="band1Horz">
      <w:tblPr/>
      <w:tcPr>
        <w:tcBorders>
          <w:left w:val="nil"/>
          <w:right w:val="nil"/>
          <w:insideH w:val="nil"/>
          <w:insideV w:val="nil"/>
        </w:tcBorders>
        <w:shd w:val="clear" w:color="auto" w:fill="ACFDF4" w:themeFill="accent1" w:themeFillTint="3F"/>
      </w:tcPr>
    </w:tblStylePr>
  </w:style>
  <w:style w:type="table" w:styleId="LightShading-Accent2">
    <w:name w:val="Light Shading Accent 2"/>
    <w:basedOn w:val="TableNormal"/>
    <w:uiPriority w:val="60"/>
    <w:semiHidden/>
    <w:unhideWhenUsed/>
    <w:rsid w:val="009915C8"/>
    <w:pPr>
      <w:spacing w:after="0" w:line="240" w:lineRule="auto"/>
    </w:pPr>
    <w:rPr>
      <w:color w:val="852728" w:themeColor="accent2" w:themeShade="BF"/>
    </w:rPr>
    <w:tblPr>
      <w:tblStyleRowBandSize w:val="1"/>
      <w:tblStyleColBandSize w:val="1"/>
      <w:tblBorders>
        <w:top w:val="single" w:sz="8" w:space="0" w:color="B33536" w:themeColor="accent2"/>
        <w:bottom w:val="single" w:sz="8" w:space="0" w:color="B33536" w:themeColor="accent2"/>
      </w:tblBorders>
    </w:tblPr>
    <w:tblStylePr w:type="firstRow">
      <w:pPr>
        <w:spacing w:before="0" w:after="0" w:line="240" w:lineRule="auto"/>
      </w:pPr>
      <w:rPr>
        <w:b/>
        <w:bCs/>
      </w:rPr>
      <w:tblPr/>
      <w:tcPr>
        <w:tcBorders>
          <w:top w:val="single" w:sz="8" w:space="0" w:color="B33536" w:themeColor="accent2"/>
          <w:left w:val="nil"/>
          <w:bottom w:val="single" w:sz="8" w:space="0" w:color="B33536" w:themeColor="accent2"/>
          <w:right w:val="nil"/>
          <w:insideH w:val="nil"/>
          <w:insideV w:val="nil"/>
        </w:tcBorders>
      </w:tcPr>
    </w:tblStylePr>
    <w:tblStylePr w:type="lastRow">
      <w:pPr>
        <w:spacing w:before="0" w:after="0" w:line="240" w:lineRule="auto"/>
      </w:pPr>
      <w:rPr>
        <w:b/>
        <w:bCs/>
      </w:rPr>
      <w:tblPr/>
      <w:tcPr>
        <w:tcBorders>
          <w:top w:val="single" w:sz="8" w:space="0" w:color="B33536" w:themeColor="accent2"/>
          <w:left w:val="nil"/>
          <w:bottom w:val="single" w:sz="8" w:space="0" w:color="B3353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9C9" w:themeFill="accent2" w:themeFillTint="3F"/>
      </w:tcPr>
    </w:tblStylePr>
    <w:tblStylePr w:type="band1Horz">
      <w:tblPr/>
      <w:tcPr>
        <w:tcBorders>
          <w:left w:val="nil"/>
          <w:right w:val="nil"/>
          <w:insideH w:val="nil"/>
          <w:insideV w:val="nil"/>
        </w:tcBorders>
        <w:shd w:val="clear" w:color="auto" w:fill="EFC9C9" w:themeFill="accent2" w:themeFillTint="3F"/>
      </w:tcPr>
    </w:tblStylePr>
  </w:style>
  <w:style w:type="table" w:styleId="LightShading-Accent3">
    <w:name w:val="Light Shading Accent 3"/>
    <w:basedOn w:val="TableNormal"/>
    <w:uiPriority w:val="60"/>
    <w:semiHidden/>
    <w:unhideWhenUsed/>
    <w:rsid w:val="009915C8"/>
    <w:pPr>
      <w:spacing w:after="0" w:line="240" w:lineRule="auto"/>
    </w:pPr>
    <w:rPr>
      <w:color w:val="CBA81A" w:themeColor="accent3" w:themeShade="BF"/>
    </w:rPr>
    <w:tblPr>
      <w:tblStyleRowBandSize w:val="1"/>
      <w:tblStyleColBandSize w:val="1"/>
      <w:tblBorders>
        <w:top w:val="single" w:sz="8" w:space="0" w:color="E8C94B" w:themeColor="accent3"/>
        <w:bottom w:val="single" w:sz="8" w:space="0" w:color="E8C94B" w:themeColor="accent3"/>
      </w:tblBorders>
    </w:tblPr>
    <w:tblStylePr w:type="firstRow">
      <w:pPr>
        <w:spacing w:before="0" w:after="0" w:line="240" w:lineRule="auto"/>
      </w:pPr>
      <w:rPr>
        <w:b/>
        <w:bCs/>
      </w:rPr>
      <w:tblPr/>
      <w:tcPr>
        <w:tcBorders>
          <w:top w:val="single" w:sz="8" w:space="0" w:color="E8C94B" w:themeColor="accent3"/>
          <w:left w:val="nil"/>
          <w:bottom w:val="single" w:sz="8" w:space="0" w:color="E8C94B" w:themeColor="accent3"/>
          <w:right w:val="nil"/>
          <w:insideH w:val="nil"/>
          <w:insideV w:val="nil"/>
        </w:tcBorders>
      </w:tcPr>
    </w:tblStylePr>
    <w:tblStylePr w:type="lastRow">
      <w:pPr>
        <w:spacing w:before="0" w:after="0" w:line="240" w:lineRule="auto"/>
      </w:pPr>
      <w:rPr>
        <w:b/>
        <w:bCs/>
      </w:rPr>
      <w:tblPr/>
      <w:tcPr>
        <w:tcBorders>
          <w:top w:val="single" w:sz="8" w:space="0" w:color="E8C94B" w:themeColor="accent3"/>
          <w:left w:val="nil"/>
          <w:bottom w:val="single" w:sz="8" w:space="0" w:color="E8C94B"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F1D2" w:themeFill="accent3" w:themeFillTint="3F"/>
      </w:tcPr>
    </w:tblStylePr>
    <w:tblStylePr w:type="band1Horz">
      <w:tblPr/>
      <w:tcPr>
        <w:tcBorders>
          <w:left w:val="nil"/>
          <w:right w:val="nil"/>
          <w:insideH w:val="nil"/>
          <w:insideV w:val="nil"/>
        </w:tcBorders>
        <w:shd w:val="clear" w:color="auto" w:fill="F9F1D2" w:themeFill="accent3" w:themeFillTint="3F"/>
      </w:tcPr>
    </w:tblStylePr>
  </w:style>
  <w:style w:type="table" w:styleId="LightShading-Accent4">
    <w:name w:val="Light Shading Accent 4"/>
    <w:basedOn w:val="TableNormal"/>
    <w:uiPriority w:val="60"/>
    <w:semiHidden/>
    <w:unhideWhenUsed/>
    <w:rsid w:val="009915C8"/>
    <w:pPr>
      <w:spacing w:after="0" w:line="240" w:lineRule="auto"/>
    </w:pPr>
    <w:rPr>
      <w:color w:val="1C617C" w:themeColor="accent4" w:themeShade="BF"/>
    </w:rPr>
    <w:tblPr>
      <w:tblStyleRowBandSize w:val="1"/>
      <w:tblStyleColBandSize w:val="1"/>
      <w:tblBorders>
        <w:top w:val="single" w:sz="8" w:space="0" w:color="2682A6" w:themeColor="accent4"/>
        <w:bottom w:val="single" w:sz="8" w:space="0" w:color="2682A6" w:themeColor="accent4"/>
      </w:tblBorders>
    </w:tblPr>
    <w:tblStylePr w:type="firstRow">
      <w:pPr>
        <w:spacing w:before="0" w:after="0" w:line="240" w:lineRule="auto"/>
      </w:pPr>
      <w:rPr>
        <w:b/>
        <w:bCs/>
      </w:rPr>
      <w:tblPr/>
      <w:tcPr>
        <w:tcBorders>
          <w:top w:val="single" w:sz="8" w:space="0" w:color="2682A6" w:themeColor="accent4"/>
          <w:left w:val="nil"/>
          <w:bottom w:val="single" w:sz="8" w:space="0" w:color="2682A6" w:themeColor="accent4"/>
          <w:right w:val="nil"/>
          <w:insideH w:val="nil"/>
          <w:insideV w:val="nil"/>
        </w:tcBorders>
      </w:tcPr>
    </w:tblStylePr>
    <w:tblStylePr w:type="lastRow">
      <w:pPr>
        <w:spacing w:before="0" w:after="0" w:line="240" w:lineRule="auto"/>
      </w:pPr>
      <w:rPr>
        <w:b/>
        <w:bCs/>
      </w:rPr>
      <w:tblPr/>
      <w:tcPr>
        <w:tcBorders>
          <w:top w:val="single" w:sz="8" w:space="0" w:color="2682A6" w:themeColor="accent4"/>
          <w:left w:val="nil"/>
          <w:bottom w:val="single" w:sz="8" w:space="0" w:color="2682A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E3F1" w:themeFill="accent4" w:themeFillTint="3F"/>
      </w:tcPr>
    </w:tblStylePr>
    <w:tblStylePr w:type="band1Horz">
      <w:tblPr/>
      <w:tcPr>
        <w:tcBorders>
          <w:left w:val="nil"/>
          <w:right w:val="nil"/>
          <w:insideH w:val="nil"/>
          <w:insideV w:val="nil"/>
        </w:tcBorders>
        <w:shd w:val="clear" w:color="auto" w:fill="C1E3F1" w:themeFill="accent4" w:themeFillTint="3F"/>
      </w:tcPr>
    </w:tblStylePr>
  </w:style>
  <w:style w:type="table" w:styleId="LightShading-Accent5">
    <w:name w:val="Light Shading Accent 5"/>
    <w:basedOn w:val="TableNormal"/>
    <w:uiPriority w:val="60"/>
    <w:semiHidden/>
    <w:unhideWhenUsed/>
    <w:rsid w:val="009915C8"/>
    <w:pPr>
      <w:spacing w:after="0" w:line="240" w:lineRule="auto"/>
    </w:pPr>
    <w:rPr>
      <w:color w:val="D46111" w:themeColor="accent5" w:themeShade="BF"/>
    </w:rPr>
    <w:tblPr>
      <w:tblStyleRowBandSize w:val="1"/>
      <w:tblStyleColBandSize w:val="1"/>
      <w:tblBorders>
        <w:top w:val="single" w:sz="8" w:space="0" w:color="F08A42" w:themeColor="accent5"/>
        <w:bottom w:val="single" w:sz="8" w:space="0" w:color="F08A42" w:themeColor="accent5"/>
      </w:tblBorders>
    </w:tblPr>
    <w:tblStylePr w:type="firstRow">
      <w:pPr>
        <w:spacing w:before="0" w:after="0" w:line="240" w:lineRule="auto"/>
      </w:pPr>
      <w:rPr>
        <w:b/>
        <w:bCs/>
      </w:rPr>
      <w:tblPr/>
      <w:tcPr>
        <w:tcBorders>
          <w:top w:val="single" w:sz="8" w:space="0" w:color="F08A42" w:themeColor="accent5"/>
          <w:left w:val="nil"/>
          <w:bottom w:val="single" w:sz="8" w:space="0" w:color="F08A42" w:themeColor="accent5"/>
          <w:right w:val="nil"/>
          <w:insideH w:val="nil"/>
          <w:insideV w:val="nil"/>
        </w:tcBorders>
      </w:tcPr>
    </w:tblStylePr>
    <w:tblStylePr w:type="lastRow">
      <w:pPr>
        <w:spacing w:before="0" w:after="0" w:line="240" w:lineRule="auto"/>
      </w:pPr>
      <w:rPr>
        <w:b/>
        <w:bCs/>
      </w:rPr>
      <w:tblPr/>
      <w:tcPr>
        <w:tcBorders>
          <w:top w:val="single" w:sz="8" w:space="0" w:color="F08A42" w:themeColor="accent5"/>
          <w:left w:val="nil"/>
          <w:bottom w:val="single" w:sz="8" w:space="0" w:color="F08A4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1D0" w:themeFill="accent5" w:themeFillTint="3F"/>
      </w:tcPr>
    </w:tblStylePr>
    <w:tblStylePr w:type="band1Horz">
      <w:tblPr/>
      <w:tcPr>
        <w:tcBorders>
          <w:left w:val="nil"/>
          <w:right w:val="nil"/>
          <w:insideH w:val="nil"/>
          <w:insideV w:val="nil"/>
        </w:tcBorders>
        <w:shd w:val="clear" w:color="auto" w:fill="FBE1D0" w:themeFill="accent5" w:themeFillTint="3F"/>
      </w:tcPr>
    </w:tblStylePr>
  </w:style>
  <w:style w:type="table" w:styleId="LightShading-Accent6">
    <w:name w:val="Light Shading Accent 6"/>
    <w:basedOn w:val="TableNormal"/>
    <w:uiPriority w:val="60"/>
    <w:semiHidden/>
    <w:unhideWhenUsed/>
    <w:rsid w:val="009915C8"/>
    <w:pPr>
      <w:spacing w:after="0" w:line="240" w:lineRule="auto"/>
    </w:pPr>
    <w:rPr>
      <w:color w:val="4F3C59" w:themeColor="accent6" w:themeShade="BF"/>
    </w:rPr>
    <w:tblPr>
      <w:tblStyleRowBandSize w:val="1"/>
      <w:tblStyleColBandSize w:val="1"/>
      <w:tblBorders>
        <w:top w:val="single" w:sz="8" w:space="0" w:color="6A5178" w:themeColor="accent6"/>
        <w:bottom w:val="single" w:sz="8" w:space="0" w:color="6A5178" w:themeColor="accent6"/>
      </w:tblBorders>
    </w:tblPr>
    <w:tblStylePr w:type="firstRow">
      <w:pPr>
        <w:spacing w:before="0" w:after="0" w:line="240" w:lineRule="auto"/>
      </w:pPr>
      <w:rPr>
        <w:b/>
        <w:bCs/>
      </w:rPr>
      <w:tblPr/>
      <w:tcPr>
        <w:tcBorders>
          <w:top w:val="single" w:sz="8" w:space="0" w:color="6A5178" w:themeColor="accent6"/>
          <w:left w:val="nil"/>
          <w:bottom w:val="single" w:sz="8" w:space="0" w:color="6A5178" w:themeColor="accent6"/>
          <w:right w:val="nil"/>
          <w:insideH w:val="nil"/>
          <w:insideV w:val="nil"/>
        </w:tcBorders>
      </w:tcPr>
    </w:tblStylePr>
    <w:tblStylePr w:type="lastRow">
      <w:pPr>
        <w:spacing w:before="0" w:after="0" w:line="240" w:lineRule="auto"/>
      </w:pPr>
      <w:rPr>
        <w:b/>
        <w:bCs/>
      </w:rPr>
      <w:tblPr/>
      <w:tcPr>
        <w:tcBorders>
          <w:top w:val="single" w:sz="8" w:space="0" w:color="6A5178" w:themeColor="accent6"/>
          <w:left w:val="nil"/>
          <w:bottom w:val="single" w:sz="8" w:space="0" w:color="6A517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AD1E0" w:themeFill="accent6" w:themeFillTint="3F"/>
      </w:tcPr>
    </w:tblStylePr>
    <w:tblStylePr w:type="band1Horz">
      <w:tblPr/>
      <w:tcPr>
        <w:tcBorders>
          <w:left w:val="nil"/>
          <w:right w:val="nil"/>
          <w:insideH w:val="nil"/>
          <w:insideV w:val="nil"/>
        </w:tcBorders>
        <w:shd w:val="clear" w:color="auto" w:fill="DAD1E0" w:themeFill="accent6" w:themeFillTint="3F"/>
      </w:tcPr>
    </w:tblStylePr>
  </w:style>
  <w:style w:type="character" w:styleId="LineNumber">
    <w:name w:val="line number"/>
    <w:basedOn w:val="DefaultParagraphFont"/>
    <w:uiPriority w:val="99"/>
    <w:semiHidden/>
    <w:unhideWhenUsed/>
    <w:rsid w:val="009915C8"/>
  </w:style>
  <w:style w:type="paragraph" w:styleId="List">
    <w:name w:val="List"/>
    <w:basedOn w:val="Normal"/>
    <w:uiPriority w:val="99"/>
    <w:semiHidden/>
    <w:unhideWhenUsed/>
    <w:rsid w:val="009915C8"/>
    <w:pPr>
      <w:ind w:left="360" w:hanging="360"/>
      <w:contextualSpacing/>
    </w:pPr>
  </w:style>
  <w:style w:type="paragraph" w:styleId="List2">
    <w:name w:val="List 2"/>
    <w:basedOn w:val="Normal"/>
    <w:uiPriority w:val="99"/>
    <w:semiHidden/>
    <w:unhideWhenUsed/>
    <w:rsid w:val="009915C8"/>
    <w:pPr>
      <w:ind w:left="720" w:hanging="360"/>
      <w:contextualSpacing/>
    </w:pPr>
  </w:style>
  <w:style w:type="paragraph" w:styleId="List3">
    <w:name w:val="List 3"/>
    <w:basedOn w:val="Normal"/>
    <w:uiPriority w:val="99"/>
    <w:semiHidden/>
    <w:unhideWhenUsed/>
    <w:rsid w:val="009915C8"/>
    <w:pPr>
      <w:ind w:left="1080" w:hanging="360"/>
      <w:contextualSpacing/>
    </w:pPr>
  </w:style>
  <w:style w:type="paragraph" w:styleId="List4">
    <w:name w:val="List 4"/>
    <w:basedOn w:val="Normal"/>
    <w:uiPriority w:val="99"/>
    <w:semiHidden/>
    <w:unhideWhenUsed/>
    <w:rsid w:val="009915C8"/>
    <w:pPr>
      <w:ind w:left="1440" w:hanging="360"/>
      <w:contextualSpacing/>
    </w:pPr>
  </w:style>
  <w:style w:type="paragraph" w:styleId="List5">
    <w:name w:val="List 5"/>
    <w:basedOn w:val="Normal"/>
    <w:uiPriority w:val="99"/>
    <w:semiHidden/>
    <w:unhideWhenUsed/>
    <w:rsid w:val="009915C8"/>
    <w:pPr>
      <w:ind w:left="1800" w:hanging="360"/>
      <w:contextualSpacing/>
    </w:pPr>
  </w:style>
  <w:style w:type="paragraph" w:styleId="ListBullet2">
    <w:name w:val="List Bullet 2"/>
    <w:basedOn w:val="Normal"/>
    <w:uiPriority w:val="99"/>
    <w:semiHidden/>
    <w:unhideWhenUsed/>
    <w:rsid w:val="009915C8"/>
    <w:pPr>
      <w:numPr>
        <w:numId w:val="2"/>
      </w:numPr>
      <w:contextualSpacing/>
    </w:pPr>
  </w:style>
  <w:style w:type="paragraph" w:styleId="ListBullet3">
    <w:name w:val="List Bullet 3"/>
    <w:basedOn w:val="Normal"/>
    <w:uiPriority w:val="99"/>
    <w:semiHidden/>
    <w:unhideWhenUsed/>
    <w:rsid w:val="009915C8"/>
    <w:pPr>
      <w:numPr>
        <w:numId w:val="3"/>
      </w:numPr>
      <w:contextualSpacing/>
    </w:pPr>
  </w:style>
  <w:style w:type="paragraph" w:styleId="ListBullet4">
    <w:name w:val="List Bullet 4"/>
    <w:basedOn w:val="Normal"/>
    <w:uiPriority w:val="99"/>
    <w:semiHidden/>
    <w:unhideWhenUsed/>
    <w:rsid w:val="009915C8"/>
    <w:pPr>
      <w:numPr>
        <w:numId w:val="4"/>
      </w:numPr>
      <w:contextualSpacing/>
    </w:pPr>
  </w:style>
  <w:style w:type="paragraph" w:styleId="ListBullet5">
    <w:name w:val="List Bullet 5"/>
    <w:basedOn w:val="Normal"/>
    <w:uiPriority w:val="99"/>
    <w:semiHidden/>
    <w:unhideWhenUsed/>
    <w:rsid w:val="009915C8"/>
    <w:pPr>
      <w:numPr>
        <w:numId w:val="5"/>
      </w:numPr>
      <w:contextualSpacing/>
    </w:pPr>
  </w:style>
  <w:style w:type="paragraph" w:styleId="ListContinue">
    <w:name w:val="List Continue"/>
    <w:basedOn w:val="Normal"/>
    <w:uiPriority w:val="99"/>
    <w:semiHidden/>
    <w:unhideWhenUsed/>
    <w:rsid w:val="009915C8"/>
    <w:pPr>
      <w:spacing w:after="120"/>
      <w:ind w:left="360"/>
      <w:contextualSpacing/>
    </w:pPr>
  </w:style>
  <w:style w:type="paragraph" w:styleId="ListContinue2">
    <w:name w:val="List Continue 2"/>
    <w:basedOn w:val="Normal"/>
    <w:uiPriority w:val="99"/>
    <w:semiHidden/>
    <w:unhideWhenUsed/>
    <w:rsid w:val="009915C8"/>
    <w:pPr>
      <w:spacing w:after="120"/>
      <w:ind w:left="720"/>
      <w:contextualSpacing/>
    </w:pPr>
  </w:style>
  <w:style w:type="paragraph" w:styleId="ListContinue3">
    <w:name w:val="List Continue 3"/>
    <w:basedOn w:val="Normal"/>
    <w:uiPriority w:val="99"/>
    <w:semiHidden/>
    <w:unhideWhenUsed/>
    <w:rsid w:val="009915C8"/>
    <w:pPr>
      <w:spacing w:after="120"/>
      <w:ind w:left="1080"/>
      <w:contextualSpacing/>
    </w:pPr>
  </w:style>
  <w:style w:type="paragraph" w:styleId="ListContinue4">
    <w:name w:val="List Continue 4"/>
    <w:basedOn w:val="Normal"/>
    <w:uiPriority w:val="99"/>
    <w:semiHidden/>
    <w:unhideWhenUsed/>
    <w:rsid w:val="009915C8"/>
    <w:pPr>
      <w:spacing w:after="120"/>
      <w:ind w:left="1440"/>
      <w:contextualSpacing/>
    </w:pPr>
  </w:style>
  <w:style w:type="paragraph" w:styleId="ListContinue5">
    <w:name w:val="List Continue 5"/>
    <w:basedOn w:val="Normal"/>
    <w:uiPriority w:val="99"/>
    <w:semiHidden/>
    <w:unhideWhenUsed/>
    <w:rsid w:val="009915C8"/>
    <w:pPr>
      <w:spacing w:after="120"/>
      <w:ind w:left="1800"/>
      <w:contextualSpacing/>
    </w:pPr>
  </w:style>
  <w:style w:type="paragraph" w:styleId="ListNumber">
    <w:name w:val="List Number"/>
    <w:basedOn w:val="Normal"/>
    <w:uiPriority w:val="99"/>
    <w:semiHidden/>
    <w:unhideWhenUsed/>
    <w:rsid w:val="009915C8"/>
    <w:pPr>
      <w:numPr>
        <w:numId w:val="6"/>
      </w:numPr>
      <w:contextualSpacing/>
    </w:pPr>
  </w:style>
  <w:style w:type="paragraph" w:styleId="ListNumber2">
    <w:name w:val="List Number 2"/>
    <w:basedOn w:val="Normal"/>
    <w:uiPriority w:val="99"/>
    <w:semiHidden/>
    <w:unhideWhenUsed/>
    <w:rsid w:val="009915C8"/>
    <w:pPr>
      <w:numPr>
        <w:numId w:val="7"/>
      </w:numPr>
      <w:contextualSpacing/>
    </w:pPr>
  </w:style>
  <w:style w:type="paragraph" w:styleId="ListNumber3">
    <w:name w:val="List Number 3"/>
    <w:basedOn w:val="Normal"/>
    <w:uiPriority w:val="99"/>
    <w:semiHidden/>
    <w:unhideWhenUsed/>
    <w:rsid w:val="009915C8"/>
    <w:pPr>
      <w:numPr>
        <w:numId w:val="8"/>
      </w:numPr>
      <w:contextualSpacing/>
    </w:pPr>
  </w:style>
  <w:style w:type="paragraph" w:styleId="ListNumber4">
    <w:name w:val="List Number 4"/>
    <w:basedOn w:val="Normal"/>
    <w:uiPriority w:val="99"/>
    <w:semiHidden/>
    <w:unhideWhenUsed/>
    <w:rsid w:val="009915C8"/>
    <w:pPr>
      <w:numPr>
        <w:numId w:val="9"/>
      </w:numPr>
      <w:contextualSpacing/>
    </w:pPr>
  </w:style>
  <w:style w:type="paragraph" w:styleId="ListNumber5">
    <w:name w:val="List Number 5"/>
    <w:basedOn w:val="Normal"/>
    <w:uiPriority w:val="99"/>
    <w:semiHidden/>
    <w:unhideWhenUsed/>
    <w:rsid w:val="009915C8"/>
    <w:pPr>
      <w:numPr>
        <w:numId w:val="10"/>
      </w:numPr>
      <w:contextualSpacing/>
    </w:pPr>
  </w:style>
  <w:style w:type="paragraph" w:styleId="ListParagraph">
    <w:name w:val="List Paragraph"/>
    <w:basedOn w:val="Normal"/>
    <w:uiPriority w:val="34"/>
    <w:unhideWhenUsed/>
    <w:qFormat/>
    <w:rsid w:val="009915C8"/>
    <w:pPr>
      <w:ind w:left="720"/>
      <w:contextualSpacing/>
    </w:pPr>
  </w:style>
  <w:style w:type="table" w:styleId="ListTable1Light">
    <w:name w:val="List Table 1 Light"/>
    <w:basedOn w:val="TableNormal"/>
    <w:uiPriority w:val="46"/>
    <w:rsid w:val="009915C8"/>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9915C8"/>
    <w:pPr>
      <w:spacing w:after="0" w:line="240" w:lineRule="auto"/>
    </w:pPr>
    <w:tblPr>
      <w:tblStyleRowBandSize w:val="1"/>
      <w:tblStyleColBandSize w:val="1"/>
    </w:tblPr>
    <w:tblStylePr w:type="firstRow">
      <w:rPr>
        <w:b/>
        <w:bCs/>
      </w:rPr>
      <w:tblPr/>
      <w:tcPr>
        <w:tcBorders>
          <w:bottom w:val="single" w:sz="4" w:space="0" w:color="37FBE4" w:themeColor="accent1" w:themeTint="99"/>
        </w:tcBorders>
      </w:tcPr>
    </w:tblStylePr>
    <w:tblStylePr w:type="lastRow">
      <w:rPr>
        <w:b/>
        <w:bCs/>
      </w:rPr>
      <w:tblPr/>
      <w:tcPr>
        <w:tcBorders>
          <w:top w:val="single" w:sz="4" w:space="0" w:color="37FBE4" w:themeColor="accent1" w:themeTint="99"/>
        </w:tcBorders>
      </w:tcPr>
    </w:tblStylePr>
    <w:tblStylePr w:type="firstCol">
      <w:rPr>
        <w:b/>
        <w:bCs/>
      </w:rPr>
    </w:tblStylePr>
    <w:tblStylePr w:type="lastCol">
      <w:rPr>
        <w:b/>
        <w:bCs/>
      </w:rPr>
    </w:tblStylePr>
    <w:tblStylePr w:type="band1Vert">
      <w:tblPr/>
      <w:tcPr>
        <w:shd w:val="clear" w:color="auto" w:fill="BCFDF6" w:themeFill="accent1" w:themeFillTint="33"/>
      </w:tcPr>
    </w:tblStylePr>
    <w:tblStylePr w:type="band1Horz">
      <w:tblPr/>
      <w:tcPr>
        <w:shd w:val="clear" w:color="auto" w:fill="BCFDF6" w:themeFill="accent1" w:themeFillTint="33"/>
      </w:tcPr>
    </w:tblStylePr>
  </w:style>
  <w:style w:type="table" w:styleId="ListTable1Light-Accent2">
    <w:name w:val="List Table 1 Light Accent 2"/>
    <w:basedOn w:val="TableNormal"/>
    <w:uiPriority w:val="46"/>
    <w:rsid w:val="009915C8"/>
    <w:pPr>
      <w:spacing w:after="0" w:line="240" w:lineRule="auto"/>
    </w:pPr>
    <w:tblPr>
      <w:tblStyleRowBandSize w:val="1"/>
      <w:tblStyleColBandSize w:val="1"/>
    </w:tblPr>
    <w:tblStylePr w:type="firstRow">
      <w:rPr>
        <w:b/>
        <w:bCs/>
      </w:rPr>
      <w:tblPr/>
      <w:tcPr>
        <w:tcBorders>
          <w:bottom w:val="single" w:sz="4" w:space="0" w:color="D87E7E" w:themeColor="accent2" w:themeTint="99"/>
        </w:tcBorders>
      </w:tcPr>
    </w:tblStylePr>
    <w:tblStylePr w:type="lastRow">
      <w:rPr>
        <w:b/>
        <w:bCs/>
      </w:rPr>
      <w:tblPr/>
      <w:tcPr>
        <w:tcBorders>
          <w:top w:val="single" w:sz="4" w:space="0" w:color="D87E7E" w:themeColor="accent2" w:themeTint="99"/>
        </w:tcBorders>
      </w:tcPr>
    </w:tblStylePr>
    <w:tblStylePr w:type="firstCol">
      <w:rPr>
        <w:b/>
        <w:bCs/>
      </w:rPr>
    </w:tblStylePr>
    <w:tblStylePr w:type="lastCol">
      <w:rPr>
        <w:b/>
        <w:bCs/>
      </w:rPr>
    </w:tblStylePr>
    <w:tblStylePr w:type="band1Vert">
      <w:tblPr/>
      <w:tcPr>
        <w:shd w:val="clear" w:color="auto" w:fill="F2D4D4" w:themeFill="accent2" w:themeFillTint="33"/>
      </w:tcPr>
    </w:tblStylePr>
    <w:tblStylePr w:type="band1Horz">
      <w:tblPr/>
      <w:tcPr>
        <w:shd w:val="clear" w:color="auto" w:fill="F2D4D4" w:themeFill="accent2" w:themeFillTint="33"/>
      </w:tcPr>
    </w:tblStylePr>
  </w:style>
  <w:style w:type="table" w:styleId="ListTable1Light-Accent3">
    <w:name w:val="List Table 1 Light Accent 3"/>
    <w:basedOn w:val="TableNormal"/>
    <w:uiPriority w:val="46"/>
    <w:rsid w:val="009915C8"/>
    <w:pPr>
      <w:spacing w:after="0" w:line="240" w:lineRule="auto"/>
    </w:pPr>
    <w:tblPr>
      <w:tblStyleRowBandSize w:val="1"/>
      <w:tblStyleColBandSize w:val="1"/>
    </w:tblPr>
    <w:tblStylePr w:type="firstRow">
      <w:rPr>
        <w:b/>
        <w:bCs/>
      </w:rPr>
      <w:tblPr/>
      <w:tcPr>
        <w:tcBorders>
          <w:bottom w:val="single" w:sz="4" w:space="0" w:color="F1DE92" w:themeColor="accent3" w:themeTint="99"/>
        </w:tcBorders>
      </w:tcPr>
    </w:tblStylePr>
    <w:tblStylePr w:type="lastRow">
      <w:rPr>
        <w:b/>
        <w:bCs/>
      </w:rPr>
      <w:tblPr/>
      <w:tcPr>
        <w:tcBorders>
          <w:top w:val="single" w:sz="4" w:space="0" w:color="F1DE92" w:themeColor="accent3" w:themeTint="99"/>
        </w:tcBorders>
      </w:tcPr>
    </w:tblStylePr>
    <w:tblStylePr w:type="firstCol">
      <w:rPr>
        <w:b/>
        <w:bCs/>
      </w:rPr>
    </w:tblStylePr>
    <w:tblStylePr w:type="lastCol">
      <w:rPr>
        <w:b/>
        <w:bCs/>
      </w:rPr>
    </w:tblStylePr>
    <w:tblStylePr w:type="band1Vert">
      <w:tblPr/>
      <w:tcPr>
        <w:shd w:val="clear" w:color="auto" w:fill="FAF4DA" w:themeFill="accent3" w:themeFillTint="33"/>
      </w:tcPr>
    </w:tblStylePr>
    <w:tblStylePr w:type="band1Horz">
      <w:tblPr/>
      <w:tcPr>
        <w:shd w:val="clear" w:color="auto" w:fill="FAF4DA" w:themeFill="accent3" w:themeFillTint="33"/>
      </w:tcPr>
    </w:tblStylePr>
  </w:style>
  <w:style w:type="table" w:styleId="ListTable1Light-Accent4">
    <w:name w:val="List Table 1 Light Accent 4"/>
    <w:basedOn w:val="TableNormal"/>
    <w:uiPriority w:val="46"/>
    <w:rsid w:val="009915C8"/>
    <w:pPr>
      <w:spacing w:after="0" w:line="240" w:lineRule="auto"/>
    </w:pPr>
    <w:tblPr>
      <w:tblStyleRowBandSize w:val="1"/>
      <w:tblStyleColBandSize w:val="1"/>
    </w:tblPr>
    <w:tblStylePr w:type="firstRow">
      <w:rPr>
        <w:b/>
        <w:bCs/>
      </w:rPr>
      <w:tblPr/>
      <w:tcPr>
        <w:tcBorders>
          <w:bottom w:val="single" w:sz="4" w:space="0" w:color="69BCDC" w:themeColor="accent4" w:themeTint="99"/>
        </w:tcBorders>
      </w:tcPr>
    </w:tblStylePr>
    <w:tblStylePr w:type="lastRow">
      <w:rPr>
        <w:b/>
        <w:bCs/>
      </w:rPr>
      <w:tblPr/>
      <w:tcPr>
        <w:tcBorders>
          <w:top w:val="single" w:sz="4" w:space="0" w:color="69BCDC" w:themeColor="accent4" w:themeTint="99"/>
        </w:tcBorders>
      </w:tcPr>
    </w:tblStylePr>
    <w:tblStylePr w:type="firstCol">
      <w:rPr>
        <w:b/>
        <w:bCs/>
      </w:rPr>
    </w:tblStylePr>
    <w:tblStylePr w:type="lastCol">
      <w:rPr>
        <w:b/>
        <w:bCs/>
      </w:rPr>
    </w:tblStylePr>
    <w:tblStylePr w:type="band1Vert">
      <w:tblPr/>
      <w:tcPr>
        <w:shd w:val="clear" w:color="auto" w:fill="CDE8F3" w:themeFill="accent4" w:themeFillTint="33"/>
      </w:tcPr>
    </w:tblStylePr>
    <w:tblStylePr w:type="band1Horz">
      <w:tblPr/>
      <w:tcPr>
        <w:shd w:val="clear" w:color="auto" w:fill="CDE8F3" w:themeFill="accent4" w:themeFillTint="33"/>
      </w:tcPr>
    </w:tblStylePr>
  </w:style>
  <w:style w:type="table" w:styleId="ListTable1Light-Accent5">
    <w:name w:val="List Table 1 Light Accent 5"/>
    <w:basedOn w:val="TableNormal"/>
    <w:uiPriority w:val="46"/>
    <w:rsid w:val="009915C8"/>
    <w:pPr>
      <w:spacing w:after="0" w:line="240" w:lineRule="auto"/>
    </w:pPr>
    <w:tblPr>
      <w:tblStyleRowBandSize w:val="1"/>
      <w:tblStyleColBandSize w:val="1"/>
    </w:tblPr>
    <w:tblStylePr w:type="firstRow">
      <w:rPr>
        <w:b/>
        <w:bCs/>
      </w:rPr>
      <w:tblPr/>
      <w:tcPr>
        <w:tcBorders>
          <w:bottom w:val="single" w:sz="4" w:space="0" w:color="F6B88D" w:themeColor="accent5" w:themeTint="99"/>
        </w:tcBorders>
      </w:tcPr>
    </w:tblStylePr>
    <w:tblStylePr w:type="lastRow">
      <w:rPr>
        <w:b/>
        <w:bCs/>
      </w:rPr>
      <w:tblPr/>
      <w:tcPr>
        <w:tcBorders>
          <w:top w:val="single" w:sz="4" w:space="0" w:color="F6B88D" w:themeColor="accent5" w:themeTint="99"/>
        </w:tcBorders>
      </w:tcPr>
    </w:tblStylePr>
    <w:tblStylePr w:type="firstCol">
      <w:rPr>
        <w:b/>
        <w:bCs/>
      </w:rPr>
    </w:tblStylePr>
    <w:tblStylePr w:type="lastCol">
      <w:rPr>
        <w:b/>
        <w:bCs/>
      </w:rPr>
    </w:tblStylePr>
    <w:tblStylePr w:type="band1Vert">
      <w:tblPr/>
      <w:tcPr>
        <w:shd w:val="clear" w:color="auto" w:fill="FCE7D9" w:themeFill="accent5" w:themeFillTint="33"/>
      </w:tcPr>
    </w:tblStylePr>
    <w:tblStylePr w:type="band1Horz">
      <w:tblPr/>
      <w:tcPr>
        <w:shd w:val="clear" w:color="auto" w:fill="FCE7D9" w:themeFill="accent5" w:themeFillTint="33"/>
      </w:tcPr>
    </w:tblStylePr>
  </w:style>
  <w:style w:type="table" w:styleId="ListTable1Light-Accent6">
    <w:name w:val="List Table 1 Light Accent 6"/>
    <w:basedOn w:val="TableNormal"/>
    <w:uiPriority w:val="46"/>
    <w:rsid w:val="009915C8"/>
    <w:pPr>
      <w:spacing w:after="0" w:line="240" w:lineRule="auto"/>
    </w:pPr>
    <w:tblPr>
      <w:tblStyleRowBandSize w:val="1"/>
      <w:tblStyleColBandSize w:val="1"/>
    </w:tblPr>
    <w:tblStylePr w:type="firstRow">
      <w:rPr>
        <w:b/>
        <w:bCs/>
      </w:rPr>
      <w:tblPr/>
      <w:tcPr>
        <w:tcBorders>
          <w:bottom w:val="single" w:sz="4" w:space="0" w:color="A790B4" w:themeColor="accent6" w:themeTint="99"/>
        </w:tcBorders>
      </w:tcPr>
    </w:tblStylePr>
    <w:tblStylePr w:type="lastRow">
      <w:rPr>
        <w:b/>
        <w:bCs/>
      </w:rPr>
      <w:tblPr/>
      <w:tcPr>
        <w:tcBorders>
          <w:top w:val="single" w:sz="4" w:space="0" w:color="A790B4" w:themeColor="accent6" w:themeTint="99"/>
        </w:tcBorders>
      </w:tcPr>
    </w:tblStylePr>
    <w:tblStylePr w:type="firstCol">
      <w:rPr>
        <w:b/>
        <w:bCs/>
      </w:rPr>
    </w:tblStylePr>
    <w:tblStylePr w:type="lastCol">
      <w:rPr>
        <w:b/>
        <w:bCs/>
      </w:rPr>
    </w:tblStylePr>
    <w:tblStylePr w:type="band1Vert">
      <w:tblPr/>
      <w:tcPr>
        <w:shd w:val="clear" w:color="auto" w:fill="E1DAE6" w:themeFill="accent6" w:themeFillTint="33"/>
      </w:tcPr>
    </w:tblStylePr>
    <w:tblStylePr w:type="band1Horz">
      <w:tblPr/>
      <w:tcPr>
        <w:shd w:val="clear" w:color="auto" w:fill="E1DAE6" w:themeFill="accent6" w:themeFillTint="33"/>
      </w:tcPr>
    </w:tblStylePr>
  </w:style>
  <w:style w:type="table" w:styleId="ListTable2">
    <w:name w:val="List Table 2"/>
    <w:basedOn w:val="TableNormal"/>
    <w:uiPriority w:val="47"/>
    <w:rsid w:val="009915C8"/>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9915C8"/>
    <w:pPr>
      <w:spacing w:after="0" w:line="240" w:lineRule="auto"/>
    </w:pPr>
    <w:tblPr>
      <w:tblStyleRowBandSize w:val="1"/>
      <w:tblStyleColBandSize w:val="1"/>
      <w:tblBorders>
        <w:top w:val="single" w:sz="4" w:space="0" w:color="37FBE4" w:themeColor="accent1" w:themeTint="99"/>
        <w:bottom w:val="single" w:sz="4" w:space="0" w:color="37FBE4" w:themeColor="accent1" w:themeTint="99"/>
        <w:insideH w:val="single" w:sz="4" w:space="0" w:color="37FBE4"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CFDF6" w:themeFill="accent1" w:themeFillTint="33"/>
      </w:tcPr>
    </w:tblStylePr>
    <w:tblStylePr w:type="band1Horz">
      <w:tblPr/>
      <w:tcPr>
        <w:shd w:val="clear" w:color="auto" w:fill="BCFDF6" w:themeFill="accent1" w:themeFillTint="33"/>
      </w:tcPr>
    </w:tblStylePr>
  </w:style>
  <w:style w:type="table" w:styleId="ListTable2-Accent2">
    <w:name w:val="List Table 2 Accent 2"/>
    <w:basedOn w:val="TableNormal"/>
    <w:uiPriority w:val="47"/>
    <w:rsid w:val="009915C8"/>
    <w:pPr>
      <w:spacing w:after="0" w:line="240" w:lineRule="auto"/>
    </w:pPr>
    <w:tblPr>
      <w:tblStyleRowBandSize w:val="1"/>
      <w:tblStyleColBandSize w:val="1"/>
      <w:tblBorders>
        <w:top w:val="single" w:sz="4" w:space="0" w:color="D87E7E" w:themeColor="accent2" w:themeTint="99"/>
        <w:bottom w:val="single" w:sz="4" w:space="0" w:color="D87E7E" w:themeColor="accent2" w:themeTint="99"/>
        <w:insideH w:val="single" w:sz="4" w:space="0" w:color="D87E7E"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4D4" w:themeFill="accent2" w:themeFillTint="33"/>
      </w:tcPr>
    </w:tblStylePr>
    <w:tblStylePr w:type="band1Horz">
      <w:tblPr/>
      <w:tcPr>
        <w:shd w:val="clear" w:color="auto" w:fill="F2D4D4" w:themeFill="accent2" w:themeFillTint="33"/>
      </w:tcPr>
    </w:tblStylePr>
  </w:style>
  <w:style w:type="table" w:styleId="ListTable2-Accent3">
    <w:name w:val="List Table 2 Accent 3"/>
    <w:basedOn w:val="TableNormal"/>
    <w:uiPriority w:val="47"/>
    <w:rsid w:val="009915C8"/>
    <w:pPr>
      <w:spacing w:after="0" w:line="240" w:lineRule="auto"/>
    </w:pPr>
    <w:tblPr>
      <w:tblStyleRowBandSize w:val="1"/>
      <w:tblStyleColBandSize w:val="1"/>
      <w:tblBorders>
        <w:top w:val="single" w:sz="4" w:space="0" w:color="F1DE92" w:themeColor="accent3" w:themeTint="99"/>
        <w:bottom w:val="single" w:sz="4" w:space="0" w:color="F1DE92" w:themeColor="accent3" w:themeTint="99"/>
        <w:insideH w:val="single" w:sz="4" w:space="0" w:color="F1DE92"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4DA" w:themeFill="accent3" w:themeFillTint="33"/>
      </w:tcPr>
    </w:tblStylePr>
    <w:tblStylePr w:type="band1Horz">
      <w:tblPr/>
      <w:tcPr>
        <w:shd w:val="clear" w:color="auto" w:fill="FAF4DA" w:themeFill="accent3" w:themeFillTint="33"/>
      </w:tcPr>
    </w:tblStylePr>
  </w:style>
  <w:style w:type="table" w:styleId="ListTable2-Accent4">
    <w:name w:val="List Table 2 Accent 4"/>
    <w:basedOn w:val="TableNormal"/>
    <w:uiPriority w:val="47"/>
    <w:rsid w:val="009915C8"/>
    <w:pPr>
      <w:spacing w:after="0" w:line="240" w:lineRule="auto"/>
    </w:pPr>
    <w:tblPr>
      <w:tblStyleRowBandSize w:val="1"/>
      <w:tblStyleColBandSize w:val="1"/>
      <w:tblBorders>
        <w:top w:val="single" w:sz="4" w:space="0" w:color="69BCDC" w:themeColor="accent4" w:themeTint="99"/>
        <w:bottom w:val="single" w:sz="4" w:space="0" w:color="69BCDC" w:themeColor="accent4" w:themeTint="99"/>
        <w:insideH w:val="single" w:sz="4" w:space="0" w:color="69BCDC"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DE8F3" w:themeFill="accent4" w:themeFillTint="33"/>
      </w:tcPr>
    </w:tblStylePr>
    <w:tblStylePr w:type="band1Horz">
      <w:tblPr/>
      <w:tcPr>
        <w:shd w:val="clear" w:color="auto" w:fill="CDE8F3" w:themeFill="accent4" w:themeFillTint="33"/>
      </w:tcPr>
    </w:tblStylePr>
  </w:style>
  <w:style w:type="table" w:styleId="ListTable2-Accent5">
    <w:name w:val="List Table 2 Accent 5"/>
    <w:basedOn w:val="TableNormal"/>
    <w:uiPriority w:val="47"/>
    <w:rsid w:val="009915C8"/>
    <w:pPr>
      <w:spacing w:after="0" w:line="240" w:lineRule="auto"/>
    </w:pPr>
    <w:tblPr>
      <w:tblStyleRowBandSize w:val="1"/>
      <w:tblStyleColBandSize w:val="1"/>
      <w:tblBorders>
        <w:top w:val="single" w:sz="4" w:space="0" w:color="F6B88D" w:themeColor="accent5" w:themeTint="99"/>
        <w:bottom w:val="single" w:sz="4" w:space="0" w:color="F6B88D" w:themeColor="accent5" w:themeTint="99"/>
        <w:insideH w:val="single" w:sz="4" w:space="0" w:color="F6B88D"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E7D9" w:themeFill="accent5" w:themeFillTint="33"/>
      </w:tcPr>
    </w:tblStylePr>
    <w:tblStylePr w:type="band1Horz">
      <w:tblPr/>
      <w:tcPr>
        <w:shd w:val="clear" w:color="auto" w:fill="FCE7D9" w:themeFill="accent5" w:themeFillTint="33"/>
      </w:tcPr>
    </w:tblStylePr>
  </w:style>
  <w:style w:type="table" w:styleId="ListTable2-Accent6">
    <w:name w:val="List Table 2 Accent 6"/>
    <w:basedOn w:val="TableNormal"/>
    <w:uiPriority w:val="47"/>
    <w:rsid w:val="009915C8"/>
    <w:pPr>
      <w:spacing w:after="0" w:line="240" w:lineRule="auto"/>
    </w:pPr>
    <w:tblPr>
      <w:tblStyleRowBandSize w:val="1"/>
      <w:tblStyleColBandSize w:val="1"/>
      <w:tblBorders>
        <w:top w:val="single" w:sz="4" w:space="0" w:color="A790B4" w:themeColor="accent6" w:themeTint="99"/>
        <w:bottom w:val="single" w:sz="4" w:space="0" w:color="A790B4" w:themeColor="accent6" w:themeTint="99"/>
        <w:insideH w:val="single" w:sz="4" w:space="0" w:color="A790B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DAE6" w:themeFill="accent6" w:themeFillTint="33"/>
      </w:tcPr>
    </w:tblStylePr>
    <w:tblStylePr w:type="band1Horz">
      <w:tblPr/>
      <w:tcPr>
        <w:shd w:val="clear" w:color="auto" w:fill="E1DAE6" w:themeFill="accent6" w:themeFillTint="33"/>
      </w:tcPr>
    </w:tblStylePr>
  </w:style>
  <w:style w:type="table" w:styleId="ListTable3">
    <w:name w:val="List Table 3"/>
    <w:basedOn w:val="TableNormal"/>
    <w:uiPriority w:val="48"/>
    <w:rsid w:val="009915C8"/>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9915C8"/>
    <w:pPr>
      <w:spacing w:after="0" w:line="240" w:lineRule="auto"/>
    </w:pPr>
    <w:tblPr>
      <w:tblStyleRowBandSize w:val="1"/>
      <w:tblStyleColBandSize w:val="1"/>
      <w:tblBorders>
        <w:top w:val="single" w:sz="4" w:space="0" w:color="03A996" w:themeColor="accent1"/>
        <w:left w:val="single" w:sz="4" w:space="0" w:color="03A996" w:themeColor="accent1"/>
        <w:bottom w:val="single" w:sz="4" w:space="0" w:color="03A996" w:themeColor="accent1"/>
        <w:right w:val="single" w:sz="4" w:space="0" w:color="03A996" w:themeColor="accent1"/>
      </w:tblBorders>
    </w:tblPr>
    <w:tblStylePr w:type="firstRow">
      <w:rPr>
        <w:b/>
        <w:bCs/>
        <w:color w:val="FFFFFF" w:themeColor="background1"/>
      </w:rPr>
      <w:tblPr/>
      <w:tcPr>
        <w:shd w:val="clear" w:color="auto" w:fill="03A996" w:themeFill="accent1"/>
      </w:tcPr>
    </w:tblStylePr>
    <w:tblStylePr w:type="lastRow">
      <w:rPr>
        <w:b/>
        <w:bCs/>
      </w:rPr>
      <w:tblPr/>
      <w:tcPr>
        <w:tcBorders>
          <w:top w:val="double" w:sz="4" w:space="0" w:color="03A996"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3A996" w:themeColor="accent1"/>
          <w:right w:val="single" w:sz="4" w:space="0" w:color="03A996" w:themeColor="accent1"/>
        </w:tcBorders>
      </w:tcPr>
    </w:tblStylePr>
    <w:tblStylePr w:type="band1Horz">
      <w:tblPr/>
      <w:tcPr>
        <w:tcBorders>
          <w:top w:val="single" w:sz="4" w:space="0" w:color="03A996" w:themeColor="accent1"/>
          <w:bottom w:val="single" w:sz="4" w:space="0" w:color="03A996"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3A996" w:themeColor="accent1"/>
          <w:left w:val="nil"/>
        </w:tcBorders>
      </w:tcPr>
    </w:tblStylePr>
    <w:tblStylePr w:type="swCell">
      <w:tblPr/>
      <w:tcPr>
        <w:tcBorders>
          <w:top w:val="double" w:sz="4" w:space="0" w:color="03A996" w:themeColor="accent1"/>
          <w:right w:val="nil"/>
        </w:tcBorders>
      </w:tcPr>
    </w:tblStylePr>
  </w:style>
  <w:style w:type="table" w:styleId="ListTable3-Accent2">
    <w:name w:val="List Table 3 Accent 2"/>
    <w:basedOn w:val="TableNormal"/>
    <w:uiPriority w:val="48"/>
    <w:rsid w:val="009915C8"/>
    <w:pPr>
      <w:spacing w:after="0" w:line="240" w:lineRule="auto"/>
    </w:pPr>
    <w:tblPr>
      <w:tblStyleRowBandSize w:val="1"/>
      <w:tblStyleColBandSize w:val="1"/>
      <w:tblBorders>
        <w:top w:val="single" w:sz="4" w:space="0" w:color="B33536" w:themeColor="accent2"/>
        <w:left w:val="single" w:sz="4" w:space="0" w:color="B33536" w:themeColor="accent2"/>
        <w:bottom w:val="single" w:sz="4" w:space="0" w:color="B33536" w:themeColor="accent2"/>
        <w:right w:val="single" w:sz="4" w:space="0" w:color="B33536" w:themeColor="accent2"/>
      </w:tblBorders>
    </w:tblPr>
    <w:tblStylePr w:type="firstRow">
      <w:rPr>
        <w:b/>
        <w:bCs/>
        <w:color w:val="FFFFFF" w:themeColor="background1"/>
      </w:rPr>
      <w:tblPr/>
      <w:tcPr>
        <w:shd w:val="clear" w:color="auto" w:fill="B33536" w:themeFill="accent2"/>
      </w:tcPr>
    </w:tblStylePr>
    <w:tblStylePr w:type="lastRow">
      <w:rPr>
        <w:b/>
        <w:bCs/>
      </w:rPr>
      <w:tblPr/>
      <w:tcPr>
        <w:tcBorders>
          <w:top w:val="double" w:sz="4" w:space="0" w:color="B3353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33536" w:themeColor="accent2"/>
          <w:right w:val="single" w:sz="4" w:space="0" w:color="B33536" w:themeColor="accent2"/>
        </w:tcBorders>
      </w:tcPr>
    </w:tblStylePr>
    <w:tblStylePr w:type="band1Horz">
      <w:tblPr/>
      <w:tcPr>
        <w:tcBorders>
          <w:top w:val="single" w:sz="4" w:space="0" w:color="B33536" w:themeColor="accent2"/>
          <w:bottom w:val="single" w:sz="4" w:space="0" w:color="B3353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33536" w:themeColor="accent2"/>
          <w:left w:val="nil"/>
        </w:tcBorders>
      </w:tcPr>
    </w:tblStylePr>
    <w:tblStylePr w:type="swCell">
      <w:tblPr/>
      <w:tcPr>
        <w:tcBorders>
          <w:top w:val="double" w:sz="4" w:space="0" w:color="B33536" w:themeColor="accent2"/>
          <w:right w:val="nil"/>
        </w:tcBorders>
      </w:tcPr>
    </w:tblStylePr>
  </w:style>
  <w:style w:type="table" w:styleId="ListTable3-Accent3">
    <w:name w:val="List Table 3 Accent 3"/>
    <w:basedOn w:val="TableNormal"/>
    <w:uiPriority w:val="48"/>
    <w:rsid w:val="009915C8"/>
    <w:pPr>
      <w:spacing w:after="0" w:line="240" w:lineRule="auto"/>
    </w:pPr>
    <w:tblPr>
      <w:tblStyleRowBandSize w:val="1"/>
      <w:tblStyleColBandSize w:val="1"/>
      <w:tblBorders>
        <w:top w:val="single" w:sz="4" w:space="0" w:color="E8C94B" w:themeColor="accent3"/>
        <w:left w:val="single" w:sz="4" w:space="0" w:color="E8C94B" w:themeColor="accent3"/>
        <w:bottom w:val="single" w:sz="4" w:space="0" w:color="E8C94B" w:themeColor="accent3"/>
        <w:right w:val="single" w:sz="4" w:space="0" w:color="E8C94B" w:themeColor="accent3"/>
      </w:tblBorders>
    </w:tblPr>
    <w:tblStylePr w:type="firstRow">
      <w:rPr>
        <w:b/>
        <w:bCs/>
        <w:color w:val="FFFFFF" w:themeColor="background1"/>
      </w:rPr>
      <w:tblPr/>
      <w:tcPr>
        <w:shd w:val="clear" w:color="auto" w:fill="E8C94B" w:themeFill="accent3"/>
      </w:tcPr>
    </w:tblStylePr>
    <w:tblStylePr w:type="lastRow">
      <w:rPr>
        <w:b/>
        <w:bCs/>
      </w:rPr>
      <w:tblPr/>
      <w:tcPr>
        <w:tcBorders>
          <w:top w:val="double" w:sz="4" w:space="0" w:color="E8C94B"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8C94B" w:themeColor="accent3"/>
          <w:right w:val="single" w:sz="4" w:space="0" w:color="E8C94B" w:themeColor="accent3"/>
        </w:tcBorders>
      </w:tcPr>
    </w:tblStylePr>
    <w:tblStylePr w:type="band1Horz">
      <w:tblPr/>
      <w:tcPr>
        <w:tcBorders>
          <w:top w:val="single" w:sz="4" w:space="0" w:color="E8C94B" w:themeColor="accent3"/>
          <w:bottom w:val="single" w:sz="4" w:space="0" w:color="E8C94B"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8C94B" w:themeColor="accent3"/>
          <w:left w:val="nil"/>
        </w:tcBorders>
      </w:tcPr>
    </w:tblStylePr>
    <w:tblStylePr w:type="swCell">
      <w:tblPr/>
      <w:tcPr>
        <w:tcBorders>
          <w:top w:val="double" w:sz="4" w:space="0" w:color="E8C94B" w:themeColor="accent3"/>
          <w:right w:val="nil"/>
        </w:tcBorders>
      </w:tcPr>
    </w:tblStylePr>
  </w:style>
  <w:style w:type="table" w:styleId="ListTable3-Accent4">
    <w:name w:val="List Table 3 Accent 4"/>
    <w:basedOn w:val="TableNormal"/>
    <w:uiPriority w:val="48"/>
    <w:rsid w:val="009915C8"/>
    <w:pPr>
      <w:spacing w:after="0" w:line="240" w:lineRule="auto"/>
    </w:pPr>
    <w:tblPr>
      <w:tblStyleRowBandSize w:val="1"/>
      <w:tblStyleColBandSize w:val="1"/>
      <w:tblBorders>
        <w:top w:val="single" w:sz="4" w:space="0" w:color="2682A6" w:themeColor="accent4"/>
        <w:left w:val="single" w:sz="4" w:space="0" w:color="2682A6" w:themeColor="accent4"/>
        <w:bottom w:val="single" w:sz="4" w:space="0" w:color="2682A6" w:themeColor="accent4"/>
        <w:right w:val="single" w:sz="4" w:space="0" w:color="2682A6" w:themeColor="accent4"/>
      </w:tblBorders>
    </w:tblPr>
    <w:tblStylePr w:type="firstRow">
      <w:rPr>
        <w:b/>
        <w:bCs/>
        <w:color w:val="FFFFFF" w:themeColor="background1"/>
      </w:rPr>
      <w:tblPr/>
      <w:tcPr>
        <w:shd w:val="clear" w:color="auto" w:fill="2682A6" w:themeFill="accent4"/>
      </w:tcPr>
    </w:tblStylePr>
    <w:tblStylePr w:type="lastRow">
      <w:rPr>
        <w:b/>
        <w:bCs/>
      </w:rPr>
      <w:tblPr/>
      <w:tcPr>
        <w:tcBorders>
          <w:top w:val="double" w:sz="4" w:space="0" w:color="2682A6"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682A6" w:themeColor="accent4"/>
          <w:right w:val="single" w:sz="4" w:space="0" w:color="2682A6" w:themeColor="accent4"/>
        </w:tcBorders>
      </w:tcPr>
    </w:tblStylePr>
    <w:tblStylePr w:type="band1Horz">
      <w:tblPr/>
      <w:tcPr>
        <w:tcBorders>
          <w:top w:val="single" w:sz="4" w:space="0" w:color="2682A6" w:themeColor="accent4"/>
          <w:bottom w:val="single" w:sz="4" w:space="0" w:color="2682A6"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682A6" w:themeColor="accent4"/>
          <w:left w:val="nil"/>
        </w:tcBorders>
      </w:tcPr>
    </w:tblStylePr>
    <w:tblStylePr w:type="swCell">
      <w:tblPr/>
      <w:tcPr>
        <w:tcBorders>
          <w:top w:val="double" w:sz="4" w:space="0" w:color="2682A6" w:themeColor="accent4"/>
          <w:right w:val="nil"/>
        </w:tcBorders>
      </w:tcPr>
    </w:tblStylePr>
  </w:style>
  <w:style w:type="table" w:styleId="ListTable3-Accent5">
    <w:name w:val="List Table 3 Accent 5"/>
    <w:basedOn w:val="TableNormal"/>
    <w:uiPriority w:val="48"/>
    <w:rsid w:val="009915C8"/>
    <w:pPr>
      <w:spacing w:after="0" w:line="240" w:lineRule="auto"/>
    </w:pPr>
    <w:tblPr>
      <w:tblStyleRowBandSize w:val="1"/>
      <w:tblStyleColBandSize w:val="1"/>
      <w:tblBorders>
        <w:top w:val="single" w:sz="4" w:space="0" w:color="F08A42" w:themeColor="accent5"/>
        <w:left w:val="single" w:sz="4" w:space="0" w:color="F08A42" w:themeColor="accent5"/>
        <w:bottom w:val="single" w:sz="4" w:space="0" w:color="F08A42" w:themeColor="accent5"/>
        <w:right w:val="single" w:sz="4" w:space="0" w:color="F08A42" w:themeColor="accent5"/>
      </w:tblBorders>
    </w:tblPr>
    <w:tblStylePr w:type="firstRow">
      <w:rPr>
        <w:b/>
        <w:bCs/>
        <w:color w:val="FFFFFF" w:themeColor="background1"/>
      </w:rPr>
      <w:tblPr/>
      <w:tcPr>
        <w:shd w:val="clear" w:color="auto" w:fill="F08A42" w:themeFill="accent5"/>
      </w:tcPr>
    </w:tblStylePr>
    <w:tblStylePr w:type="lastRow">
      <w:rPr>
        <w:b/>
        <w:bCs/>
      </w:rPr>
      <w:tblPr/>
      <w:tcPr>
        <w:tcBorders>
          <w:top w:val="double" w:sz="4" w:space="0" w:color="F08A42"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08A42" w:themeColor="accent5"/>
          <w:right w:val="single" w:sz="4" w:space="0" w:color="F08A42" w:themeColor="accent5"/>
        </w:tcBorders>
      </w:tcPr>
    </w:tblStylePr>
    <w:tblStylePr w:type="band1Horz">
      <w:tblPr/>
      <w:tcPr>
        <w:tcBorders>
          <w:top w:val="single" w:sz="4" w:space="0" w:color="F08A42" w:themeColor="accent5"/>
          <w:bottom w:val="single" w:sz="4" w:space="0" w:color="F08A42"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08A42" w:themeColor="accent5"/>
          <w:left w:val="nil"/>
        </w:tcBorders>
      </w:tcPr>
    </w:tblStylePr>
    <w:tblStylePr w:type="swCell">
      <w:tblPr/>
      <w:tcPr>
        <w:tcBorders>
          <w:top w:val="double" w:sz="4" w:space="0" w:color="F08A42" w:themeColor="accent5"/>
          <w:right w:val="nil"/>
        </w:tcBorders>
      </w:tcPr>
    </w:tblStylePr>
  </w:style>
  <w:style w:type="table" w:styleId="ListTable3-Accent6">
    <w:name w:val="List Table 3 Accent 6"/>
    <w:basedOn w:val="TableNormal"/>
    <w:uiPriority w:val="48"/>
    <w:rsid w:val="009915C8"/>
    <w:pPr>
      <w:spacing w:after="0" w:line="240" w:lineRule="auto"/>
    </w:pPr>
    <w:tblPr>
      <w:tblStyleRowBandSize w:val="1"/>
      <w:tblStyleColBandSize w:val="1"/>
      <w:tblBorders>
        <w:top w:val="single" w:sz="4" w:space="0" w:color="6A5178" w:themeColor="accent6"/>
        <w:left w:val="single" w:sz="4" w:space="0" w:color="6A5178" w:themeColor="accent6"/>
        <w:bottom w:val="single" w:sz="4" w:space="0" w:color="6A5178" w:themeColor="accent6"/>
        <w:right w:val="single" w:sz="4" w:space="0" w:color="6A5178" w:themeColor="accent6"/>
      </w:tblBorders>
    </w:tblPr>
    <w:tblStylePr w:type="firstRow">
      <w:rPr>
        <w:b/>
        <w:bCs/>
        <w:color w:val="FFFFFF" w:themeColor="background1"/>
      </w:rPr>
      <w:tblPr/>
      <w:tcPr>
        <w:shd w:val="clear" w:color="auto" w:fill="6A5178" w:themeFill="accent6"/>
      </w:tcPr>
    </w:tblStylePr>
    <w:tblStylePr w:type="lastRow">
      <w:rPr>
        <w:b/>
        <w:bCs/>
      </w:rPr>
      <w:tblPr/>
      <w:tcPr>
        <w:tcBorders>
          <w:top w:val="double" w:sz="4" w:space="0" w:color="6A517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A5178" w:themeColor="accent6"/>
          <w:right w:val="single" w:sz="4" w:space="0" w:color="6A5178" w:themeColor="accent6"/>
        </w:tcBorders>
      </w:tcPr>
    </w:tblStylePr>
    <w:tblStylePr w:type="band1Horz">
      <w:tblPr/>
      <w:tcPr>
        <w:tcBorders>
          <w:top w:val="single" w:sz="4" w:space="0" w:color="6A5178" w:themeColor="accent6"/>
          <w:bottom w:val="single" w:sz="4" w:space="0" w:color="6A517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A5178" w:themeColor="accent6"/>
          <w:left w:val="nil"/>
        </w:tcBorders>
      </w:tcPr>
    </w:tblStylePr>
    <w:tblStylePr w:type="swCell">
      <w:tblPr/>
      <w:tcPr>
        <w:tcBorders>
          <w:top w:val="double" w:sz="4" w:space="0" w:color="6A5178" w:themeColor="accent6"/>
          <w:right w:val="nil"/>
        </w:tcBorders>
      </w:tcPr>
    </w:tblStylePr>
  </w:style>
  <w:style w:type="table" w:styleId="ListTable4">
    <w:name w:val="List Table 4"/>
    <w:basedOn w:val="TableNormal"/>
    <w:uiPriority w:val="49"/>
    <w:rsid w:val="009915C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9915C8"/>
    <w:pPr>
      <w:spacing w:after="0" w:line="240" w:lineRule="auto"/>
    </w:pPr>
    <w:tblPr>
      <w:tblStyleRowBandSize w:val="1"/>
      <w:tblStyleColBandSize w:val="1"/>
      <w:tblBorders>
        <w:top w:val="single" w:sz="4" w:space="0" w:color="37FBE4" w:themeColor="accent1" w:themeTint="99"/>
        <w:left w:val="single" w:sz="4" w:space="0" w:color="37FBE4" w:themeColor="accent1" w:themeTint="99"/>
        <w:bottom w:val="single" w:sz="4" w:space="0" w:color="37FBE4" w:themeColor="accent1" w:themeTint="99"/>
        <w:right w:val="single" w:sz="4" w:space="0" w:color="37FBE4" w:themeColor="accent1" w:themeTint="99"/>
        <w:insideH w:val="single" w:sz="4" w:space="0" w:color="37FBE4" w:themeColor="accent1" w:themeTint="99"/>
      </w:tblBorders>
    </w:tblPr>
    <w:tblStylePr w:type="firstRow">
      <w:rPr>
        <w:b/>
        <w:bCs/>
        <w:color w:val="FFFFFF" w:themeColor="background1"/>
      </w:rPr>
      <w:tblPr/>
      <w:tcPr>
        <w:tcBorders>
          <w:top w:val="single" w:sz="4" w:space="0" w:color="03A996" w:themeColor="accent1"/>
          <w:left w:val="single" w:sz="4" w:space="0" w:color="03A996" w:themeColor="accent1"/>
          <w:bottom w:val="single" w:sz="4" w:space="0" w:color="03A996" w:themeColor="accent1"/>
          <w:right w:val="single" w:sz="4" w:space="0" w:color="03A996" w:themeColor="accent1"/>
          <w:insideH w:val="nil"/>
        </w:tcBorders>
        <w:shd w:val="clear" w:color="auto" w:fill="03A996" w:themeFill="accent1"/>
      </w:tcPr>
    </w:tblStylePr>
    <w:tblStylePr w:type="lastRow">
      <w:rPr>
        <w:b/>
        <w:bCs/>
      </w:rPr>
      <w:tblPr/>
      <w:tcPr>
        <w:tcBorders>
          <w:top w:val="double" w:sz="4" w:space="0" w:color="37FBE4" w:themeColor="accent1" w:themeTint="99"/>
        </w:tcBorders>
      </w:tcPr>
    </w:tblStylePr>
    <w:tblStylePr w:type="firstCol">
      <w:rPr>
        <w:b/>
        <w:bCs/>
      </w:rPr>
    </w:tblStylePr>
    <w:tblStylePr w:type="lastCol">
      <w:rPr>
        <w:b/>
        <w:bCs/>
      </w:rPr>
    </w:tblStylePr>
    <w:tblStylePr w:type="band1Vert">
      <w:tblPr/>
      <w:tcPr>
        <w:shd w:val="clear" w:color="auto" w:fill="BCFDF6" w:themeFill="accent1" w:themeFillTint="33"/>
      </w:tcPr>
    </w:tblStylePr>
    <w:tblStylePr w:type="band1Horz">
      <w:tblPr/>
      <w:tcPr>
        <w:shd w:val="clear" w:color="auto" w:fill="BCFDF6" w:themeFill="accent1" w:themeFillTint="33"/>
      </w:tcPr>
    </w:tblStylePr>
  </w:style>
  <w:style w:type="table" w:styleId="ListTable4-Accent2">
    <w:name w:val="List Table 4 Accent 2"/>
    <w:basedOn w:val="TableNormal"/>
    <w:uiPriority w:val="49"/>
    <w:rsid w:val="009915C8"/>
    <w:pPr>
      <w:spacing w:after="0" w:line="240" w:lineRule="auto"/>
    </w:pPr>
    <w:tblPr>
      <w:tblStyleRowBandSize w:val="1"/>
      <w:tblStyleColBandSize w:val="1"/>
      <w:tblBorders>
        <w:top w:val="single" w:sz="4" w:space="0" w:color="D87E7E" w:themeColor="accent2" w:themeTint="99"/>
        <w:left w:val="single" w:sz="4" w:space="0" w:color="D87E7E" w:themeColor="accent2" w:themeTint="99"/>
        <w:bottom w:val="single" w:sz="4" w:space="0" w:color="D87E7E" w:themeColor="accent2" w:themeTint="99"/>
        <w:right w:val="single" w:sz="4" w:space="0" w:color="D87E7E" w:themeColor="accent2" w:themeTint="99"/>
        <w:insideH w:val="single" w:sz="4" w:space="0" w:color="D87E7E" w:themeColor="accent2" w:themeTint="99"/>
      </w:tblBorders>
    </w:tblPr>
    <w:tblStylePr w:type="firstRow">
      <w:rPr>
        <w:b/>
        <w:bCs/>
        <w:color w:val="FFFFFF" w:themeColor="background1"/>
      </w:rPr>
      <w:tblPr/>
      <w:tcPr>
        <w:tcBorders>
          <w:top w:val="single" w:sz="4" w:space="0" w:color="B33536" w:themeColor="accent2"/>
          <w:left w:val="single" w:sz="4" w:space="0" w:color="B33536" w:themeColor="accent2"/>
          <w:bottom w:val="single" w:sz="4" w:space="0" w:color="B33536" w:themeColor="accent2"/>
          <w:right w:val="single" w:sz="4" w:space="0" w:color="B33536" w:themeColor="accent2"/>
          <w:insideH w:val="nil"/>
        </w:tcBorders>
        <w:shd w:val="clear" w:color="auto" w:fill="B33536" w:themeFill="accent2"/>
      </w:tcPr>
    </w:tblStylePr>
    <w:tblStylePr w:type="lastRow">
      <w:rPr>
        <w:b/>
        <w:bCs/>
      </w:rPr>
      <w:tblPr/>
      <w:tcPr>
        <w:tcBorders>
          <w:top w:val="double" w:sz="4" w:space="0" w:color="D87E7E" w:themeColor="accent2" w:themeTint="99"/>
        </w:tcBorders>
      </w:tcPr>
    </w:tblStylePr>
    <w:tblStylePr w:type="firstCol">
      <w:rPr>
        <w:b/>
        <w:bCs/>
      </w:rPr>
    </w:tblStylePr>
    <w:tblStylePr w:type="lastCol">
      <w:rPr>
        <w:b/>
        <w:bCs/>
      </w:rPr>
    </w:tblStylePr>
    <w:tblStylePr w:type="band1Vert">
      <w:tblPr/>
      <w:tcPr>
        <w:shd w:val="clear" w:color="auto" w:fill="F2D4D4" w:themeFill="accent2" w:themeFillTint="33"/>
      </w:tcPr>
    </w:tblStylePr>
    <w:tblStylePr w:type="band1Horz">
      <w:tblPr/>
      <w:tcPr>
        <w:shd w:val="clear" w:color="auto" w:fill="F2D4D4" w:themeFill="accent2" w:themeFillTint="33"/>
      </w:tcPr>
    </w:tblStylePr>
  </w:style>
  <w:style w:type="table" w:styleId="ListTable4-Accent3">
    <w:name w:val="List Table 4 Accent 3"/>
    <w:basedOn w:val="TableNormal"/>
    <w:uiPriority w:val="49"/>
    <w:rsid w:val="009915C8"/>
    <w:pPr>
      <w:spacing w:after="0" w:line="240" w:lineRule="auto"/>
    </w:pPr>
    <w:tblPr>
      <w:tblStyleRowBandSize w:val="1"/>
      <w:tblStyleColBandSize w:val="1"/>
      <w:tblBorders>
        <w:top w:val="single" w:sz="4" w:space="0" w:color="F1DE92" w:themeColor="accent3" w:themeTint="99"/>
        <w:left w:val="single" w:sz="4" w:space="0" w:color="F1DE92" w:themeColor="accent3" w:themeTint="99"/>
        <w:bottom w:val="single" w:sz="4" w:space="0" w:color="F1DE92" w:themeColor="accent3" w:themeTint="99"/>
        <w:right w:val="single" w:sz="4" w:space="0" w:color="F1DE92" w:themeColor="accent3" w:themeTint="99"/>
        <w:insideH w:val="single" w:sz="4" w:space="0" w:color="F1DE92" w:themeColor="accent3" w:themeTint="99"/>
      </w:tblBorders>
    </w:tblPr>
    <w:tblStylePr w:type="firstRow">
      <w:rPr>
        <w:b/>
        <w:bCs/>
        <w:color w:val="FFFFFF" w:themeColor="background1"/>
      </w:rPr>
      <w:tblPr/>
      <w:tcPr>
        <w:tcBorders>
          <w:top w:val="single" w:sz="4" w:space="0" w:color="E8C94B" w:themeColor="accent3"/>
          <w:left w:val="single" w:sz="4" w:space="0" w:color="E8C94B" w:themeColor="accent3"/>
          <w:bottom w:val="single" w:sz="4" w:space="0" w:color="E8C94B" w:themeColor="accent3"/>
          <w:right w:val="single" w:sz="4" w:space="0" w:color="E8C94B" w:themeColor="accent3"/>
          <w:insideH w:val="nil"/>
        </w:tcBorders>
        <w:shd w:val="clear" w:color="auto" w:fill="E8C94B" w:themeFill="accent3"/>
      </w:tcPr>
    </w:tblStylePr>
    <w:tblStylePr w:type="lastRow">
      <w:rPr>
        <w:b/>
        <w:bCs/>
      </w:rPr>
      <w:tblPr/>
      <w:tcPr>
        <w:tcBorders>
          <w:top w:val="double" w:sz="4" w:space="0" w:color="F1DE92" w:themeColor="accent3" w:themeTint="99"/>
        </w:tcBorders>
      </w:tcPr>
    </w:tblStylePr>
    <w:tblStylePr w:type="firstCol">
      <w:rPr>
        <w:b/>
        <w:bCs/>
      </w:rPr>
    </w:tblStylePr>
    <w:tblStylePr w:type="lastCol">
      <w:rPr>
        <w:b/>
        <w:bCs/>
      </w:rPr>
    </w:tblStylePr>
    <w:tblStylePr w:type="band1Vert">
      <w:tblPr/>
      <w:tcPr>
        <w:shd w:val="clear" w:color="auto" w:fill="FAF4DA" w:themeFill="accent3" w:themeFillTint="33"/>
      </w:tcPr>
    </w:tblStylePr>
    <w:tblStylePr w:type="band1Horz">
      <w:tblPr/>
      <w:tcPr>
        <w:shd w:val="clear" w:color="auto" w:fill="FAF4DA" w:themeFill="accent3" w:themeFillTint="33"/>
      </w:tcPr>
    </w:tblStylePr>
  </w:style>
  <w:style w:type="table" w:styleId="ListTable4-Accent4">
    <w:name w:val="List Table 4 Accent 4"/>
    <w:basedOn w:val="TableNormal"/>
    <w:uiPriority w:val="49"/>
    <w:rsid w:val="009915C8"/>
    <w:pPr>
      <w:spacing w:after="0" w:line="240" w:lineRule="auto"/>
    </w:pPr>
    <w:tblPr>
      <w:tblStyleRowBandSize w:val="1"/>
      <w:tblStyleColBandSize w:val="1"/>
      <w:tblBorders>
        <w:top w:val="single" w:sz="4" w:space="0" w:color="69BCDC" w:themeColor="accent4" w:themeTint="99"/>
        <w:left w:val="single" w:sz="4" w:space="0" w:color="69BCDC" w:themeColor="accent4" w:themeTint="99"/>
        <w:bottom w:val="single" w:sz="4" w:space="0" w:color="69BCDC" w:themeColor="accent4" w:themeTint="99"/>
        <w:right w:val="single" w:sz="4" w:space="0" w:color="69BCDC" w:themeColor="accent4" w:themeTint="99"/>
        <w:insideH w:val="single" w:sz="4" w:space="0" w:color="69BCDC" w:themeColor="accent4" w:themeTint="99"/>
      </w:tblBorders>
    </w:tblPr>
    <w:tblStylePr w:type="firstRow">
      <w:rPr>
        <w:b/>
        <w:bCs/>
        <w:color w:val="FFFFFF" w:themeColor="background1"/>
      </w:rPr>
      <w:tblPr/>
      <w:tcPr>
        <w:tcBorders>
          <w:top w:val="single" w:sz="4" w:space="0" w:color="2682A6" w:themeColor="accent4"/>
          <w:left w:val="single" w:sz="4" w:space="0" w:color="2682A6" w:themeColor="accent4"/>
          <w:bottom w:val="single" w:sz="4" w:space="0" w:color="2682A6" w:themeColor="accent4"/>
          <w:right w:val="single" w:sz="4" w:space="0" w:color="2682A6" w:themeColor="accent4"/>
          <w:insideH w:val="nil"/>
        </w:tcBorders>
        <w:shd w:val="clear" w:color="auto" w:fill="2682A6" w:themeFill="accent4"/>
      </w:tcPr>
    </w:tblStylePr>
    <w:tblStylePr w:type="lastRow">
      <w:rPr>
        <w:b/>
        <w:bCs/>
      </w:rPr>
      <w:tblPr/>
      <w:tcPr>
        <w:tcBorders>
          <w:top w:val="double" w:sz="4" w:space="0" w:color="69BCDC" w:themeColor="accent4" w:themeTint="99"/>
        </w:tcBorders>
      </w:tcPr>
    </w:tblStylePr>
    <w:tblStylePr w:type="firstCol">
      <w:rPr>
        <w:b/>
        <w:bCs/>
      </w:rPr>
    </w:tblStylePr>
    <w:tblStylePr w:type="lastCol">
      <w:rPr>
        <w:b/>
        <w:bCs/>
      </w:rPr>
    </w:tblStylePr>
    <w:tblStylePr w:type="band1Vert">
      <w:tblPr/>
      <w:tcPr>
        <w:shd w:val="clear" w:color="auto" w:fill="CDE8F3" w:themeFill="accent4" w:themeFillTint="33"/>
      </w:tcPr>
    </w:tblStylePr>
    <w:tblStylePr w:type="band1Horz">
      <w:tblPr/>
      <w:tcPr>
        <w:shd w:val="clear" w:color="auto" w:fill="CDE8F3" w:themeFill="accent4" w:themeFillTint="33"/>
      </w:tcPr>
    </w:tblStylePr>
  </w:style>
  <w:style w:type="table" w:styleId="ListTable4-Accent5">
    <w:name w:val="List Table 4 Accent 5"/>
    <w:basedOn w:val="TableNormal"/>
    <w:uiPriority w:val="49"/>
    <w:rsid w:val="009915C8"/>
    <w:pPr>
      <w:spacing w:after="0" w:line="240" w:lineRule="auto"/>
    </w:pPr>
    <w:tblPr>
      <w:tblStyleRowBandSize w:val="1"/>
      <w:tblStyleColBandSize w:val="1"/>
      <w:tblBorders>
        <w:top w:val="single" w:sz="4" w:space="0" w:color="F6B88D" w:themeColor="accent5" w:themeTint="99"/>
        <w:left w:val="single" w:sz="4" w:space="0" w:color="F6B88D" w:themeColor="accent5" w:themeTint="99"/>
        <w:bottom w:val="single" w:sz="4" w:space="0" w:color="F6B88D" w:themeColor="accent5" w:themeTint="99"/>
        <w:right w:val="single" w:sz="4" w:space="0" w:color="F6B88D" w:themeColor="accent5" w:themeTint="99"/>
        <w:insideH w:val="single" w:sz="4" w:space="0" w:color="F6B88D" w:themeColor="accent5" w:themeTint="99"/>
      </w:tblBorders>
    </w:tblPr>
    <w:tblStylePr w:type="firstRow">
      <w:rPr>
        <w:b/>
        <w:bCs/>
        <w:color w:val="FFFFFF" w:themeColor="background1"/>
      </w:rPr>
      <w:tblPr/>
      <w:tcPr>
        <w:tcBorders>
          <w:top w:val="single" w:sz="4" w:space="0" w:color="F08A42" w:themeColor="accent5"/>
          <w:left w:val="single" w:sz="4" w:space="0" w:color="F08A42" w:themeColor="accent5"/>
          <w:bottom w:val="single" w:sz="4" w:space="0" w:color="F08A42" w:themeColor="accent5"/>
          <w:right w:val="single" w:sz="4" w:space="0" w:color="F08A42" w:themeColor="accent5"/>
          <w:insideH w:val="nil"/>
        </w:tcBorders>
        <w:shd w:val="clear" w:color="auto" w:fill="F08A42" w:themeFill="accent5"/>
      </w:tcPr>
    </w:tblStylePr>
    <w:tblStylePr w:type="lastRow">
      <w:rPr>
        <w:b/>
        <w:bCs/>
      </w:rPr>
      <w:tblPr/>
      <w:tcPr>
        <w:tcBorders>
          <w:top w:val="double" w:sz="4" w:space="0" w:color="F6B88D" w:themeColor="accent5" w:themeTint="99"/>
        </w:tcBorders>
      </w:tcPr>
    </w:tblStylePr>
    <w:tblStylePr w:type="firstCol">
      <w:rPr>
        <w:b/>
        <w:bCs/>
      </w:rPr>
    </w:tblStylePr>
    <w:tblStylePr w:type="lastCol">
      <w:rPr>
        <w:b/>
        <w:bCs/>
      </w:rPr>
    </w:tblStylePr>
    <w:tblStylePr w:type="band1Vert">
      <w:tblPr/>
      <w:tcPr>
        <w:shd w:val="clear" w:color="auto" w:fill="FCE7D9" w:themeFill="accent5" w:themeFillTint="33"/>
      </w:tcPr>
    </w:tblStylePr>
    <w:tblStylePr w:type="band1Horz">
      <w:tblPr/>
      <w:tcPr>
        <w:shd w:val="clear" w:color="auto" w:fill="FCE7D9" w:themeFill="accent5" w:themeFillTint="33"/>
      </w:tcPr>
    </w:tblStylePr>
  </w:style>
  <w:style w:type="table" w:styleId="ListTable4-Accent6">
    <w:name w:val="List Table 4 Accent 6"/>
    <w:basedOn w:val="TableNormal"/>
    <w:uiPriority w:val="49"/>
    <w:rsid w:val="009915C8"/>
    <w:pPr>
      <w:spacing w:after="0" w:line="240" w:lineRule="auto"/>
    </w:pPr>
    <w:tblPr>
      <w:tblStyleRowBandSize w:val="1"/>
      <w:tblStyleColBandSize w:val="1"/>
      <w:tblBorders>
        <w:top w:val="single" w:sz="4" w:space="0" w:color="A790B4" w:themeColor="accent6" w:themeTint="99"/>
        <w:left w:val="single" w:sz="4" w:space="0" w:color="A790B4" w:themeColor="accent6" w:themeTint="99"/>
        <w:bottom w:val="single" w:sz="4" w:space="0" w:color="A790B4" w:themeColor="accent6" w:themeTint="99"/>
        <w:right w:val="single" w:sz="4" w:space="0" w:color="A790B4" w:themeColor="accent6" w:themeTint="99"/>
        <w:insideH w:val="single" w:sz="4" w:space="0" w:color="A790B4" w:themeColor="accent6" w:themeTint="99"/>
      </w:tblBorders>
    </w:tblPr>
    <w:tblStylePr w:type="firstRow">
      <w:rPr>
        <w:b/>
        <w:bCs/>
        <w:color w:val="FFFFFF" w:themeColor="background1"/>
      </w:rPr>
      <w:tblPr/>
      <w:tcPr>
        <w:tcBorders>
          <w:top w:val="single" w:sz="4" w:space="0" w:color="6A5178" w:themeColor="accent6"/>
          <w:left w:val="single" w:sz="4" w:space="0" w:color="6A5178" w:themeColor="accent6"/>
          <w:bottom w:val="single" w:sz="4" w:space="0" w:color="6A5178" w:themeColor="accent6"/>
          <w:right w:val="single" w:sz="4" w:space="0" w:color="6A5178" w:themeColor="accent6"/>
          <w:insideH w:val="nil"/>
        </w:tcBorders>
        <w:shd w:val="clear" w:color="auto" w:fill="6A5178" w:themeFill="accent6"/>
      </w:tcPr>
    </w:tblStylePr>
    <w:tblStylePr w:type="lastRow">
      <w:rPr>
        <w:b/>
        <w:bCs/>
      </w:rPr>
      <w:tblPr/>
      <w:tcPr>
        <w:tcBorders>
          <w:top w:val="double" w:sz="4" w:space="0" w:color="A790B4" w:themeColor="accent6" w:themeTint="99"/>
        </w:tcBorders>
      </w:tcPr>
    </w:tblStylePr>
    <w:tblStylePr w:type="firstCol">
      <w:rPr>
        <w:b/>
        <w:bCs/>
      </w:rPr>
    </w:tblStylePr>
    <w:tblStylePr w:type="lastCol">
      <w:rPr>
        <w:b/>
        <w:bCs/>
      </w:rPr>
    </w:tblStylePr>
    <w:tblStylePr w:type="band1Vert">
      <w:tblPr/>
      <w:tcPr>
        <w:shd w:val="clear" w:color="auto" w:fill="E1DAE6" w:themeFill="accent6" w:themeFillTint="33"/>
      </w:tcPr>
    </w:tblStylePr>
    <w:tblStylePr w:type="band1Horz">
      <w:tblPr/>
      <w:tcPr>
        <w:shd w:val="clear" w:color="auto" w:fill="E1DAE6" w:themeFill="accent6" w:themeFillTint="33"/>
      </w:tcPr>
    </w:tblStylePr>
  </w:style>
  <w:style w:type="table" w:styleId="ListTable5Dark">
    <w:name w:val="List Table 5 Dark"/>
    <w:basedOn w:val="TableNormal"/>
    <w:uiPriority w:val="50"/>
    <w:rsid w:val="009915C8"/>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9915C8"/>
    <w:pPr>
      <w:spacing w:after="0" w:line="240" w:lineRule="auto"/>
    </w:pPr>
    <w:rPr>
      <w:color w:val="FFFFFF" w:themeColor="background1"/>
    </w:rPr>
    <w:tblPr>
      <w:tblStyleRowBandSize w:val="1"/>
      <w:tblStyleColBandSize w:val="1"/>
      <w:tblBorders>
        <w:top w:val="single" w:sz="24" w:space="0" w:color="03A996" w:themeColor="accent1"/>
        <w:left w:val="single" w:sz="24" w:space="0" w:color="03A996" w:themeColor="accent1"/>
        <w:bottom w:val="single" w:sz="24" w:space="0" w:color="03A996" w:themeColor="accent1"/>
        <w:right w:val="single" w:sz="24" w:space="0" w:color="03A996" w:themeColor="accent1"/>
      </w:tblBorders>
    </w:tblPr>
    <w:tcPr>
      <w:shd w:val="clear" w:color="auto" w:fill="03A996"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9915C8"/>
    <w:pPr>
      <w:spacing w:after="0" w:line="240" w:lineRule="auto"/>
    </w:pPr>
    <w:rPr>
      <w:color w:val="FFFFFF" w:themeColor="background1"/>
    </w:rPr>
    <w:tblPr>
      <w:tblStyleRowBandSize w:val="1"/>
      <w:tblStyleColBandSize w:val="1"/>
      <w:tblBorders>
        <w:top w:val="single" w:sz="24" w:space="0" w:color="B33536" w:themeColor="accent2"/>
        <w:left w:val="single" w:sz="24" w:space="0" w:color="B33536" w:themeColor="accent2"/>
        <w:bottom w:val="single" w:sz="24" w:space="0" w:color="B33536" w:themeColor="accent2"/>
        <w:right w:val="single" w:sz="24" w:space="0" w:color="B33536" w:themeColor="accent2"/>
      </w:tblBorders>
    </w:tblPr>
    <w:tcPr>
      <w:shd w:val="clear" w:color="auto" w:fill="B3353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9915C8"/>
    <w:pPr>
      <w:spacing w:after="0" w:line="240" w:lineRule="auto"/>
    </w:pPr>
    <w:rPr>
      <w:color w:val="FFFFFF" w:themeColor="background1"/>
    </w:rPr>
    <w:tblPr>
      <w:tblStyleRowBandSize w:val="1"/>
      <w:tblStyleColBandSize w:val="1"/>
      <w:tblBorders>
        <w:top w:val="single" w:sz="24" w:space="0" w:color="E8C94B" w:themeColor="accent3"/>
        <w:left w:val="single" w:sz="24" w:space="0" w:color="E8C94B" w:themeColor="accent3"/>
        <w:bottom w:val="single" w:sz="24" w:space="0" w:color="E8C94B" w:themeColor="accent3"/>
        <w:right w:val="single" w:sz="24" w:space="0" w:color="E8C94B" w:themeColor="accent3"/>
      </w:tblBorders>
    </w:tblPr>
    <w:tcPr>
      <w:shd w:val="clear" w:color="auto" w:fill="E8C94B"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9915C8"/>
    <w:pPr>
      <w:spacing w:after="0" w:line="240" w:lineRule="auto"/>
    </w:pPr>
    <w:rPr>
      <w:color w:val="FFFFFF" w:themeColor="background1"/>
    </w:rPr>
    <w:tblPr>
      <w:tblStyleRowBandSize w:val="1"/>
      <w:tblStyleColBandSize w:val="1"/>
      <w:tblBorders>
        <w:top w:val="single" w:sz="24" w:space="0" w:color="2682A6" w:themeColor="accent4"/>
        <w:left w:val="single" w:sz="24" w:space="0" w:color="2682A6" w:themeColor="accent4"/>
        <w:bottom w:val="single" w:sz="24" w:space="0" w:color="2682A6" w:themeColor="accent4"/>
        <w:right w:val="single" w:sz="24" w:space="0" w:color="2682A6" w:themeColor="accent4"/>
      </w:tblBorders>
    </w:tblPr>
    <w:tcPr>
      <w:shd w:val="clear" w:color="auto" w:fill="2682A6"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9915C8"/>
    <w:pPr>
      <w:spacing w:after="0" w:line="240" w:lineRule="auto"/>
    </w:pPr>
    <w:rPr>
      <w:color w:val="FFFFFF" w:themeColor="background1"/>
    </w:rPr>
    <w:tblPr>
      <w:tblStyleRowBandSize w:val="1"/>
      <w:tblStyleColBandSize w:val="1"/>
      <w:tblBorders>
        <w:top w:val="single" w:sz="24" w:space="0" w:color="F08A42" w:themeColor="accent5"/>
        <w:left w:val="single" w:sz="24" w:space="0" w:color="F08A42" w:themeColor="accent5"/>
        <w:bottom w:val="single" w:sz="24" w:space="0" w:color="F08A42" w:themeColor="accent5"/>
        <w:right w:val="single" w:sz="24" w:space="0" w:color="F08A42" w:themeColor="accent5"/>
      </w:tblBorders>
    </w:tblPr>
    <w:tcPr>
      <w:shd w:val="clear" w:color="auto" w:fill="F08A42"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9915C8"/>
    <w:pPr>
      <w:spacing w:after="0" w:line="240" w:lineRule="auto"/>
    </w:pPr>
    <w:rPr>
      <w:color w:val="FFFFFF" w:themeColor="background1"/>
    </w:rPr>
    <w:tblPr>
      <w:tblStyleRowBandSize w:val="1"/>
      <w:tblStyleColBandSize w:val="1"/>
      <w:tblBorders>
        <w:top w:val="single" w:sz="24" w:space="0" w:color="6A5178" w:themeColor="accent6"/>
        <w:left w:val="single" w:sz="24" w:space="0" w:color="6A5178" w:themeColor="accent6"/>
        <w:bottom w:val="single" w:sz="24" w:space="0" w:color="6A5178" w:themeColor="accent6"/>
        <w:right w:val="single" w:sz="24" w:space="0" w:color="6A5178" w:themeColor="accent6"/>
      </w:tblBorders>
    </w:tblPr>
    <w:tcPr>
      <w:shd w:val="clear" w:color="auto" w:fill="6A517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9915C8"/>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9915C8"/>
    <w:pPr>
      <w:spacing w:after="0" w:line="240" w:lineRule="auto"/>
    </w:pPr>
    <w:rPr>
      <w:color w:val="027E6F" w:themeColor="accent1" w:themeShade="BF"/>
    </w:rPr>
    <w:tblPr>
      <w:tblStyleRowBandSize w:val="1"/>
      <w:tblStyleColBandSize w:val="1"/>
      <w:tblBorders>
        <w:top w:val="single" w:sz="4" w:space="0" w:color="03A996" w:themeColor="accent1"/>
        <w:bottom w:val="single" w:sz="4" w:space="0" w:color="03A996" w:themeColor="accent1"/>
      </w:tblBorders>
    </w:tblPr>
    <w:tblStylePr w:type="firstRow">
      <w:rPr>
        <w:b/>
        <w:bCs/>
      </w:rPr>
      <w:tblPr/>
      <w:tcPr>
        <w:tcBorders>
          <w:bottom w:val="single" w:sz="4" w:space="0" w:color="03A996" w:themeColor="accent1"/>
        </w:tcBorders>
      </w:tcPr>
    </w:tblStylePr>
    <w:tblStylePr w:type="lastRow">
      <w:rPr>
        <w:b/>
        <w:bCs/>
      </w:rPr>
      <w:tblPr/>
      <w:tcPr>
        <w:tcBorders>
          <w:top w:val="double" w:sz="4" w:space="0" w:color="03A996" w:themeColor="accent1"/>
        </w:tcBorders>
      </w:tcPr>
    </w:tblStylePr>
    <w:tblStylePr w:type="firstCol">
      <w:rPr>
        <w:b/>
        <w:bCs/>
      </w:rPr>
    </w:tblStylePr>
    <w:tblStylePr w:type="lastCol">
      <w:rPr>
        <w:b/>
        <w:bCs/>
      </w:rPr>
    </w:tblStylePr>
    <w:tblStylePr w:type="band1Vert">
      <w:tblPr/>
      <w:tcPr>
        <w:shd w:val="clear" w:color="auto" w:fill="BCFDF6" w:themeFill="accent1" w:themeFillTint="33"/>
      </w:tcPr>
    </w:tblStylePr>
    <w:tblStylePr w:type="band1Horz">
      <w:tblPr/>
      <w:tcPr>
        <w:shd w:val="clear" w:color="auto" w:fill="BCFDF6" w:themeFill="accent1" w:themeFillTint="33"/>
      </w:tcPr>
    </w:tblStylePr>
  </w:style>
  <w:style w:type="table" w:styleId="ListTable6Colorful-Accent2">
    <w:name w:val="List Table 6 Colorful Accent 2"/>
    <w:basedOn w:val="TableNormal"/>
    <w:uiPriority w:val="51"/>
    <w:rsid w:val="009915C8"/>
    <w:pPr>
      <w:spacing w:after="0" w:line="240" w:lineRule="auto"/>
    </w:pPr>
    <w:rPr>
      <w:color w:val="852728" w:themeColor="accent2" w:themeShade="BF"/>
    </w:rPr>
    <w:tblPr>
      <w:tblStyleRowBandSize w:val="1"/>
      <w:tblStyleColBandSize w:val="1"/>
      <w:tblBorders>
        <w:top w:val="single" w:sz="4" w:space="0" w:color="B33536" w:themeColor="accent2"/>
        <w:bottom w:val="single" w:sz="4" w:space="0" w:color="B33536" w:themeColor="accent2"/>
      </w:tblBorders>
    </w:tblPr>
    <w:tblStylePr w:type="firstRow">
      <w:rPr>
        <w:b/>
        <w:bCs/>
      </w:rPr>
      <w:tblPr/>
      <w:tcPr>
        <w:tcBorders>
          <w:bottom w:val="single" w:sz="4" w:space="0" w:color="B33536" w:themeColor="accent2"/>
        </w:tcBorders>
      </w:tcPr>
    </w:tblStylePr>
    <w:tblStylePr w:type="lastRow">
      <w:rPr>
        <w:b/>
        <w:bCs/>
      </w:rPr>
      <w:tblPr/>
      <w:tcPr>
        <w:tcBorders>
          <w:top w:val="double" w:sz="4" w:space="0" w:color="B33536" w:themeColor="accent2"/>
        </w:tcBorders>
      </w:tcPr>
    </w:tblStylePr>
    <w:tblStylePr w:type="firstCol">
      <w:rPr>
        <w:b/>
        <w:bCs/>
      </w:rPr>
    </w:tblStylePr>
    <w:tblStylePr w:type="lastCol">
      <w:rPr>
        <w:b/>
        <w:bCs/>
      </w:rPr>
    </w:tblStylePr>
    <w:tblStylePr w:type="band1Vert">
      <w:tblPr/>
      <w:tcPr>
        <w:shd w:val="clear" w:color="auto" w:fill="F2D4D4" w:themeFill="accent2" w:themeFillTint="33"/>
      </w:tcPr>
    </w:tblStylePr>
    <w:tblStylePr w:type="band1Horz">
      <w:tblPr/>
      <w:tcPr>
        <w:shd w:val="clear" w:color="auto" w:fill="F2D4D4" w:themeFill="accent2" w:themeFillTint="33"/>
      </w:tcPr>
    </w:tblStylePr>
  </w:style>
  <w:style w:type="table" w:styleId="ListTable6Colorful-Accent3">
    <w:name w:val="List Table 6 Colorful Accent 3"/>
    <w:basedOn w:val="TableNormal"/>
    <w:uiPriority w:val="51"/>
    <w:rsid w:val="009915C8"/>
    <w:pPr>
      <w:spacing w:after="0" w:line="240" w:lineRule="auto"/>
    </w:pPr>
    <w:rPr>
      <w:color w:val="CBA81A" w:themeColor="accent3" w:themeShade="BF"/>
    </w:rPr>
    <w:tblPr>
      <w:tblStyleRowBandSize w:val="1"/>
      <w:tblStyleColBandSize w:val="1"/>
      <w:tblBorders>
        <w:top w:val="single" w:sz="4" w:space="0" w:color="E8C94B" w:themeColor="accent3"/>
        <w:bottom w:val="single" w:sz="4" w:space="0" w:color="E8C94B" w:themeColor="accent3"/>
      </w:tblBorders>
    </w:tblPr>
    <w:tblStylePr w:type="firstRow">
      <w:rPr>
        <w:b/>
        <w:bCs/>
      </w:rPr>
      <w:tblPr/>
      <w:tcPr>
        <w:tcBorders>
          <w:bottom w:val="single" w:sz="4" w:space="0" w:color="E8C94B" w:themeColor="accent3"/>
        </w:tcBorders>
      </w:tcPr>
    </w:tblStylePr>
    <w:tblStylePr w:type="lastRow">
      <w:rPr>
        <w:b/>
        <w:bCs/>
      </w:rPr>
      <w:tblPr/>
      <w:tcPr>
        <w:tcBorders>
          <w:top w:val="double" w:sz="4" w:space="0" w:color="E8C94B" w:themeColor="accent3"/>
        </w:tcBorders>
      </w:tcPr>
    </w:tblStylePr>
    <w:tblStylePr w:type="firstCol">
      <w:rPr>
        <w:b/>
        <w:bCs/>
      </w:rPr>
    </w:tblStylePr>
    <w:tblStylePr w:type="lastCol">
      <w:rPr>
        <w:b/>
        <w:bCs/>
      </w:rPr>
    </w:tblStylePr>
    <w:tblStylePr w:type="band1Vert">
      <w:tblPr/>
      <w:tcPr>
        <w:shd w:val="clear" w:color="auto" w:fill="FAF4DA" w:themeFill="accent3" w:themeFillTint="33"/>
      </w:tcPr>
    </w:tblStylePr>
    <w:tblStylePr w:type="band1Horz">
      <w:tblPr/>
      <w:tcPr>
        <w:shd w:val="clear" w:color="auto" w:fill="FAF4DA" w:themeFill="accent3" w:themeFillTint="33"/>
      </w:tcPr>
    </w:tblStylePr>
  </w:style>
  <w:style w:type="table" w:styleId="ListTable6Colorful-Accent4">
    <w:name w:val="List Table 6 Colorful Accent 4"/>
    <w:basedOn w:val="TableNormal"/>
    <w:uiPriority w:val="51"/>
    <w:rsid w:val="009915C8"/>
    <w:pPr>
      <w:spacing w:after="0" w:line="240" w:lineRule="auto"/>
    </w:pPr>
    <w:rPr>
      <w:color w:val="1C617C" w:themeColor="accent4" w:themeShade="BF"/>
    </w:rPr>
    <w:tblPr>
      <w:tblStyleRowBandSize w:val="1"/>
      <w:tblStyleColBandSize w:val="1"/>
      <w:tblBorders>
        <w:top w:val="single" w:sz="4" w:space="0" w:color="2682A6" w:themeColor="accent4"/>
        <w:bottom w:val="single" w:sz="4" w:space="0" w:color="2682A6" w:themeColor="accent4"/>
      </w:tblBorders>
    </w:tblPr>
    <w:tblStylePr w:type="firstRow">
      <w:rPr>
        <w:b/>
        <w:bCs/>
      </w:rPr>
      <w:tblPr/>
      <w:tcPr>
        <w:tcBorders>
          <w:bottom w:val="single" w:sz="4" w:space="0" w:color="2682A6" w:themeColor="accent4"/>
        </w:tcBorders>
      </w:tcPr>
    </w:tblStylePr>
    <w:tblStylePr w:type="lastRow">
      <w:rPr>
        <w:b/>
        <w:bCs/>
      </w:rPr>
      <w:tblPr/>
      <w:tcPr>
        <w:tcBorders>
          <w:top w:val="double" w:sz="4" w:space="0" w:color="2682A6" w:themeColor="accent4"/>
        </w:tcBorders>
      </w:tcPr>
    </w:tblStylePr>
    <w:tblStylePr w:type="firstCol">
      <w:rPr>
        <w:b/>
        <w:bCs/>
      </w:rPr>
    </w:tblStylePr>
    <w:tblStylePr w:type="lastCol">
      <w:rPr>
        <w:b/>
        <w:bCs/>
      </w:rPr>
    </w:tblStylePr>
    <w:tblStylePr w:type="band1Vert">
      <w:tblPr/>
      <w:tcPr>
        <w:shd w:val="clear" w:color="auto" w:fill="CDE8F3" w:themeFill="accent4" w:themeFillTint="33"/>
      </w:tcPr>
    </w:tblStylePr>
    <w:tblStylePr w:type="band1Horz">
      <w:tblPr/>
      <w:tcPr>
        <w:shd w:val="clear" w:color="auto" w:fill="CDE8F3" w:themeFill="accent4" w:themeFillTint="33"/>
      </w:tcPr>
    </w:tblStylePr>
  </w:style>
  <w:style w:type="table" w:styleId="ListTable6Colorful-Accent5">
    <w:name w:val="List Table 6 Colorful Accent 5"/>
    <w:basedOn w:val="TableNormal"/>
    <w:uiPriority w:val="51"/>
    <w:rsid w:val="009915C8"/>
    <w:pPr>
      <w:spacing w:after="0" w:line="240" w:lineRule="auto"/>
    </w:pPr>
    <w:rPr>
      <w:color w:val="D46111" w:themeColor="accent5" w:themeShade="BF"/>
    </w:rPr>
    <w:tblPr>
      <w:tblStyleRowBandSize w:val="1"/>
      <w:tblStyleColBandSize w:val="1"/>
      <w:tblBorders>
        <w:top w:val="single" w:sz="4" w:space="0" w:color="F08A42" w:themeColor="accent5"/>
        <w:bottom w:val="single" w:sz="4" w:space="0" w:color="F08A42" w:themeColor="accent5"/>
      </w:tblBorders>
    </w:tblPr>
    <w:tblStylePr w:type="firstRow">
      <w:rPr>
        <w:b/>
        <w:bCs/>
      </w:rPr>
      <w:tblPr/>
      <w:tcPr>
        <w:tcBorders>
          <w:bottom w:val="single" w:sz="4" w:space="0" w:color="F08A42" w:themeColor="accent5"/>
        </w:tcBorders>
      </w:tcPr>
    </w:tblStylePr>
    <w:tblStylePr w:type="lastRow">
      <w:rPr>
        <w:b/>
        <w:bCs/>
      </w:rPr>
      <w:tblPr/>
      <w:tcPr>
        <w:tcBorders>
          <w:top w:val="double" w:sz="4" w:space="0" w:color="F08A42" w:themeColor="accent5"/>
        </w:tcBorders>
      </w:tcPr>
    </w:tblStylePr>
    <w:tblStylePr w:type="firstCol">
      <w:rPr>
        <w:b/>
        <w:bCs/>
      </w:rPr>
    </w:tblStylePr>
    <w:tblStylePr w:type="lastCol">
      <w:rPr>
        <w:b/>
        <w:bCs/>
      </w:rPr>
    </w:tblStylePr>
    <w:tblStylePr w:type="band1Vert">
      <w:tblPr/>
      <w:tcPr>
        <w:shd w:val="clear" w:color="auto" w:fill="FCE7D9" w:themeFill="accent5" w:themeFillTint="33"/>
      </w:tcPr>
    </w:tblStylePr>
    <w:tblStylePr w:type="band1Horz">
      <w:tblPr/>
      <w:tcPr>
        <w:shd w:val="clear" w:color="auto" w:fill="FCE7D9" w:themeFill="accent5" w:themeFillTint="33"/>
      </w:tcPr>
    </w:tblStylePr>
  </w:style>
  <w:style w:type="table" w:styleId="ListTable6Colorful-Accent6">
    <w:name w:val="List Table 6 Colorful Accent 6"/>
    <w:basedOn w:val="TableNormal"/>
    <w:uiPriority w:val="51"/>
    <w:rsid w:val="009915C8"/>
    <w:pPr>
      <w:spacing w:after="0" w:line="240" w:lineRule="auto"/>
    </w:pPr>
    <w:rPr>
      <w:color w:val="4F3C59" w:themeColor="accent6" w:themeShade="BF"/>
    </w:rPr>
    <w:tblPr>
      <w:tblStyleRowBandSize w:val="1"/>
      <w:tblStyleColBandSize w:val="1"/>
      <w:tblBorders>
        <w:top w:val="single" w:sz="4" w:space="0" w:color="6A5178" w:themeColor="accent6"/>
        <w:bottom w:val="single" w:sz="4" w:space="0" w:color="6A5178" w:themeColor="accent6"/>
      </w:tblBorders>
    </w:tblPr>
    <w:tblStylePr w:type="firstRow">
      <w:rPr>
        <w:b/>
        <w:bCs/>
      </w:rPr>
      <w:tblPr/>
      <w:tcPr>
        <w:tcBorders>
          <w:bottom w:val="single" w:sz="4" w:space="0" w:color="6A5178" w:themeColor="accent6"/>
        </w:tcBorders>
      </w:tcPr>
    </w:tblStylePr>
    <w:tblStylePr w:type="lastRow">
      <w:rPr>
        <w:b/>
        <w:bCs/>
      </w:rPr>
      <w:tblPr/>
      <w:tcPr>
        <w:tcBorders>
          <w:top w:val="double" w:sz="4" w:space="0" w:color="6A5178" w:themeColor="accent6"/>
        </w:tcBorders>
      </w:tcPr>
    </w:tblStylePr>
    <w:tblStylePr w:type="firstCol">
      <w:rPr>
        <w:b/>
        <w:bCs/>
      </w:rPr>
    </w:tblStylePr>
    <w:tblStylePr w:type="lastCol">
      <w:rPr>
        <w:b/>
        <w:bCs/>
      </w:rPr>
    </w:tblStylePr>
    <w:tblStylePr w:type="band1Vert">
      <w:tblPr/>
      <w:tcPr>
        <w:shd w:val="clear" w:color="auto" w:fill="E1DAE6" w:themeFill="accent6" w:themeFillTint="33"/>
      </w:tcPr>
    </w:tblStylePr>
    <w:tblStylePr w:type="band1Horz">
      <w:tblPr/>
      <w:tcPr>
        <w:shd w:val="clear" w:color="auto" w:fill="E1DAE6" w:themeFill="accent6" w:themeFillTint="33"/>
      </w:tcPr>
    </w:tblStylePr>
  </w:style>
  <w:style w:type="table" w:styleId="ListTable7Colorful">
    <w:name w:val="List Table 7 Colorful"/>
    <w:basedOn w:val="TableNormal"/>
    <w:uiPriority w:val="52"/>
    <w:rsid w:val="009915C8"/>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9915C8"/>
    <w:pPr>
      <w:spacing w:after="0" w:line="240" w:lineRule="auto"/>
    </w:pPr>
    <w:rPr>
      <w:color w:val="027E6F"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3A996"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3A996"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3A996"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3A996" w:themeColor="accent1"/>
        </w:tcBorders>
        <w:shd w:val="clear" w:color="auto" w:fill="FFFFFF" w:themeFill="background1"/>
      </w:tcPr>
    </w:tblStylePr>
    <w:tblStylePr w:type="band1Vert">
      <w:tblPr/>
      <w:tcPr>
        <w:shd w:val="clear" w:color="auto" w:fill="BCFDF6" w:themeFill="accent1" w:themeFillTint="33"/>
      </w:tcPr>
    </w:tblStylePr>
    <w:tblStylePr w:type="band1Horz">
      <w:tblPr/>
      <w:tcPr>
        <w:shd w:val="clear" w:color="auto" w:fill="BCFD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9915C8"/>
    <w:pPr>
      <w:spacing w:after="0" w:line="240" w:lineRule="auto"/>
    </w:pPr>
    <w:rPr>
      <w:color w:val="852728"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3353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3353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3353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33536" w:themeColor="accent2"/>
        </w:tcBorders>
        <w:shd w:val="clear" w:color="auto" w:fill="FFFFFF" w:themeFill="background1"/>
      </w:tcPr>
    </w:tblStylePr>
    <w:tblStylePr w:type="band1Vert">
      <w:tblPr/>
      <w:tcPr>
        <w:shd w:val="clear" w:color="auto" w:fill="F2D4D4" w:themeFill="accent2" w:themeFillTint="33"/>
      </w:tcPr>
    </w:tblStylePr>
    <w:tblStylePr w:type="band1Horz">
      <w:tblPr/>
      <w:tcPr>
        <w:shd w:val="clear" w:color="auto" w:fill="F2D4D4"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9915C8"/>
    <w:pPr>
      <w:spacing w:after="0" w:line="240" w:lineRule="auto"/>
    </w:pPr>
    <w:rPr>
      <w:color w:val="CBA81A"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8C94B"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8C94B"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8C94B"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8C94B" w:themeColor="accent3"/>
        </w:tcBorders>
        <w:shd w:val="clear" w:color="auto" w:fill="FFFFFF" w:themeFill="background1"/>
      </w:tcPr>
    </w:tblStylePr>
    <w:tblStylePr w:type="band1Vert">
      <w:tblPr/>
      <w:tcPr>
        <w:shd w:val="clear" w:color="auto" w:fill="FAF4DA" w:themeFill="accent3" w:themeFillTint="33"/>
      </w:tcPr>
    </w:tblStylePr>
    <w:tblStylePr w:type="band1Horz">
      <w:tblPr/>
      <w:tcPr>
        <w:shd w:val="clear" w:color="auto" w:fill="FAF4DA"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9915C8"/>
    <w:pPr>
      <w:spacing w:after="0" w:line="240" w:lineRule="auto"/>
    </w:pPr>
    <w:rPr>
      <w:color w:val="1C617C"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682A6"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682A6"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682A6"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682A6" w:themeColor="accent4"/>
        </w:tcBorders>
        <w:shd w:val="clear" w:color="auto" w:fill="FFFFFF" w:themeFill="background1"/>
      </w:tcPr>
    </w:tblStylePr>
    <w:tblStylePr w:type="band1Vert">
      <w:tblPr/>
      <w:tcPr>
        <w:shd w:val="clear" w:color="auto" w:fill="CDE8F3" w:themeFill="accent4" w:themeFillTint="33"/>
      </w:tcPr>
    </w:tblStylePr>
    <w:tblStylePr w:type="band1Horz">
      <w:tblPr/>
      <w:tcPr>
        <w:shd w:val="clear" w:color="auto" w:fill="CDE8F3"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9915C8"/>
    <w:pPr>
      <w:spacing w:after="0" w:line="240" w:lineRule="auto"/>
    </w:pPr>
    <w:rPr>
      <w:color w:val="D46111"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08A42"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08A42"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08A42"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08A42" w:themeColor="accent5"/>
        </w:tcBorders>
        <w:shd w:val="clear" w:color="auto" w:fill="FFFFFF" w:themeFill="background1"/>
      </w:tcPr>
    </w:tblStylePr>
    <w:tblStylePr w:type="band1Vert">
      <w:tblPr/>
      <w:tcPr>
        <w:shd w:val="clear" w:color="auto" w:fill="FCE7D9" w:themeFill="accent5" w:themeFillTint="33"/>
      </w:tcPr>
    </w:tblStylePr>
    <w:tblStylePr w:type="band1Horz">
      <w:tblPr/>
      <w:tcPr>
        <w:shd w:val="clear" w:color="auto" w:fill="FCE7D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9915C8"/>
    <w:pPr>
      <w:spacing w:after="0" w:line="240" w:lineRule="auto"/>
    </w:pPr>
    <w:rPr>
      <w:color w:val="4F3C59"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A517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A517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A517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A5178" w:themeColor="accent6"/>
        </w:tcBorders>
        <w:shd w:val="clear" w:color="auto" w:fill="FFFFFF" w:themeFill="background1"/>
      </w:tcPr>
    </w:tblStylePr>
    <w:tblStylePr w:type="band1Vert">
      <w:tblPr/>
      <w:tcPr>
        <w:shd w:val="clear" w:color="auto" w:fill="E1DAE6" w:themeFill="accent6" w:themeFillTint="33"/>
      </w:tcPr>
    </w:tblStylePr>
    <w:tblStylePr w:type="band1Horz">
      <w:tblPr/>
      <w:tcPr>
        <w:shd w:val="clear" w:color="auto" w:fill="E1DAE6"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9915C8"/>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9915C8"/>
    <w:rPr>
      <w:rFonts w:ascii="Consolas" w:hAnsi="Consolas"/>
      <w:szCs w:val="20"/>
    </w:rPr>
  </w:style>
  <w:style w:type="table" w:styleId="MediumGrid1">
    <w:name w:val="Medium Grid 1"/>
    <w:basedOn w:val="TableNormal"/>
    <w:uiPriority w:val="67"/>
    <w:semiHidden/>
    <w:unhideWhenUsed/>
    <w:rsid w:val="009915C8"/>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9915C8"/>
    <w:pPr>
      <w:spacing w:after="0" w:line="240" w:lineRule="auto"/>
    </w:pPr>
    <w:tblPr>
      <w:tblStyleRowBandSize w:val="1"/>
      <w:tblStyleColBandSize w:val="1"/>
      <w:tblBorders>
        <w:top w:val="single" w:sz="8" w:space="0" w:color="06FADD" w:themeColor="accent1" w:themeTint="BF"/>
        <w:left w:val="single" w:sz="8" w:space="0" w:color="06FADD" w:themeColor="accent1" w:themeTint="BF"/>
        <w:bottom w:val="single" w:sz="8" w:space="0" w:color="06FADD" w:themeColor="accent1" w:themeTint="BF"/>
        <w:right w:val="single" w:sz="8" w:space="0" w:color="06FADD" w:themeColor="accent1" w:themeTint="BF"/>
        <w:insideH w:val="single" w:sz="8" w:space="0" w:color="06FADD" w:themeColor="accent1" w:themeTint="BF"/>
        <w:insideV w:val="single" w:sz="8" w:space="0" w:color="06FADD" w:themeColor="accent1" w:themeTint="BF"/>
      </w:tblBorders>
    </w:tblPr>
    <w:tcPr>
      <w:shd w:val="clear" w:color="auto" w:fill="ACFDF4" w:themeFill="accent1" w:themeFillTint="3F"/>
    </w:tcPr>
    <w:tblStylePr w:type="firstRow">
      <w:rPr>
        <w:b/>
        <w:bCs/>
      </w:rPr>
    </w:tblStylePr>
    <w:tblStylePr w:type="lastRow">
      <w:rPr>
        <w:b/>
        <w:bCs/>
      </w:rPr>
      <w:tblPr/>
      <w:tcPr>
        <w:tcBorders>
          <w:top w:val="single" w:sz="18" w:space="0" w:color="06FADD" w:themeColor="accent1" w:themeTint="BF"/>
        </w:tcBorders>
      </w:tcPr>
    </w:tblStylePr>
    <w:tblStylePr w:type="firstCol">
      <w:rPr>
        <w:b/>
        <w:bCs/>
      </w:rPr>
    </w:tblStylePr>
    <w:tblStylePr w:type="lastCol">
      <w:rPr>
        <w:b/>
        <w:bCs/>
      </w:rPr>
    </w:tblStylePr>
    <w:tblStylePr w:type="band1Vert">
      <w:tblPr/>
      <w:tcPr>
        <w:shd w:val="clear" w:color="auto" w:fill="59FCE8" w:themeFill="accent1" w:themeFillTint="7F"/>
      </w:tcPr>
    </w:tblStylePr>
    <w:tblStylePr w:type="band1Horz">
      <w:tblPr/>
      <w:tcPr>
        <w:shd w:val="clear" w:color="auto" w:fill="59FCE8" w:themeFill="accent1" w:themeFillTint="7F"/>
      </w:tcPr>
    </w:tblStylePr>
  </w:style>
  <w:style w:type="table" w:styleId="MediumGrid1-Accent2">
    <w:name w:val="Medium Grid 1 Accent 2"/>
    <w:basedOn w:val="TableNormal"/>
    <w:uiPriority w:val="67"/>
    <w:semiHidden/>
    <w:unhideWhenUsed/>
    <w:rsid w:val="009915C8"/>
    <w:pPr>
      <w:spacing w:after="0" w:line="240" w:lineRule="auto"/>
    </w:pPr>
    <w:tblPr>
      <w:tblStyleRowBandSize w:val="1"/>
      <w:tblStyleColBandSize w:val="1"/>
      <w:tblBorders>
        <w:top w:val="single" w:sz="8" w:space="0" w:color="CF5E5F" w:themeColor="accent2" w:themeTint="BF"/>
        <w:left w:val="single" w:sz="8" w:space="0" w:color="CF5E5F" w:themeColor="accent2" w:themeTint="BF"/>
        <w:bottom w:val="single" w:sz="8" w:space="0" w:color="CF5E5F" w:themeColor="accent2" w:themeTint="BF"/>
        <w:right w:val="single" w:sz="8" w:space="0" w:color="CF5E5F" w:themeColor="accent2" w:themeTint="BF"/>
        <w:insideH w:val="single" w:sz="8" w:space="0" w:color="CF5E5F" w:themeColor="accent2" w:themeTint="BF"/>
        <w:insideV w:val="single" w:sz="8" w:space="0" w:color="CF5E5F" w:themeColor="accent2" w:themeTint="BF"/>
      </w:tblBorders>
    </w:tblPr>
    <w:tcPr>
      <w:shd w:val="clear" w:color="auto" w:fill="EFC9C9" w:themeFill="accent2" w:themeFillTint="3F"/>
    </w:tcPr>
    <w:tblStylePr w:type="firstRow">
      <w:rPr>
        <w:b/>
        <w:bCs/>
      </w:rPr>
    </w:tblStylePr>
    <w:tblStylePr w:type="lastRow">
      <w:rPr>
        <w:b/>
        <w:bCs/>
      </w:rPr>
      <w:tblPr/>
      <w:tcPr>
        <w:tcBorders>
          <w:top w:val="single" w:sz="18" w:space="0" w:color="CF5E5F" w:themeColor="accent2" w:themeTint="BF"/>
        </w:tcBorders>
      </w:tcPr>
    </w:tblStylePr>
    <w:tblStylePr w:type="firstCol">
      <w:rPr>
        <w:b/>
        <w:bCs/>
      </w:rPr>
    </w:tblStylePr>
    <w:tblStylePr w:type="lastCol">
      <w:rPr>
        <w:b/>
        <w:bCs/>
      </w:rPr>
    </w:tblStylePr>
    <w:tblStylePr w:type="band1Vert">
      <w:tblPr/>
      <w:tcPr>
        <w:shd w:val="clear" w:color="auto" w:fill="DF9494" w:themeFill="accent2" w:themeFillTint="7F"/>
      </w:tcPr>
    </w:tblStylePr>
    <w:tblStylePr w:type="band1Horz">
      <w:tblPr/>
      <w:tcPr>
        <w:shd w:val="clear" w:color="auto" w:fill="DF9494" w:themeFill="accent2" w:themeFillTint="7F"/>
      </w:tcPr>
    </w:tblStylePr>
  </w:style>
  <w:style w:type="table" w:styleId="MediumGrid1-Accent3">
    <w:name w:val="Medium Grid 1 Accent 3"/>
    <w:basedOn w:val="TableNormal"/>
    <w:uiPriority w:val="67"/>
    <w:semiHidden/>
    <w:unhideWhenUsed/>
    <w:rsid w:val="009915C8"/>
    <w:pPr>
      <w:spacing w:after="0" w:line="240" w:lineRule="auto"/>
    </w:pPr>
    <w:tblPr>
      <w:tblStyleRowBandSize w:val="1"/>
      <w:tblStyleColBandSize w:val="1"/>
      <w:tblBorders>
        <w:top w:val="single" w:sz="8" w:space="0" w:color="EDD677" w:themeColor="accent3" w:themeTint="BF"/>
        <w:left w:val="single" w:sz="8" w:space="0" w:color="EDD677" w:themeColor="accent3" w:themeTint="BF"/>
        <w:bottom w:val="single" w:sz="8" w:space="0" w:color="EDD677" w:themeColor="accent3" w:themeTint="BF"/>
        <w:right w:val="single" w:sz="8" w:space="0" w:color="EDD677" w:themeColor="accent3" w:themeTint="BF"/>
        <w:insideH w:val="single" w:sz="8" w:space="0" w:color="EDD677" w:themeColor="accent3" w:themeTint="BF"/>
        <w:insideV w:val="single" w:sz="8" w:space="0" w:color="EDD677" w:themeColor="accent3" w:themeTint="BF"/>
      </w:tblBorders>
    </w:tblPr>
    <w:tcPr>
      <w:shd w:val="clear" w:color="auto" w:fill="F9F1D2" w:themeFill="accent3" w:themeFillTint="3F"/>
    </w:tcPr>
    <w:tblStylePr w:type="firstRow">
      <w:rPr>
        <w:b/>
        <w:bCs/>
      </w:rPr>
    </w:tblStylePr>
    <w:tblStylePr w:type="lastRow">
      <w:rPr>
        <w:b/>
        <w:bCs/>
      </w:rPr>
      <w:tblPr/>
      <w:tcPr>
        <w:tcBorders>
          <w:top w:val="single" w:sz="18" w:space="0" w:color="EDD677" w:themeColor="accent3" w:themeTint="BF"/>
        </w:tcBorders>
      </w:tcPr>
    </w:tblStylePr>
    <w:tblStylePr w:type="firstCol">
      <w:rPr>
        <w:b/>
        <w:bCs/>
      </w:rPr>
    </w:tblStylePr>
    <w:tblStylePr w:type="lastCol">
      <w:rPr>
        <w:b/>
        <w:bCs/>
      </w:rPr>
    </w:tblStylePr>
    <w:tblStylePr w:type="band1Vert">
      <w:tblPr/>
      <w:tcPr>
        <w:shd w:val="clear" w:color="auto" w:fill="F3E3A5" w:themeFill="accent3" w:themeFillTint="7F"/>
      </w:tcPr>
    </w:tblStylePr>
    <w:tblStylePr w:type="band1Horz">
      <w:tblPr/>
      <w:tcPr>
        <w:shd w:val="clear" w:color="auto" w:fill="F3E3A5" w:themeFill="accent3" w:themeFillTint="7F"/>
      </w:tcPr>
    </w:tblStylePr>
  </w:style>
  <w:style w:type="table" w:styleId="MediumGrid1-Accent4">
    <w:name w:val="Medium Grid 1 Accent 4"/>
    <w:basedOn w:val="TableNormal"/>
    <w:uiPriority w:val="67"/>
    <w:semiHidden/>
    <w:unhideWhenUsed/>
    <w:rsid w:val="009915C8"/>
    <w:pPr>
      <w:spacing w:after="0" w:line="240" w:lineRule="auto"/>
    </w:pPr>
    <w:tblPr>
      <w:tblStyleRowBandSize w:val="1"/>
      <w:tblStyleColBandSize w:val="1"/>
      <w:tblBorders>
        <w:top w:val="single" w:sz="8" w:space="0" w:color="44ABD4" w:themeColor="accent4" w:themeTint="BF"/>
        <w:left w:val="single" w:sz="8" w:space="0" w:color="44ABD4" w:themeColor="accent4" w:themeTint="BF"/>
        <w:bottom w:val="single" w:sz="8" w:space="0" w:color="44ABD4" w:themeColor="accent4" w:themeTint="BF"/>
        <w:right w:val="single" w:sz="8" w:space="0" w:color="44ABD4" w:themeColor="accent4" w:themeTint="BF"/>
        <w:insideH w:val="single" w:sz="8" w:space="0" w:color="44ABD4" w:themeColor="accent4" w:themeTint="BF"/>
        <w:insideV w:val="single" w:sz="8" w:space="0" w:color="44ABD4" w:themeColor="accent4" w:themeTint="BF"/>
      </w:tblBorders>
    </w:tblPr>
    <w:tcPr>
      <w:shd w:val="clear" w:color="auto" w:fill="C1E3F1" w:themeFill="accent4" w:themeFillTint="3F"/>
    </w:tcPr>
    <w:tblStylePr w:type="firstRow">
      <w:rPr>
        <w:b/>
        <w:bCs/>
      </w:rPr>
    </w:tblStylePr>
    <w:tblStylePr w:type="lastRow">
      <w:rPr>
        <w:b/>
        <w:bCs/>
      </w:rPr>
      <w:tblPr/>
      <w:tcPr>
        <w:tcBorders>
          <w:top w:val="single" w:sz="18" w:space="0" w:color="44ABD4" w:themeColor="accent4" w:themeTint="BF"/>
        </w:tcBorders>
      </w:tcPr>
    </w:tblStylePr>
    <w:tblStylePr w:type="firstCol">
      <w:rPr>
        <w:b/>
        <w:bCs/>
      </w:rPr>
    </w:tblStylePr>
    <w:tblStylePr w:type="lastCol">
      <w:rPr>
        <w:b/>
        <w:bCs/>
      </w:rPr>
    </w:tblStylePr>
    <w:tblStylePr w:type="band1Vert">
      <w:tblPr/>
      <w:tcPr>
        <w:shd w:val="clear" w:color="auto" w:fill="82C7E2" w:themeFill="accent4" w:themeFillTint="7F"/>
      </w:tcPr>
    </w:tblStylePr>
    <w:tblStylePr w:type="band1Horz">
      <w:tblPr/>
      <w:tcPr>
        <w:shd w:val="clear" w:color="auto" w:fill="82C7E2" w:themeFill="accent4" w:themeFillTint="7F"/>
      </w:tcPr>
    </w:tblStylePr>
  </w:style>
  <w:style w:type="table" w:styleId="MediumGrid1-Accent5">
    <w:name w:val="Medium Grid 1 Accent 5"/>
    <w:basedOn w:val="TableNormal"/>
    <w:uiPriority w:val="67"/>
    <w:semiHidden/>
    <w:unhideWhenUsed/>
    <w:rsid w:val="009915C8"/>
    <w:pPr>
      <w:spacing w:after="0" w:line="240" w:lineRule="auto"/>
    </w:pPr>
    <w:tblPr>
      <w:tblStyleRowBandSize w:val="1"/>
      <w:tblStyleColBandSize w:val="1"/>
      <w:tblBorders>
        <w:top w:val="single" w:sz="8" w:space="0" w:color="F3A671" w:themeColor="accent5" w:themeTint="BF"/>
        <w:left w:val="single" w:sz="8" w:space="0" w:color="F3A671" w:themeColor="accent5" w:themeTint="BF"/>
        <w:bottom w:val="single" w:sz="8" w:space="0" w:color="F3A671" w:themeColor="accent5" w:themeTint="BF"/>
        <w:right w:val="single" w:sz="8" w:space="0" w:color="F3A671" w:themeColor="accent5" w:themeTint="BF"/>
        <w:insideH w:val="single" w:sz="8" w:space="0" w:color="F3A671" w:themeColor="accent5" w:themeTint="BF"/>
        <w:insideV w:val="single" w:sz="8" w:space="0" w:color="F3A671" w:themeColor="accent5" w:themeTint="BF"/>
      </w:tblBorders>
    </w:tblPr>
    <w:tcPr>
      <w:shd w:val="clear" w:color="auto" w:fill="FBE1D0" w:themeFill="accent5" w:themeFillTint="3F"/>
    </w:tcPr>
    <w:tblStylePr w:type="firstRow">
      <w:rPr>
        <w:b/>
        <w:bCs/>
      </w:rPr>
    </w:tblStylePr>
    <w:tblStylePr w:type="lastRow">
      <w:rPr>
        <w:b/>
        <w:bCs/>
      </w:rPr>
      <w:tblPr/>
      <w:tcPr>
        <w:tcBorders>
          <w:top w:val="single" w:sz="18" w:space="0" w:color="F3A671" w:themeColor="accent5" w:themeTint="BF"/>
        </w:tcBorders>
      </w:tcPr>
    </w:tblStylePr>
    <w:tblStylePr w:type="firstCol">
      <w:rPr>
        <w:b/>
        <w:bCs/>
      </w:rPr>
    </w:tblStylePr>
    <w:tblStylePr w:type="lastCol">
      <w:rPr>
        <w:b/>
        <w:bCs/>
      </w:rPr>
    </w:tblStylePr>
    <w:tblStylePr w:type="band1Vert">
      <w:tblPr/>
      <w:tcPr>
        <w:shd w:val="clear" w:color="auto" w:fill="F7C4A0" w:themeFill="accent5" w:themeFillTint="7F"/>
      </w:tcPr>
    </w:tblStylePr>
    <w:tblStylePr w:type="band1Horz">
      <w:tblPr/>
      <w:tcPr>
        <w:shd w:val="clear" w:color="auto" w:fill="F7C4A0" w:themeFill="accent5" w:themeFillTint="7F"/>
      </w:tcPr>
    </w:tblStylePr>
  </w:style>
  <w:style w:type="table" w:styleId="MediumGrid1-Accent6">
    <w:name w:val="Medium Grid 1 Accent 6"/>
    <w:basedOn w:val="TableNormal"/>
    <w:uiPriority w:val="67"/>
    <w:semiHidden/>
    <w:unhideWhenUsed/>
    <w:rsid w:val="009915C8"/>
    <w:pPr>
      <w:spacing w:after="0" w:line="240" w:lineRule="auto"/>
    </w:pPr>
    <w:tblPr>
      <w:tblStyleRowBandSize w:val="1"/>
      <w:tblStyleColBandSize w:val="1"/>
      <w:tblBorders>
        <w:top w:val="single" w:sz="8" w:space="0" w:color="9174A1" w:themeColor="accent6" w:themeTint="BF"/>
        <w:left w:val="single" w:sz="8" w:space="0" w:color="9174A1" w:themeColor="accent6" w:themeTint="BF"/>
        <w:bottom w:val="single" w:sz="8" w:space="0" w:color="9174A1" w:themeColor="accent6" w:themeTint="BF"/>
        <w:right w:val="single" w:sz="8" w:space="0" w:color="9174A1" w:themeColor="accent6" w:themeTint="BF"/>
        <w:insideH w:val="single" w:sz="8" w:space="0" w:color="9174A1" w:themeColor="accent6" w:themeTint="BF"/>
        <w:insideV w:val="single" w:sz="8" w:space="0" w:color="9174A1" w:themeColor="accent6" w:themeTint="BF"/>
      </w:tblBorders>
    </w:tblPr>
    <w:tcPr>
      <w:shd w:val="clear" w:color="auto" w:fill="DAD1E0" w:themeFill="accent6" w:themeFillTint="3F"/>
    </w:tcPr>
    <w:tblStylePr w:type="firstRow">
      <w:rPr>
        <w:b/>
        <w:bCs/>
      </w:rPr>
    </w:tblStylePr>
    <w:tblStylePr w:type="lastRow">
      <w:rPr>
        <w:b/>
        <w:bCs/>
      </w:rPr>
      <w:tblPr/>
      <w:tcPr>
        <w:tcBorders>
          <w:top w:val="single" w:sz="18" w:space="0" w:color="9174A1" w:themeColor="accent6" w:themeTint="BF"/>
        </w:tcBorders>
      </w:tcPr>
    </w:tblStylePr>
    <w:tblStylePr w:type="firstCol">
      <w:rPr>
        <w:b/>
        <w:bCs/>
      </w:rPr>
    </w:tblStylePr>
    <w:tblStylePr w:type="lastCol">
      <w:rPr>
        <w:b/>
        <w:bCs/>
      </w:rPr>
    </w:tblStylePr>
    <w:tblStylePr w:type="band1Vert">
      <w:tblPr/>
      <w:tcPr>
        <w:shd w:val="clear" w:color="auto" w:fill="B6A3C1" w:themeFill="accent6" w:themeFillTint="7F"/>
      </w:tcPr>
    </w:tblStylePr>
    <w:tblStylePr w:type="band1Horz">
      <w:tblPr/>
      <w:tcPr>
        <w:shd w:val="clear" w:color="auto" w:fill="B6A3C1" w:themeFill="accent6" w:themeFillTint="7F"/>
      </w:tcPr>
    </w:tblStylePr>
  </w:style>
  <w:style w:type="table" w:styleId="MediumGrid2">
    <w:name w:val="Medium Grid 2"/>
    <w:basedOn w:val="TableNormal"/>
    <w:uiPriority w:val="68"/>
    <w:semiHidden/>
    <w:unhideWhenUsed/>
    <w:rsid w:val="009915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9915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3A996" w:themeColor="accent1"/>
        <w:left w:val="single" w:sz="8" w:space="0" w:color="03A996" w:themeColor="accent1"/>
        <w:bottom w:val="single" w:sz="8" w:space="0" w:color="03A996" w:themeColor="accent1"/>
        <w:right w:val="single" w:sz="8" w:space="0" w:color="03A996" w:themeColor="accent1"/>
        <w:insideH w:val="single" w:sz="8" w:space="0" w:color="03A996" w:themeColor="accent1"/>
        <w:insideV w:val="single" w:sz="8" w:space="0" w:color="03A996" w:themeColor="accent1"/>
      </w:tblBorders>
    </w:tblPr>
    <w:tcPr>
      <w:shd w:val="clear" w:color="auto" w:fill="ACFDF4" w:themeFill="accent1" w:themeFillTint="3F"/>
    </w:tcPr>
    <w:tblStylePr w:type="firstRow">
      <w:rPr>
        <w:b/>
        <w:bCs/>
        <w:color w:val="000000" w:themeColor="text1"/>
      </w:rPr>
      <w:tblPr/>
      <w:tcPr>
        <w:shd w:val="clear" w:color="auto" w:fill="DEFE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CFDF6" w:themeFill="accent1" w:themeFillTint="33"/>
      </w:tcPr>
    </w:tblStylePr>
    <w:tblStylePr w:type="band1Vert">
      <w:tblPr/>
      <w:tcPr>
        <w:shd w:val="clear" w:color="auto" w:fill="59FCE8" w:themeFill="accent1" w:themeFillTint="7F"/>
      </w:tcPr>
    </w:tblStylePr>
    <w:tblStylePr w:type="band1Horz">
      <w:tblPr/>
      <w:tcPr>
        <w:tcBorders>
          <w:insideH w:val="single" w:sz="6" w:space="0" w:color="03A996" w:themeColor="accent1"/>
          <w:insideV w:val="single" w:sz="6" w:space="0" w:color="03A996" w:themeColor="accent1"/>
        </w:tcBorders>
        <w:shd w:val="clear" w:color="auto" w:fill="59FCE8"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9915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33536" w:themeColor="accent2"/>
        <w:left w:val="single" w:sz="8" w:space="0" w:color="B33536" w:themeColor="accent2"/>
        <w:bottom w:val="single" w:sz="8" w:space="0" w:color="B33536" w:themeColor="accent2"/>
        <w:right w:val="single" w:sz="8" w:space="0" w:color="B33536" w:themeColor="accent2"/>
        <w:insideH w:val="single" w:sz="8" w:space="0" w:color="B33536" w:themeColor="accent2"/>
        <w:insideV w:val="single" w:sz="8" w:space="0" w:color="B33536" w:themeColor="accent2"/>
      </w:tblBorders>
    </w:tblPr>
    <w:tcPr>
      <w:shd w:val="clear" w:color="auto" w:fill="EFC9C9" w:themeFill="accent2" w:themeFillTint="3F"/>
    </w:tcPr>
    <w:tblStylePr w:type="firstRow">
      <w:rPr>
        <w:b/>
        <w:bCs/>
        <w:color w:val="000000" w:themeColor="text1"/>
      </w:rPr>
      <w:tblPr/>
      <w:tcPr>
        <w:shd w:val="clear" w:color="auto" w:fill="F8E9E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4D4" w:themeFill="accent2" w:themeFillTint="33"/>
      </w:tcPr>
    </w:tblStylePr>
    <w:tblStylePr w:type="band1Vert">
      <w:tblPr/>
      <w:tcPr>
        <w:shd w:val="clear" w:color="auto" w:fill="DF9494" w:themeFill="accent2" w:themeFillTint="7F"/>
      </w:tcPr>
    </w:tblStylePr>
    <w:tblStylePr w:type="band1Horz">
      <w:tblPr/>
      <w:tcPr>
        <w:tcBorders>
          <w:insideH w:val="single" w:sz="6" w:space="0" w:color="B33536" w:themeColor="accent2"/>
          <w:insideV w:val="single" w:sz="6" w:space="0" w:color="B33536" w:themeColor="accent2"/>
        </w:tcBorders>
        <w:shd w:val="clear" w:color="auto" w:fill="DF9494"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9915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8C94B" w:themeColor="accent3"/>
        <w:left w:val="single" w:sz="8" w:space="0" w:color="E8C94B" w:themeColor="accent3"/>
        <w:bottom w:val="single" w:sz="8" w:space="0" w:color="E8C94B" w:themeColor="accent3"/>
        <w:right w:val="single" w:sz="8" w:space="0" w:color="E8C94B" w:themeColor="accent3"/>
        <w:insideH w:val="single" w:sz="8" w:space="0" w:color="E8C94B" w:themeColor="accent3"/>
        <w:insideV w:val="single" w:sz="8" w:space="0" w:color="E8C94B" w:themeColor="accent3"/>
      </w:tblBorders>
    </w:tblPr>
    <w:tcPr>
      <w:shd w:val="clear" w:color="auto" w:fill="F9F1D2" w:themeFill="accent3" w:themeFillTint="3F"/>
    </w:tcPr>
    <w:tblStylePr w:type="firstRow">
      <w:rPr>
        <w:b/>
        <w:bCs/>
        <w:color w:val="000000" w:themeColor="text1"/>
      </w:rPr>
      <w:tblPr/>
      <w:tcPr>
        <w:shd w:val="clear" w:color="auto" w:fill="FCF9ED"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F4DA" w:themeFill="accent3" w:themeFillTint="33"/>
      </w:tcPr>
    </w:tblStylePr>
    <w:tblStylePr w:type="band1Vert">
      <w:tblPr/>
      <w:tcPr>
        <w:shd w:val="clear" w:color="auto" w:fill="F3E3A5" w:themeFill="accent3" w:themeFillTint="7F"/>
      </w:tcPr>
    </w:tblStylePr>
    <w:tblStylePr w:type="band1Horz">
      <w:tblPr/>
      <w:tcPr>
        <w:tcBorders>
          <w:insideH w:val="single" w:sz="6" w:space="0" w:color="E8C94B" w:themeColor="accent3"/>
          <w:insideV w:val="single" w:sz="6" w:space="0" w:color="E8C94B" w:themeColor="accent3"/>
        </w:tcBorders>
        <w:shd w:val="clear" w:color="auto" w:fill="F3E3A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9915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682A6" w:themeColor="accent4"/>
        <w:left w:val="single" w:sz="8" w:space="0" w:color="2682A6" w:themeColor="accent4"/>
        <w:bottom w:val="single" w:sz="8" w:space="0" w:color="2682A6" w:themeColor="accent4"/>
        <w:right w:val="single" w:sz="8" w:space="0" w:color="2682A6" w:themeColor="accent4"/>
        <w:insideH w:val="single" w:sz="8" w:space="0" w:color="2682A6" w:themeColor="accent4"/>
        <w:insideV w:val="single" w:sz="8" w:space="0" w:color="2682A6" w:themeColor="accent4"/>
      </w:tblBorders>
    </w:tblPr>
    <w:tcPr>
      <w:shd w:val="clear" w:color="auto" w:fill="C1E3F1" w:themeFill="accent4" w:themeFillTint="3F"/>
    </w:tcPr>
    <w:tblStylePr w:type="firstRow">
      <w:rPr>
        <w:b/>
        <w:bCs/>
        <w:color w:val="000000" w:themeColor="text1"/>
      </w:rPr>
      <w:tblPr/>
      <w:tcPr>
        <w:shd w:val="clear" w:color="auto" w:fill="E6F4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DE8F3" w:themeFill="accent4" w:themeFillTint="33"/>
      </w:tcPr>
    </w:tblStylePr>
    <w:tblStylePr w:type="band1Vert">
      <w:tblPr/>
      <w:tcPr>
        <w:shd w:val="clear" w:color="auto" w:fill="82C7E2" w:themeFill="accent4" w:themeFillTint="7F"/>
      </w:tcPr>
    </w:tblStylePr>
    <w:tblStylePr w:type="band1Horz">
      <w:tblPr/>
      <w:tcPr>
        <w:tcBorders>
          <w:insideH w:val="single" w:sz="6" w:space="0" w:color="2682A6" w:themeColor="accent4"/>
          <w:insideV w:val="single" w:sz="6" w:space="0" w:color="2682A6" w:themeColor="accent4"/>
        </w:tcBorders>
        <w:shd w:val="clear" w:color="auto" w:fill="82C7E2"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9915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08A42" w:themeColor="accent5"/>
        <w:left w:val="single" w:sz="8" w:space="0" w:color="F08A42" w:themeColor="accent5"/>
        <w:bottom w:val="single" w:sz="8" w:space="0" w:color="F08A42" w:themeColor="accent5"/>
        <w:right w:val="single" w:sz="8" w:space="0" w:color="F08A42" w:themeColor="accent5"/>
        <w:insideH w:val="single" w:sz="8" w:space="0" w:color="F08A42" w:themeColor="accent5"/>
        <w:insideV w:val="single" w:sz="8" w:space="0" w:color="F08A42" w:themeColor="accent5"/>
      </w:tblBorders>
    </w:tblPr>
    <w:tcPr>
      <w:shd w:val="clear" w:color="auto" w:fill="FBE1D0" w:themeFill="accent5" w:themeFillTint="3F"/>
    </w:tcPr>
    <w:tblStylePr w:type="firstRow">
      <w:rPr>
        <w:b/>
        <w:bCs/>
        <w:color w:val="000000" w:themeColor="text1"/>
      </w:rPr>
      <w:tblPr/>
      <w:tcPr>
        <w:shd w:val="clear" w:color="auto" w:fill="FDF3EC"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E7D9" w:themeFill="accent5" w:themeFillTint="33"/>
      </w:tcPr>
    </w:tblStylePr>
    <w:tblStylePr w:type="band1Vert">
      <w:tblPr/>
      <w:tcPr>
        <w:shd w:val="clear" w:color="auto" w:fill="F7C4A0" w:themeFill="accent5" w:themeFillTint="7F"/>
      </w:tcPr>
    </w:tblStylePr>
    <w:tblStylePr w:type="band1Horz">
      <w:tblPr/>
      <w:tcPr>
        <w:tcBorders>
          <w:insideH w:val="single" w:sz="6" w:space="0" w:color="F08A42" w:themeColor="accent5"/>
          <w:insideV w:val="single" w:sz="6" w:space="0" w:color="F08A42" w:themeColor="accent5"/>
        </w:tcBorders>
        <w:shd w:val="clear" w:color="auto" w:fill="F7C4A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9915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A5178" w:themeColor="accent6"/>
        <w:left w:val="single" w:sz="8" w:space="0" w:color="6A5178" w:themeColor="accent6"/>
        <w:bottom w:val="single" w:sz="8" w:space="0" w:color="6A5178" w:themeColor="accent6"/>
        <w:right w:val="single" w:sz="8" w:space="0" w:color="6A5178" w:themeColor="accent6"/>
        <w:insideH w:val="single" w:sz="8" w:space="0" w:color="6A5178" w:themeColor="accent6"/>
        <w:insideV w:val="single" w:sz="8" w:space="0" w:color="6A5178" w:themeColor="accent6"/>
      </w:tblBorders>
    </w:tblPr>
    <w:tcPr>
      <w:shd w:val="clear" w:color="auto" w:fill="DAD1E0" w:themeFill="accent6" w:themeFillTint="3F"/>
    </w:tcPr>
    <w:tblStylePr w:type="firstRow">
      <w:rPr>
        <w:b/>
        <w:bCs/>
        <w:color w:val="000000" w:themeColor="text1"/>
      </w:rPr>
      <w:tblPr/>
      <w:tcPr>
        <w:shd w:val="clear" w:color="auto" w:fill="F0EC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1DAE6" w:themeFill="accent6" w:themeFillTint="33"/>
      </w:tcPr>
    </w:tblStylePr>
    <w:tblStylePr w:type="band1Vert">
      <w:tblPr/>
      <w:tcPr>
        <w:shd w:val="clear" w:color="auto" w:fill="B6A3C1" w:themeFill="accent6" w:themeFillTint="7F"/>
      </w:tcPr>
    </w:tblStylePr>
    <w:tblStylePr w:type="band1Horz">
      <w:tblPr/>
      <w:tcPr>
        <w:tcBorders>
          <w:insideH w:val="single" w:sz="6" w:space="0" w:color="6A5178" w:themeColor="accent6"/>
          <w:insideV w:val="single" w:sz="6" w:space="0" w:color="6A5178" w:themeColor="accent6"/>
        </w:tcBorders>
        <w:shd w:val="clear" w:color="auto" w:fill="B6A3C1"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9915C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9915C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CFD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3A996"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3A996"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3A996"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3A996"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9FCE8"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9FCE8" w:themeFill="accent1" w:themeFillTint="7F"/>
      </w:tcPr>
    </w:tblStylePr>
  </w:style>
  <w:style w:type="table" w:styleId="MediumGrid3-Accent2">
    <w:name w:val="Medium Grid 3 Accent 2"/>
    <w:basedOn w:val="TableNormal"/>
    <w:uiPriority w:val="69"/>
    <w:semiHidden/>
    <w:unhideWhenUsed/>
    <w:rsid w:val="009915C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9C9"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3353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3353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3353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3353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9494"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9494" w:themeFill="accent2" w:themeFillTint="7F"/>
      </w:tcPr>
    </w:tblStylePr>
  </w:style>
  <w:style w:type="table" w:styleId="MediumGrid3-Accent3">
    <w:name w:val="Medium Grid 3 Accent 3"/>
    <w:basedOn w:val="TableNormal"/>
    <w:uiPriority w:val="69"/>
    <w:semiHidden/>
    <w:unhideWhenUsed/>
    <w:rsid w:val="009915C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F1D2"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8C94B"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8C94B"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8C94B"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8C94B"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3E3A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3E3A5" w:themeFill="accent3" w:themeFillTint="7F"/>
      </w:tcPr>
    </w:tblStylePr>
  </w:style>
  <w:style w:type="table" w:styleId="MediumGrid3-Accent4">
    <w:name w:val="Medium Grid 3 Accent 4"/>
    <w:basedOn w:val="TableNormal"/>
    <w:uiPriority w:val="69"/>
    <w:semiHidden/>
    <w:unhideWhenUsed/>
    <w:rsid w:val="009915C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1E3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682A6"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682A6"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682A6"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682A6"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2C7E2"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2C7E2" w:themeFill="accent4" w:themeFillTint="7F"/>
      </w:tcPr>
    </w:tblStylePr>
  </w:style>
  <w:style w:type="table" w:styleId="MediumGrid3-Accent5">
    <w:name w:val="Medium Grid 3 Accent 5"/>
    <w:basedOn w:val="TableNormal"/>
    <w:uiPriority w:val="69"/>
    <w:semiHidden/>
    <w:unhideWhenUsed/>
    <w:rsid w:val="009915C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1D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08A42"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08A42"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08A42"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08A42"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7C4A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7C4A0" w:themeFill="accent5" w:themeFillTint="7F"/>
      </w:tcPr>
    </w:tblStylePr>
  </w:style>
  <w:style w:type="table" w:styleId="MediumGrid3-Accent6">
    <w:name w:val="Medium Grid 3 Accent 6"/>
    <w:basedOn w:val="TableNormal"/>
    <w:uiPriority w:val="69"/>
    <w:semiHidden/>
    <w:unhideWhenUsed/>
    <w:rsid w:val="009915C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AD1E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A517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A517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A517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A517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6A3C1"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6A3C1" w:themeFill="accent6" w:themeFillTint="7F"/>
      </w:tcPr>
    </w:tblStylePr>
  </w:style>
  <w:style w:type="table" w:styleId="MediumList1">
    <w:name w:val="Medium List 1"/>
    <w:basedOn w:val="TableNormal"/>
    <w:uiPriority w:val="65"/>
    <w:semiHidden/>
    <w:unhideWhenUsed/>
    <w:rsid w:val="009915C8"/>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52F25"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9915C8"/>
    <w:pPr>
      <w:spacing w:after="0" w:line="240" w:lineRule="auto"/>
    </w:pPr>
    <w:rPr>
      <w:color w:val="000000" w:themeColor="text1"/>
    </w:rPr>
    <w:tblPr>
      <w:tblStyleRowBandSize w:val="1"/>
      <w:tblStyleColBandSize w:val="1"/>
      <w:tblBorders>
        <w:top w:val="single" w:sz="8" w:space="0" w:color="03A996" w:themeColor="accent1"/>
        <w:bottom w:val="single" w:sz="8" w:space="0" w:color="03A996" w:themeColor="accent1"/>
      </w:tblBorders>
    </w:tblPr>
    <w:tblStylePr w:type="firstRow">
      <w:rPr>
        <w:rFonts w:asciiTheme="majorHAnsi" w:eastAsiaTheme="majorEastAsia" w:hAnsiTheme="majorHAnsi" w:cstheme="majorBidi"/>
      </w:rPr>
      <w:tblPr/>
      <w:tcPr>
        <w:tcBorders>
          <w:top w:val="nil"/>
          <w:bottom w:val="single" w:sz="8" w:space="0" w:color="03A996" w:themeColor="accent1"/>
        </w:tcBorders>
      </w:tcPr>
    </w:tblStylePr>
    <w:tblStylePr w:type="lastRow">
      <w:rPr>
        <w:b/>
        <w:bCs/>
        <w:color w:val="352F25" w:themeColor="text2"/>
      </w:rPr>
      <w:tblPr/>
      <w:tcPr>
        <w:tcBorders>
          <w:top w:val="single" w:sz="8" w:space="0" w:color="03A996" w:themeColor="accent1"/>
          <w:bottom w:val="single" w:sz="8" w:space="0" w:color="03A996" w:themeColor="accent1"/>
        </w:tcBorders>
      </w:tcPr>
    </w:tblStylePr>
    <w:tblStylePr w:type="firstCol">
      <w:rPr>
        <w:b/>
        <w:bCs/>
      </w:rPr>
    </w:tblStylePr>
    <w:tblStylePr w:type="lastCol">
      <w:rPr>
        <w:b/>
        <w:bCs/>
      </w:rPr>
      <w:tblPr/>
      <w:tcPr>
        <w:tcBorders>
          <w:top w:val="single" w:sz="8" w:space="0" w:color="03A996" w:themeColor="accent1"/>
          <w:bottom w:val="single" w:sz="8" w:space="0" w:color="03A996" w:themeColor="accent1"/>
        </w:tcBorders>
      </w:tcPr>
    </w:tblStylePr>
    <w:tblStylePr w:type="band1Vert">
      <w:tblPr/>
      <w:tcPr>
        <w:shd w:val="clear" w:color="auto" w:fill="ACFDF4" w:themeFill="accent1" w:themeFillTint="3F"/>
      </w:tcPr>
    </w:tblStylePr>
    <w:tblStylePr w:type="band1Horz">
      <w:tblPr/>
      <w:tcPr>
        <w:shd w:val="clear" w:color="auto" w:fill="ACFDF4" w:themeFill="accent1" w:themeFillTint="3F"/>
      </w:tcPr>
    </w:tblStylePr>
  </w:style>
  <w:style w:type="table" w:styleId="MediumList1-Accent2">
    <w:name w:val="Medium List 1 Accent 2"/>
    <w:basedOn w:val="TableNormal"/>
    <w:uiPriority w:val="65"/>
    <w:semiHidden/>
    <w:unhideWhenUsed/>
    <w:rsid w:val="009915C8"/>
    <w:pPr>
      <w:spacing w:after="0" w:line="240" w:lineRule="auto"/>
    </w:pPr>
    <w:rPr>
      <w:color w:val="000000" w:themeColor="text1"/>
    </w:rPr>
    <w:tblPr>
      <w:tblStyleRowBandSize w:val="1"/>
      <w:tblStyleColBandSize w:val="1"/>
      <w:tblBorders>
        <w:top w:val="single" w:sz="8" w:space="0" w:color="B33536" w:themeColor="accent2"/>
        <w:bottom w:val="single" w:sz="8" w:space="0" w:color="B33536" w:themeColor="accent2"/>
      </w:tblBorders>
    </w:tblPr>
    <w:tblStylePr w:type="firstRow">
      <w:rPr>
        <w:rFonts w:asciiTheme="majorHAnsi" w:eastAsiaTheme="majorEastAsia" w:hAnsiTheme="majorHAnsi" w:cstheme="majorBidi"/>
      </w:rPr>
      <w:tblPr/>
      <w:tcPr>
        <w:tcBorders>
          <w:top w:val="nil"/>
          <w:bottom w:val="single" w:sz="8" w:space="0" w:color="B33536" w:themeColor="accent2"/>
        </w:tcBorders>
      </w:tcPr>
    </w:tblStylePr>
    <w:tblStylePr w:type="lastRow">
      <w:rPr>
        <w:b/>
        <w:bCs/>
        <w:color w:val="352F25" w:themeColor="text2"/>
      </w:rPr>
      <w:tblPr/>
      <w:tcPr>
        <w:tcBorders>
          <w:top w:val="single" w:sz="8" w:space="0" w:color="B33536" w:themeColor="accent2"/>
          <w:bottom w:val="single" w:sz="8" w:space="0" w:color="B33536" w:themeColor="accent2"/>
        </w:tcBorders>
      </w:tcPr>
    </w:tblStylePr>
    <w:tblStylePr w:type="firstCol">
      <w:rPr>
        <w:b/>
        <w:bCs/>
      </w:rPr>
    </w:tblStylePr>
    <w:tblStylePr w:type="lastCol">
      <w:rPr>
        <w:b/>
        <w:bCs/>
      </w:rPr>
      <w:tblPr/>
      <w:tcPr>
        <w:tcBorders>
          <w:top w:val="single" w:sz="8" w:space="0" w:color="B33536" w:themeColor="accent2"/>
          <w:bottom w:val="single" w:sz="8" w:space="0" w:color="B33536" w:themeColor="accent2"/>
        </w:tcBorders>
      </w:tcPr>
    </w:tblStylePr>
    <w:tblStylePr w:type="band1Vert">
      <w:tblPr/>
      <w:tcPr>
        <w:shd w:val="clear" w:color="auto" w:fill="EFC9C9" w:themeFill="accent2" w:themeFillTint="3F"/>
      </w:tcPr>
    </w:tblStylePr>
    <w:tblStylePr w:type="band1Horz">
      <w:tblPr/>
      <w:tcPr>
        <w:shd w:val="clear" w:color="auto" w:fill="EFC9C9" w:themeFill="accent2" w:themeFillTint="3F"/>
      </w:tcPr>
    </w:tblStylePr>
  </w:style>
  <w:style w:type="table" w:styleId="MediumList1-Accent3">
    <w:name w:val="Medium List 1 Accent 3"/>
    <w:basedOn w:val="TableNormal"/>
    <w:uiPriority w:val="65"/>
    <w:semiHidden/>
    <w:unhideWhenUsed/>
    <w:rsid w:val="009915C8"/>
    <w:pPr>
      <w:spacing w:after="0" w:line="240" w:lineRule="auto"/>
    </w:pPr>
    <w:rPr>
      <w:color w:val="000000" w:themeColor="text1"/>
    </w:rPr>
    <w:tblPr>
      <w:tblStyleRowBandSize w:val="1"/>
      <w:tblStyleColBandSize w:val="1"/>
      <w:tblBorders>
        <w:top w:val="single" w:sz="8" w:space="0" w:color="E8C94B" w:themeColor="accent3"/>
        <w:bottom w:val="single" w:sz="8" w:space="0" w:color="E8C94B" w:themeColor="accent3"/>
      </w:tblBorders>
    </w:tblPr>
    <w:tblStylePr w:type="firstRow">
      <w:rPr>
        <w:rFonts w:asciiTheme="majorHAnsi" w:eastAsiaTheme="majorEastAsia" w:hAnsiTheme="majorHAnsi" w:cstheme="majorBidi"/>
      </w:rPr>
      <w:tblPr/>
      <w:tcPr>
        <w:tcBorders>
          <w:top w:val="nil"/>
          <w:bottom w:val="single" w:sz="8" w:space="0" w:color="E8C94B" w:themeColor="accent3"/>
        </w:tcBorders>
      </w:tcPr>
    </w:tblStylePr>
    <w:tblStylePr w:type="lastRow">
      <w:rPr>
        <w:b/>
        <w:bCs/>
        <w:color w:val="352F25" w:themeColor="text2"/>
      </w:rPr>
      <w:tblPr/>
      <w:tcPr>
        <w:tcBorders>
          <w:top w:val="single" w:sz="8" w:space="0" w:color="E8C94B" w:themeColor="accent3"/>
          <w:bottom w:val="single" w:sz="8" w:space="0" w:color="E8C94B" w:themeColor="accent3"/>
        </w:tcBorders>
      </w:tcPr>
    </w:tblStylePr>
    <w:tblStylePr w:type="firstCol">
      <w:rPr>
        <w:b/>
        <w:bCs/>
      </w:rPr>
    </w:tblStylePr>
    <w:tblStylePr w:type="lastCol">
      <w:rPr>
        <w:b/>
        <w:bCs/>
      </w:rPr>
      <w:tblPr/>
      <w:tcPr>
        <w:tcBorders>
          <w:top w:val="single" w:sz="8" w:space="0" w:color="E8C94B" w:themeColor="accent3"/>
          <w:bottom w:val="single" w:sz="8" w:space="0" w:color="E8C94B" w:themeColor="accent3"/>
        </w:tcBorders>
      </w:tcPr>
    </w:tblStylePr>
    <w:tblStylePr w:type="band1Vert">
      <w:tblPr/>
      <w:tcPr>
        <w:shd w:val="clear" w:color="auto" w:fill="F9F1D2" w:themeFill="accent3" w:themeFillTint="3F"/>
      </w:tcPr>
    </w:tblStylePr>
    <w:tblStylePr w:type="band1Horz">
      <w:tblPr/>
      <w:tcPr>
        <w:shd w:val="clear" w:color="auto" w:fill="F9F1D2" w:themeFill="accent3" w:themeFillTint="3F"/>
      </w:tcPr>
    </w:tblStylePr>
  </w:style>
  <w:style w:type="table" w:styleId="MediumList1-Accent4">
    <w:name w:val="Medium List 1 Accent 4"/>
    <w:basedOn w:val="TableNormal"/>
    <w:uiPriority w:val="65"/>
    <w:semiHidden/>
    <w:unhideWhenUsed/>
    <w:rsid w:val="009915C8"/>
    <w:pPr>
      <w:spacing w:after="0" w:line="240" w:lineRule="auto"/>
    </w:pPr>
    <w:rPr>
      <w:color w:val="000000" w:themeColor="text1"/>
    </w:rPr>
    <w:tblPr>
      <w:tblStyleRowBandSize w:val="1"/>
      <w:tblStyleColBandSize w:val="1"/>
      <w:tblBorders>
        <w:top w:val="single" w:sz="8" w:space="0" w:color="2682A6" w:themeColor="accent4"/>
        <w:bottom w:val="single" w:sz="8" w:space="0" w:color="2682A6" w:themeColor="accent4"/>
      </w:tblBorders>
    </w:tblPr>
    <w:tblStylePr w:type="firstRow">
      <w:rPr>
        <w:rFonts w:asciiTheme="majorHAnsi" w:eastAsiaTheme="majorEastAsia" w:hAnsiTheme="majorHAnsi" w:cstheme="majorBidi"/>
      </w:rPr>
      <w:tblPr/>
      <w:tcPr>
        <w:tcBorders>
          <w:top w:val="nil"/>
          <w:bottom w:val="single" w:sz="8" w:space="0" w:color="2682A6" w:themeColor="accent4"/>
        </w:tcBorders>
      </w:tcPr>
    </w:tblStylePr>
    <w:tblStylePr w:type="lastRow">
      <w:rPr>
        <w:b/>
        <w:bCs/>
        <w:color w:val="352F25" w:themeColor="text2"/>
      </w:rPr>
      <w:tblPr/>
      <w:tcPr>
        <w:tcBorders>
          <w:top w:val="single" w:sz="8" w:space="0" w:color="2682A6" w:themeColor="accent4"/>
          <w:bottom w:val="single" w:sz="8" w:space="0" w:color="2682A6" w:themeColor="accent4"/>
        </w:tcBorders>
      </w:tcPr>
    </w:tblStylePr>
    <w:tblStylePr w:type="firstCol">
      <w:rPr>
        <w:b/>
        <w:bCs/>
      </w:rPr>
    </w:tblStylePr>
    <w:tblStylePr w:type="lastCol">
      <w:rPr>
        <w:b/>
        <w:bCs/>
      </w:rPr>
      <w:tblPr/>
      <w:tcPr>
        <w:tcBorders>
          <w:top w:val="single" w:sz="8" w:space="0" w:color="2682A6" w:themeColor="accent4"/>
          <w:bottom w:val="single" w:sz="8" w:space="0" w:color="2682A6" w:themeColor="accent4"/>
        </w:tcBorders>
      </w:tcPr>
    </w:tblStylePr>
    <w:tblStylePr w:type="band1Vert">
      <w:tblPr/>
      <w:tcPr>
        <w:shd w:val="clear" w:color="auto" w:fill="C1E3F1" w:themeFill="accent4" w:themeFillTint="3F"/>
      </w:tcPr>
    </w:tblStylePr>
    <w:tblStylePr w:type="band1Horz">
      <w:tblPr/>
      <w:tcPr>
        <w:shd w:val="clear" w:color="auto" w:fill="C1E3F1" w:themeFill="accent4" w:themeFillTint="3F"/>
      </w:tcPr>
    </w:tblStylePr>
  </w:style>
  <w:style w:type="table" w:styleId="MediumList1-Accent5">
    <w:name w:val="Medium List 1 Accent 5"/>
    <w:basedOn w:val="TableNormal"/>
    <w:uiPriority w:val="65"/>
    <w:semiHidden/>
    <w:unhideWhenUsed/>
    <w:rsid w:val="009915C8"/>
    <w:pPr>
      <w:spacing w:after="0" w:line="240" w:lineRule="auto"/>
    </w:pPr>
    <w:rPr>
      <w:color w:val="000000" w:themeColor="text1"/>
    </w:rPr>
    <w:tblPr>
      <w:tblStyleRowBandSize w:val="1"/>
      <w:tblStyleColBandSize w:val="1"/>
      <w:tblBorders>
        <w:top w:val="single" w:sz="8" w:space="0" w:color="F08A42" w:themeColor="accent5"/>
        <w:bottom w:val="single" w:sz="8" w:space="0" w:color="F08A42" w:themeColor="accent5"/>
      </w:tblBorders>
    </w:tblPr>
    <w:tblStylePr w:type="firstRow">
      <w:rPr>
        <w:rFonts w:asciiTheme="majorHAnsi" w:eastAsiaTheme="majorEastAsia" w:hAnsiTheme="majorHAnsi" w:cstheme="majorBidi"/>
      </w:rPr>
      <w:tblPr/>
      <w:tcPr>
        <w:tcBorders>
          <w:top w:val="nil"/>
          <w:bottom w:val="single" w:sz="8" w:space="0" w:color="F08A42" w:themeColor="accent5"/>
        </w:tcBorders>
      </w:tcPr>
    </w:tblStylePr>
    <w:tblStylePr w:type="lastRow">
      <w:rPr>
        <w:b/>
        <w:bCs/>
        <w:color w:val="352F25" w:themeColor="text2"/>
      </w:rPr>
      <w:tblPr/>
      <w:tcPr>
        <w:tcBorders>
          <w:top w:val="single" w:sz="8" w:space="0" w:color="F08A42" w:themeColor="accent5"/>
          <w:bottom w:val="single" w:sz="8" w:space="0" w:color="F08A42" w:themeColor="accent5"/>
        </w:tcBorders>
      </w:tcPr>
    </w:tblStylePr>
    <w:tblStylePr w:type="firstCol">
      <w:rPr>
        <w:b/>
        <w:bCs/>
      </w:rPr>
    </w:tblStylePr>
    <w:tblStylePr w:type="lastCol">
      <w:rPr>
        <w:b/>
        <w:bCs/>
      </w:rPr>
      <w:tblPr/>
      <w:tcPr>
        <w:tcBorders>
          <w:top w:val="single" w:sz="8" w:space="0" w:color="F08A42" w:themeColor="accent5"/>
          <w:bottom w:val="single" w:sz="8" w:space="0" w:color="F08A42" w:themeColor="accent5"/>
        </w:tcBorders>
      </w:tcPr>
    </w:tblStylePr>
    <w:tblStylePr w:type="band1Vert">
      <w:tblPr/>
      <w:tcPr>
        <w:shd w:val="clear" w:color="auto" w:fill="FBE1D0" w:themeFill="accent5" w:themeFillTint="3F"/>
      </w:tcPr>
    </w:tblStylePr>
    <w:tblStylePr w:type="band1Horz">
      <w:tblPr/>
      <w:tcPr>
        <w:shd w:val="clear" w:color="auto" w:fill="FBE1D0" w:themeFill="accent5" w:themeFillTint="3F"/>
      </w:tcPr>
    </w:tblStylePr>
  </w:style>
  <w:style w:type="table" w:styleId="MediumList1-Accent6">
    <w:name w:val="Medium List 1 Accent 6"/>
    <w:basedOn w:val="TableNormal"/>
    <w:uiPriority w:val="65"/>
    <w:semiHidden/>
    <w:unhideWhenUsed/>
    <w:rsid w:val="009915C8"/>
    <w:pPr>
      <w:spacing w:after="0" w:line="240" w:lineRule="auto"/>
    </w:pPr>
    <w:rPr>
      <w:color w:val="000000" w:themeColor="text1"/>
    </w:rPr>
    <w:tblPr>
      <w:tblStyleRowBandSize w:val="1"/>
      <w:tblStyleColBandSize w:val="1"/>
      <w:tblBorders>
        <w:top w:val="single" w:sz="8" w:space="0" w:color="6A5178" w:themeColor="accent6"/>
        <w:bottom w:val="single" w:sz="8" w:space="0" w:color="6A5178" w:themeColor="accent6"/>
      </w:tblBorders>
    </w:tblPr>
    <w:tblStylePr w:type="firstRow">
      <w:rPr>
        <w:rFonts w:asciiTheme="majorHAnsi" w:eastAsiaTheme="majorEastAsia" w:hAnsiTheme="majorHAnsi" w:cstheme="majorBidi"/>
      </w:rPr>
      <w:tblPr/>
      <w:tcPr>
        <w:tcBorders>
          <w:top w:val="nil"/>
          <w:bottom w:val="single" w:sz="8" w:space="0" w:color="6A5178" w:themeColor="accent6"/>
        </w:tcBorders>
      </w:tcPr>
    </w:tblStylePr>
    <w:tblStylePr w:type="lastRow">
      <w:rPr>
        <w:b/>
        <w:bCs/>
        <w:color w:val="352F25" w:themeColor="text2"/>
      </w:rPr>
      <w:tblPr/>
      <w:tcPr>
        <w:tcBorders>
          <w:top w:val="single" w:sz="8" w:space="0" w:color="6A5178" w:themeColor="accent6"/>
          <w:bottom w:val="single" w:sz="8" w:space="0" w:color="6A5178" w:themeColor="accent6"/>
        </w:tcBorders>
      </w:tcPr>
    </w:tblStylePr>
    <w:tblStylePr w:type="firstCol">
      <w:rPr>
        <w:b/>
        <w:bCs/>
      </w:rPr>
    </w:tblStylePr>
    <w:tblStylePr w:type="lastCol">
      <w:rPr>
        <w:b/>
        <w:bCs/>
      </w:rPr>
      <w:tblPr/>
      <w:tcPr>
        <w:tcBorders>
          <w:top w:val="single" w:sz="8" w:space="0" w:color="6A5178" w:themeColor="accent6"/>
          <w:bottom w:val="single" w:sz="8" w:space="0" w:color="6A5178" w:themeColor="accent6"/>
        </w:tcBorders>
      </w:tcPr>
    </w:tblStylePr>
    <w:tblStylePr w:type="band1Vert">
      <w:tblPr/>
      <w:tcPr>
        <w:shd w:val="clear" w:color="auto" w:fill="DAD1E0" w:themeFill="accent6" w:themeFillTint="3F"/>
      </w:tcPr>
    </w:tblStylePr>
    <w:tblStylePr w:type="band1Horz">
      <w:tblPr/>
      <w:tcPr>
        <w:shd w:val="clear" w:color="auto" w:fill="DAD1E0" w:themeFill="accent6" w:themeFillTint="3F"/>
      </w:tcPr>
    </w:tblStylePr>
  </w:style>
  <w:style w:type="table" w:styleId="MediumList2">
    <w:name w:val="Medium List 2"/>
    <w:basedOn w:val="TableNormal"/>
    <w:uiPriority w:val="66"/>
    <w:semiHidden/>
    <w:unhideWhenUsed/>
    <w:rsid w:val="009915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9915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3A996" w:themeColor="accent1"/>
        <w:left w:val="single" w:sz="8" w:space="0" w:color="03A996" w:themeColor="accent1"/>
        <w:bottom w:val="single" w:sz="8" w:space="0" w:color="03A996" w:themeColor="accent1"/>
        <w:right w:val="single" w:sz="8" w:space="0" w:color="03A996" w:themeColor="accent1"/>
      </w:tblBorders>
    </w:tblPr>
    <w:tblStylePr w:type="firstRow">
      <w:rPr>
        <w:sz w:val="24"/>
        <w:szCs w:val="24"/>
      </w:rPr>
      <w:tblPr/>
      <w:tcPr>
        <w:tcBorders>
          <w:top w:val="nil"/>
          <w:left w:val="nil"/>
          <w:bottom w:val="single" w:sz="24" w:space="0" w:color="03A996"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3A996" w:themeColor="accent1"/>
          <w:insideH w:val="nil"/>
          <w:insideV w:val="nil"/>
        </w:tcBorders>
        <w:shd w:val="clear" w:color="auto" w:fill="FFFFFF" w:themeFill="background1"/>
      </w:tcPr>
    </w:tblStylePr>
    <w:tblStylePr w:type="lastCol">
      <w:tblPr/>
      <w:tcPr>
        <w:tcBorders>
          <w:top w:val="nil"/>
          <w:left w:val="single" w:sz="8" w:space="0" w:color="03A996"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DF4" w:themeFill="accent1" w:themeFillTint="3F"/>
      </w:tcPr>
    </w:tblStylePr>
    <w:tblStylePr w:type="band1Horz">
      <w:tblPr/>
      <w:tcPr>
        <w:tcBorders>
          <w:top w:val="nil"/>
          <w:bottom w:val="nil"/>
          <w:insideH w:val="nil"/>
          <w:insideV w:val="nil"/>
        </w:tcBorders>
        <w:shd w:val="clear" w:color="auto" w:fill="ACFD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9915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33536" w:themeColor="accent2"/>
        <w:left w:val="single" w:sz="8" w:space="0" w:color="B33536" w:themeColor="accent2"/>
        <w:bottom w:val="single" w:sz="8" w:space="0" w:color="B33536" w:themeColor="accent2"/>
        <w:right w:val="single" w:sz="8" w:space="0" w:color="B33536" w:themeColor="accent2"/>
      </w:tblBorders>
    </w:tblPr>
    <w:tblStylePr w:type="firstRow">
      <w:rPr>
        <w:sz w:val="24"/>
        <w:szCs w:val="24"/>
      </w:rPr>
      <w:tblPr/>
      <w:tcPr>
        <w:tcBorders>
          <w:top w:val="nil"/>
          <w:left w:val="nil"/>
          <w:bottom w:val="single" w:sz="24" w:space="0" w:color="B33536"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33536" w:themeColor="accent2"/>
          <w:insideH w:val="nil"/>
          <w:insideV w:val="nil"/>
        </w:tcBorders>
        <w:shd w:val="clear" w:color="auto" w:fill="FFFFFF" w:themeFill="background1"/>
      </w:tcPr>
    </w:tblStylePr>
    <w:tblStylePr w:type="lastCol">
      <w:tblPr/>
      <w:tcPr>
        <w:tcBorders>
          <w:top w:val="nil"/>
          <w:left w:val="single" w:sz="8" w:space="0" w:color="B3353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9C9" w:themeFill="accent2" w:themeFillTint="3F"/>
      </w:tcPr>
    </w:tblStylePr>
    <w:tblStylePr w:type="band1Horz">
      <w:tblPr/>
      <w:tcPr>
        <w:tcBorders>
          <w:top w:val="nil"/>
          <w:bottom w:val="nil"/>
          <w:insideH w:val="nil"/>
          <w:insideV w:val="nil"/>
        </w:tcBorders>
        <w:shd w:val="clear" w:color="auto" w:fill="EFC9C9"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9915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8C94B" w:themeColor="accent3"/>
        <w:left w:val="single" w:sz="8" w:space="0" w:color="E8C94B" w:themeColor="accent3"/>
        <w:bottom w:val="single" w:sz="8" w:space="0" w:color="E8C94B" w:themeColor="accent3"/>
        <w:right w:val="single" w:sz="8" w:space="0" w:color="E8C94B" w:themeColor="accent3"/>
      </w:tblBorders>
    </w:tblPr>
    <w:tblStylePr w:type="firstRow">
      <w:rPr>
        <w:sz w:val="24"/>
        <w:szCs w:val="24"/>
      </w:rPr>
      <w:tblPr/>
      <w:tcPr>
        <w:tcBorders>
          <w:top w:val="nil"/>
          <w:left w:val="nil"/>
          <w:bottom w:val="single" w:sz="24" w:space="0" w:color="E8C94B"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8C94B" w:themeColor="accent3"/>
          <w:insideH w:val="nil"/>
          <w:insideV w:val="nil"/>
        </w:tcBorders>
        <w:shd w:val="clear" w:color="auto" w:fill="FFFFFF" w:themeFill="background1"/>
      </w:tcPr>
    </w:tblStylePr>
    <w:tblStylePr w:type="lastCol">
      <w:tblPr/>
      <w:tcPr>
        <w:tcBorders>
          <w:top w:val="nil"/>
          <w:left w:val="single" w:sz="8" w:space="0" w:color="E8C94B"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F1D2" w:themeFill="accent3" w:themeFillTint="3F"/>
      </w:tcPr>
    </w:tblStylePr>
    <w:tblStylePr w:type="band1Horz">
      <w:tblPr/>
      <w:tcPr>
        <w:tcBorders>
          <w:top w:val="nil"/>
          <w:bottom w:val="nil"/>
          <w:insideH w:val="nil"/>
          <w:insideV w:val="nil"/>
        </w:tcBorders>
        <w:shd w:val="clear" w:color="auto" w:fill="F9F1D2"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9915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682A6" w:themeColor="accent4"/>
        <w:left w:val="single" w:sz="8" w:space="0" w:color="2682A6" w:themeColor="accent4"/>
        <w:bottom w:val="single" w:sz="8" w:space="0" w:color="2682A6" w:themeColor="accent4"/>
        <w:right w:val="single" w:sz="8" w:space="0" w:color="2682A6" w:themeColor="accent4"/>
      </w:tblBorders>
    </w:tblPr>
    <w:tblStylePr w:type="firstRow">
      <w:rPr>
        <w:sz w:val="24"/>
        <w:szCs w:val="24"/>
      </w:rPr>
      <w:tblPr/>
      <w:tcPr>
        <w:tcBorders>
          <w:top w:val="nil"/>
          <w:left w:val="nil"/>
          <w:bottom w:val="single" w:sz="24" w:space="0" w:color="2682A6"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682A6" w:themeColor="accent4"/>
          <w:insideH w:val="nil"/>
          <w:insideV w:val="nil"/>
        </w:tcBorders>
        <w:shd w:val="clear" w:color="auto" w:fill="FFFFFF" w:themeFill="background1"/>
      </w:tcPr>
    </w:tblStylePr>
    <w:tblStylePr w:type="lastCol">
      <w:tblPr/>
      <w:tcPr>
        <w:tcBorders>
          <w:top w:val="nil"/>
          <w:left w:val="single" w:sz="8" w:space="0" w:color="2682A6"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1E3F1" w:themeFill="accent4" w:themeFillTint="3F"/>
      </w:tcPr>
    </w:tblStylePr>
    <w:tblStylePr w:type="band1Horz">
      <w:tblPr/>
      <w:tcPr>
        <w:tcBorders>
          <w:top w:val="nil"/>
          <w:bottom w:val="nil"/>
          <w:insideH w:val="nil"/>
          <w:insideV w:val="nil"/>
        </w:tcBorders>
        <w:shd w:val="clear" w:color="auto" w:fill="C1E3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9915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08A42" w:themeColor="accent5"/>
        <w:left w:val="single" w:sz="8" w:space="0" w:color="F08A42" w:themeColor="accent5"/>
        <w:bottom w:val="single" w:sz="8" w:space="0" w:color="F08A42" w:themeColor="accent5"/>
        <w:right w:val="single" w:sz="8" w:space="0" w:color="F08A42" w:themeColor="accent5"/>
      </w:tblBorders>
    </w:tblPr>
    <w:tblStylePr w:type="firstRow">
      <w:rPr>
        <w:sz w:val="24"/>
        <w:szCs w:val="24"/>
      </w:rPr>
      <w:tblPr/>
      <w:tcPr>
        <w:tcBorders>
          <w:top w:val="nil"/>
          <w:left w:val="nil"/>
          <w:bottom w:val="single" w:sz="24" w:space="0" w:color="F08A42"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08A42" w:themeColor="accent5"/>
          <w:insideH w:val="nil"/>
          <w:insideV w:val="nil"/>
        </w:tcBorders>
        <w:shd w:val="clear" w:color="auto" w:fill="FFFFFF" w:themeFill="background1"/>
      </w:tcPr>
    </w:tblStylePr>
    <w:tblStylePr w:type="lastCol">
      <w:tblPr/>
      <w:tcPr>
        <w:tcBorders>
          <w:top w:val="nil"/>
          <w:left w:val="single" w:sz="8" w:space="0" w:color="F08A42"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1D0" w:themeFill="accent5" w:themeFillTint="3F"/>
      </w:tcPr>
    </w:tblStylePr>
    <w:tblStylePr w:type="band1Horz">
      <w:tblPr/>
      <w:tcPr>
        <w:tcBorders>
          <w:top w:val="nil"/>
          <w:bottom w:val="nil"/>
          <w:insideH w:val="nil"/>
          <w:insideV w:val="nil"/>
        </w:tcBorders>
        <w:shd w:val="clear" w:color="auto" w:fill="FBE1D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9915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A5178" w:themeColor="accent6"/>
        <w:left w:val="single" w:sz="8" w:space="0" w:color="6A5178" w:themeColor="accent6"/>
        <w:bottom w:val="single" w:sz="8" w:space="0" w:color="6A5178" w:themeColor="accent6"/>
        <w:right w:val="single" w:sz="8" w:space="0" w:color="6A5178" w:themeColor="accent6"/>
      </w:tblBorders>
    </w:tblPr>
    <w:tblStylePr w:type="firstRow">
      <w:rPr>
        <w:sz w:val="24"/>
        <w:szCs w:val="24"/>
      </w:rPr>
      <w:tblPr/>
      <w:tcPr>
        <w:tcBorders>
          <w:top w:val="nil"/>
          <w:left w:val="nil"/>
          <w:bottom w:val="single" w:sz="24" w:space="0" w:color="6A5178"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A5178" w:themeColor="accent6"/>
          <w:insideH w:val="nil"/>
          <w:insideV w:val="nil"/>
        </w:tcBorders>
        <w:shd w:val="clear" w:color="auto" w:fill="FFFFFF" w:themeFill="background1"/>
      </w:tcPr>
    </w:tblStylePr>
    <w:tblStylePr w:type="lastCol">
      <w:tblPr/>
      <w:tcPr>
        <w:tcBorders>
          <w:top w:val="nil"/>
          <w:left w:val="single" w:sz="8" w:space="0" w:color="6A517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AD1E0" w:themeFill="accent6" w:themeFillTint="3F"/>
      </w:tcPr>
    </w:tblStylePr>
    <w:tblStylePr w:type="band1Horz">
      <w:tblPr/>
      <w:tcPr>
        <w:tcBorders>
          <w:top w:val="nil"/>
          <w:bottom w:val="nil"/>
          <w:insideH w:val="nil"/>
          <w:insideV w:val="nil"/>
        </w:tcBorders>
        <w:shd w:val="clear" w:color="auto" w:fill="DAD1E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9915C8"/>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9915C8"/>
    <w:pPr>
      <w:spacing w:after="0" w:line="240" w:lineRule="auto"/>
    </w:pPr>
    <w:tblPr>
      <w:tblStyleRowBandSize w:val="1"/>
      <w:tblStyleColBandSize w:val="1"/>
      <w:tblBorders>
        <w:top w:val="single" w:sz="8" w:space="0" w:color="06FADD" w:themeColor="accent1" w:themeTint="BF"/>
        <w:left w:val="single" w:sz="8" w:space="0" w:color="06FADD" w:themeColor="accent1" w:themeTint="BF"/>
        <w:bottom w:val="single" w:sz="8" w:space="0" w:color="06FADD" w:themeColor="accent1" w:themeTint="BF"/>
        <w:right w:val="single" w:sz="8" w:space="0" w:color="06FADD" w:themeColor="accent1" w:themeTint="BF"/>
        <w:insideH w:val="single" w:sz="8" w:space="0" w:color="06FADD" w:themeColor="accent1" w:themeTint="BF"/>
      </w:tblBorders>
    </w:tblPr>
    <w:tblStylePr w:type="firstRow">
      <w:pPr>
        <w:spacing w:before="0" w:after="0" w:line="240" w:lineRule="auto"/>
      </w:pPr>
      <w:rPr>
        <w:b/>
        <w:bCs/>
        <w:color w:val="FFFFFF" w:themeColor="background1"/>
      </w:rPr>
      <w:tblPr/>
      <w:tcPr>
        <w:tcBorders>
          <w:top w:val="single" w:sz="8" w:space="0" w:color="06FADD" w:themeColor="accent1" w:themeTint="BF"/>
          <w:left w:val="single" w:sz="8" w:space="0" w:color="06FADD" w:themeColor="accent1" w:themeTint="BF"/>
          <w:bottom w:val="single" w:sz="8" w:space="0" w:color="06FADD" w:themeColor="accent1" w:themeTint="BF"/>
          <w:right w:val="single" w:sz="8" w:space="0" w:color="06FADD" w:themeColor="accent1" w:themeTint="BF"/>
          <w:insideH w:val="nil"/>
          <w:insideV w:val="nil"/>
        </w:tcBorders>
        <w:shd w:val="clear" w:color="auto" w:fill="03A996" w:themeFill="accent1"/>
      </w:tcPr>
    </w:tblStylePr>
    <w:tblStylePr w:type="lastRow">
      <w:pPr>
        <w:spacing w:before="0" w:after="0" w:line="240" w:lineRule="auto"/>
      </w:pPr>
      <w:rPr>
        <w:b/>
        <w:bCs/>
      </w:rPr>
      <w:tblPr/>
      <w:tcPr>
        <w:tcBorders>
          <w:top w:val="double" w:sz="6" w:space="0" w:color="06FADD" w:themeColor="accent1" w:themeTint="BF"/>
          <w:left w:val="single" w:sz="8" w:space="0" w:color="06FADD" w:themeColor="accent1" w:themeTint="BF"/>
          <w:bottom w:val="single" w:sz="8" w:space="0" w:color="06FADD" w:themeColor="accent1" w:themeTint="BF"/>
          <w:right w:val="single" w:sz="8" w:space="0" w:color="06FADD" w:themeColor="accent1" w:themeTint="BF"/>
          <w:insideH w:val="nil"/>
          <w:insideV w:val="nil"/>
        </w:tcBorders>
      </w:tcPr>
    </w:tblStylePr>
    <w:tblStylePr w:type="firstCol">
      <w:rPr>
        <w:b/>
        <w:bCs/>
      </w:rPr>
    </w:tblStylePr>
    <w:tblStylePr w:type="lastCol">
      <w:rPr>
        <w:b/>
        <w:bCs/>
      </w:rPr>
    </w:tblStylePr>
    <w:tblStylePr w:type="band1Vert">
      <w:tblPr/>
      <w:tcPr>
        <w:shd w:val="clear" w:color="auto" w:fill="ACFDF4" w:themeFill="accent1" w:themeFillTint="3F"/>
      </w:tcPr>
    </w:tblStylePr>
    <w:tblStylePr w:type="band1Horz">
      <w:tblPr/>
      <w:tcPr>
        <w:tcBorders>
          <w:insideH w:val="nil"/>
          <w:insideV w:val="nil"/>
        </w:tcBorders>
        <w:shd w:val="clear" w:color="auto" w:fill="ACFDF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9915C8"/>
    <w:pPr>
      <w:spacing w:after="0" w:line="240" w:lineRule="auto"/>
    </w:pPr>
    <w:tblPr>
      <w:tblStyleRowBandSize w:val="1"/>
      <w:tblStyleColBandSize w:val="1"/>
      <w:tblBorders>
        <w:top w:val="single" w:sz="8" w:space="0" w:color="CF5E5F" w:themeColor="accent2" w:themeTint="BF"/>
        <w:left w:val="single" w:sz="8" w:space="0" w:color="CF5E5F" w:themeColor="accent2" w:themeTint="BF"/>
        <w:bottom w:val="single" w:sz="8" w:space="0" w:color="CF5E5F" w:themeColor="accent2" w:themeTint="BF"/>
        <w:right w:val="single" w:sz="8" w:space="0" w:color="CF5E5F" w:themeColor="accent2" w:themeTint="BF"/>
        <w:insideH w:val="single" w:sz="8" w:space="0" w:color="CF5E5F" w:themeColor="accent2" w:themeTint="BF"/>
      </w:tblBorders>
    </w:tblPr>
    <w:tblStylePr w:type="firstRow">
      <w:pPr>
        <w:spacing w:before="0" w:after="0" w:line="240" w:lineRule="auto"/>
      </w:pPr>
      <w:rPr>
        <w:b/>
        <w:bCs/>
        <w:color w:val="FFFFFF" w:themeColor="background1"/>
      </w:rPr>
      <w:tblPr/>
      <w:tcPr>
        <w:tcBorders>
          <w:top w:val="single" w:sz="8" w:space="0" w:color="CF5E5F" w:themeColor="accent2" w:themeTint="BF"/>
          <w:left w:val="single" w:sz="8" w:space="0" w:color="CF5E5F" w:themeColor="accent2" w:themeTint="BF"/>
          <w:bottom w:val="single" w:sz="8" w:space="0" w:color="CF5E5F" w:themeColor="accent2" w:themeTint="BF"/>
          <w:right w:val="single" w:sz="8" w:space="0" w:color="CF5E5F" w:themeColor="accent2" w:themeTint="BF"/>
          <w:insideH w:val="nil"/>
          <w:insideV w:val="nil"/>
        </w:tcBorders>
        <w:shd w:val="clear" w:color="auto" w:fill="B33536" w:themeFill="accent2"/>
      </w:tcPr>
    </w:tblStylePr>
    <w:tblStylePr w:type="lastRow">
      <w:pPr>
        <w:spacing w:before="0" w:after="0" w:line="240" w:lineRule="auto"/>
      </w:pPr>
      <w:rPr>
        <w:b/>
        <w:bCs/>
      </w:rPr>
      <w:tblPr/>
      <w:tcPr>
        <w:tcBorders>
          <w:top w:val="double" w:sz="6" w:space="0" w:color="CF5E5F" w:themeColor="accent2" w:themeTint="BF"/>
          <w:left w:val="single" w:sz="8" w:space="0" w:color="CF5E5F" w:themeColor="accent2" w:themeTint="BF"/>
          <w:bottom w:val="single" w:sz="8" w:space="0" w:color="CF5E5F" w:themeColor="accent2" w:themeTint="BF"/>
          <w:right w:val="single" w:sz="8" w:space="0" w:color="CF5E5F"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C9C9" w:themeFill="accent2" w:themeFillTint="3F"/>
      </w:tcPr>
    </w:tblStylePr>
    <w:tblStylePr w:type="band1Horz">
      <w:tblPr/>
      <w:tcPr>
        <w:tcBorders>
          <w:insideH w:val="nil"/>
          <w:insideV w:val="nil"/>
        </w:tcBorders>
        <w:shd w:val="clear" w:color="auto" w:fill="EFC9C9"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9915C8"/>
    <w:pPr>
      <w:spacing w:after="0" w:line="240" w:lineRule="auto"/>
    </w:pPr>
    <w:tblPr>
      <w:tblStyleRowBandSize w:val="1"/>
      <w:tblStyleColBandSize w:val="1"/>
      <w:tblBorders>
        <w:top w:val="single" w:sz="8" w:space="0" w:color="EDD677" w:themeColor="accent3" w:themeTint="BF"/>
        <w:left w:val="single" w:sz="8" w:space="0" w:color="EDD677" w:themeColor="accent3" w:themeTint="BF"/>
        <w:bottom w:val="single" w:sz="8" w:space="0" w:color="EDD677" w:themeColor="accent3" w:themeTint="BF"/>
        <w:right w:val="single" w:sz="8" w:space="0" w:color="EDD677" w:themeColor="accent3" w:themeTint="BF"/>
        <w:insideH w:val="single" w:sz="8" w:space="0" w:color="EDD677" w:themeColor="accent3" w:themeTint="BF"/>
      </w:tblBorders>
    </w:tblPr>
    <w:tblStylePr w:type="firstRow">
      <w:pPr>
        <w:spacing w:before="0" w:after="0" w:line="240" w:lineRule="auto"/>
      </w:pPr>
      <w:rPr>
        <w:b/>
        <w:bCs/>
        <w:color w:val="FFFFFF" w:themeColor="background1"/>
      </w:rPr>
      <w:tblPr/>
      <w:tcPr>
        <w:tcBorders>
          <w:top w:val="single" w:sz="8" w:space="0" w:color="EDD677" w:themeColor="accent3" w:themeTint="BF"/>
          <w:left w:val="single" w:sz="8" w:space="0" w:color="EDD677" w:themeColor="accent3" w:themeTint="BF"/>
          <w:bottom w:val="single" w:sz="8" w:space="0" w:color="EDD677" w:themeColor="accent3" w:themeTint="BF"/>
          <w:right w:val="single" w:sz="8" w:space="0" w:color="EDD677" w:themeColor="accent3" w:themeTint="BF"/>
          <w:insideH w:val="nil"/>
          <w:insideV w:val="nil"/>
        </w:tcBorders>
        <w:shd w:val="clear" w:color="auto" w:fill="E8C94B" w:themeFill="accent3"/>
      </w:tcPr>
    </w:tblStylePr>
    <w:tblStylePr w:type="lastRow">
      <w:pPr>
        <w:spacing w:before="0" w:after="0" w:line="240" w:lineRule="auto"/>
      </w:pPr>
      <w:rPr>
        <w:b/>
        <w:bCs/>
      </w:rPr>
      <w:tblPr/>
      <w:tcPr>
        <w:tcBorders>
          <w:top w:val="double" w:sz="6" w:space="0" w:color="EDD677" w:themeColor="accent3" w:themeTint="BF"/>
          <w:left w:val="single" w:sz="8" w:space="0" w:color="EDD677" w:themeColor="accent3" w:themeTint="BF"/>
          <w:bottom w:val="single" w:sz="8" w:space="0" w:color="EDD677" w:themeColor="accent3" w:themeTint="BF"/>
          <w:right w:val="single" w:sz="8" w:space="0" w:color="EDD677" w:themeColor="accent3" w:themeTint="BF"/>
          <w:insideH w:val="nil"/>
          <w:insideV w:val="nil"/>
        </w:tcBorders>
      </w:tcPr>
    </w:tblStylePr>
    <w:tblStylePr w:type="firstCol">
      <w:rPr>
        <w:b/>
        <w:bCs/>
      </w:rPr>
    </w:tblStylePr>
    <w:tblStylePr w:type="lastCol">
      <w:rPr>
        <w:b/>
        <w:bCs/>
      </w:rPr>
    </w:tblStylePr>
    <w:tblStylePr w:type="band1Vert">
      <w:tblPr/>
      <w:tcPr>
        <w:shd w:val="clear" w:color="auto" w:fill="F9F1D2" w:themeFill="accent3" w:themeFillTint="3F"/>
      </w:tcPr>
    </w:tblStylePr>
    <w:tblStylePr w:type="band1Horz">
      <w:tblPr/>
      <w:tcPr>
        <w:tcBorders>
          <w:insideH w:val="nil"/>
          <w:insideV w:val="nil"/>
        </w:tcBorders>
        <w:shd w:val="clear" w:color="auto" w:fill="F9F1D2"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9915C8"/>
    <w:pPr>
      <w:spacing w:after="0" w:line="240" w:lineRule="auto"/>
    </w:pPr>
    <w:tblPr>
      <w:tblStyleRowBandSize w:val="1"/>
      <w:tblStyleColBandSize w:val="1"/>
      <w:tblBorders>
        <w:top w:val="single" w:sz="8" w:space="0" w:color="44ABD4" w:themeColor="accent4" w:themeTint="BF"/>
        <w:left w:val="single" w:sz="8" w:space="0" w:color="44ABD4" w:themeColor="accent4" w:themeTint="BF"/>
        <w:bottom w:val="single" w:sz="8" w:space="0" w:color="44ABD4" w:themeColor="accent4" w:themeTint="BF"/>
        <w:right w:val="single" w:sz="8" w:space="0" w:color="44ABD4" w:themeColor="accent4" w:themeTint="BF"/>
        <w:insideH w:val="single" w:sz="8" w:space="0" w:color="44ABD4" w:themeColor="accent4" w:themeTint="BF"/>
      </w:tblBorders>
    </w:tblPr>
    <w:tblStylePr w:type="firstRow">
      <w:pPr>
        <w:spacing w:before="0" w:after="0" w:line="240" w:lineRule="auto"/>
      </w:pPr>
      <w:rPr>
        <w:b/>
        <w:bCs/>
        <w:color w:val="FFFFFF" w:themeColor="background1"/>
      </w:rPr>
      <w:tblPr/>
      <w:tcPr>
        <w:tcBorders>
          <w:top w:val="single" w:sz="8" w:space="0" w:color="44ABD4" w:themeColor="accent4" w:themeTint="BF"/>
          <w:left w:val="single" w:sz="8" w:space="0" w:color="44ABD4" w:themeColor="accent4" w:themeTint="BF"/>
          <w:bottom w:val="single" w:sz="8" w:space="0" w:color="44ABD4" w:themeColor="accent4" w:themeTint="BF"/>
          <w:right w:val="single" w:sz="8" w:space="0" w:color="44ABD4" w:themeColor="accent4" w:themeTint="BF"/>
          <w:insideH w:val="nil"/>
          <w:insideV w:val="nil"/>
        </w:tcBorders>
        <w:shd w:val="clear" w:color="auto" w:fill="2682A6" w:themeFill="accent4"/>
      </w:tcPr>
    </w:tblStylePr>
    <w:tblStylePr w:type="lastRow">
      <w:pPr>
        <w:spacing w:before="0" w:after="0" w:line="240" w:lineRule="auto"/>
      </w:pPr>
      <w:rPr>
        <w:b/>
        <w:bCs/>
      </w:rPr>
      <w:tblPr/>
      <w:tcPr>
        <w:tcBorders>
          <w:top w:val="double" w:sz="6" w:space="0" w:color="44ABD4" w:themeColor="accent4" w:themeTint="BF"/>
          <w:left w:val="single" w:sz="8" w:space="0" w:color="44ABD4" w:themeColor="accent4" w:themeTint="BF"/>
          <w:bottom w:val="single" w:sz="8" w:space="0" w:color="44ABD4" w:themeColor="accent4" w:themeTint="BF"/>
          <w:right w:val="single" w:sz="8" w:space="0" w:color="44ABD4" w:themeColor="accent4" w:themeTint="BF"/>
          <w:insideH w:val="nil"/>
          <w:insideV w:val="nil"/>
        </w:tcBorders>
      </w:tcPr>
    </w:tblStylePr>
    <w:tblStylePr w:type="firstCol">
      <w:rPr>
        <w:b/>
        <w:bCs/>
      </w:rPr>
    </w:tblStylePr>
    <w:tblStylePr w:type="lastCol">
      <w:rPr>
        <w:b/>
        <w:bCs/>
      </w:rPr>
    </w:tblStylePr>
    <w:tblStylePr w:type="band1Vert">
      <w:tblPr/>
      <w:tcPr>
        <w:shd w:val="clear" w:color="auto" w:fill="C1E3F1" w:themeFill="accent4" w:themeFillTint="3F"/>
      </w:tcPr>
    </w:tblStylePr>
    <w:tblStylePr w:type="band1Horz">
      <w:tblPr/>
      <w:tcPr>
        <w:tcBorders>
          <w:insideH w:val="nil"/>
          <w:insideV w:val="nil"/>
        </w:tcBorders>
        <w:shd w:val="clear" w:color="auto" w:fill="C1E3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9915C8"/>
    <w:pPr>
      <w:spacing w:after="0" w:line="240" w:lineRule="auto"/>
    </w:pPr>
    <w:tblPr>
      <w:tblStyleRowBandSize w:val="1"/>
      <w:tblStyleColBandSize w:val="1"/>
      <w:tblBorders>
        <w:top w:val="single" w:sz="8" w:space="0" w:color="F3A671" w:themeColor="accent5" w:themeTint="BF"/>
        <w:left w:val="single" w:sz="8" w:space="0" w:color="F3A671" w:themeColor="accent5" w:themeTint="BF"/>
        <w:bottom w:val="single" w:sz="8" w:space="0" w:color="F3A671" w:themeColor="accent5" w:themeTint="BF"/>
        <w:right w:val="single" w:sz="8" w:space="0" w:color="F3A671" w:themeColor="accent5" w:themeTint="BF"/>
        <w:insideH w:val="single" w:sz="8" w:space="0" w:color="F3A671" w:themeColor="accent5" w:themeTint="BF"/>
      </w:tblBorders>
    </w:tblPr>
    <w:tblStylePr w:type="firstRow">
      <w:pPr>
        <w:spacing w:before="0" w:after="0" w:line="240" w:lineRule="auto"/>
      </w:pPr>
      <w:rPr>
        <w:b/>
        <w:bCs/>
        <w:color w:val="FFFFFF" w:themeColor="background1"/>
      </w:rPr>
      <w:tblPr/>
      <w:tcPr>
        <w:tcBorders>
          <w:top w:val="single" w:sz="8" w:space="0" w:color="F3A671" w:themeColor="accent5" w:themeTint="BF"/>
          <w:left w:val="single" w:sz="8" w:space="0" w:color="F3A671" w:themeColor="accent5" w:themeTint="BF"/>
          <w:bottom w:val="single" w:sz="8" w:space="0" w:color="F3A671" w:themeColor="accent5" w:themeTint="BF"/>
          <w:right w:val="single" w:sz="8" w:space="0" w:color="F3A671" w:themeColor="accent5" w:themeTint="BF"/>
          <w:insideH w:val="nil"/>
          <w:insideV w:val="nil"/>
        </w:tcBorders>
        <w:shd w:val="clear" w:color="auto" w:fill="F08A42" w:themeFill="accent5"/>
      </w:tcPr>
    </w:tblStylePr>
    <w:tblStylePr w:type="lastRow">
      <w:pPr>
        <w:spacing w:before="0" w:after="0" w:line="240" w:lineRule="auto"/>
      </w:pPr>
      <w:rPr>
        <w:b/>
        <w:bCs/>
      </w:rPr>
      <w:tblPr/>
      <w:tcPr>
        <w:tcBorders>
          <w:top w:val="double" w:sz="6" w:space="0" w:color="F3A671" w:themeColor="accent5" w:themeTint="BF"/>
          <w:left w:val="single" w:sz="8" w:space="0" w:color="F3A671" w:themeColor="accent5" w:themeTint="BF"/>
          <w:bottom w:val="single" w:sz="8" w:space="0" w:color="F3A671" w:themeColor="accent5" w:themeTint="BF"/>
          <w:right w:val="single" w:sz="8" w:space="0" w:color="F3A671" w:themeColor="accent5" w:themeTint="BF"/>
          <w:insideH w:val="nil"/>
          <w:insideV w:val="nil"/>
        </w:tcBorders>
      </w:tcPr>
    </w:tblStylePr>
    <w:tblStylePr w:type="firstCol">
      <w:rPr>
        <w:b/>
        <w:bCs/>
      </w:rPr>
    </w:tblStylePr>
    <w:tblStylePr w:type="lastCol">
      <w:rPr>
        <w:b/>
        <w:bCs/>
      </w:rPr>
    </w:tblStylePr>
    <w:tblStylePr w:type="band1Vert">
      <w:tblPr/>
      <w:tcPr>
        <w:shd w:val="clear" w:color="auto" w:fill="FBE1D0" w:themeFill="accent5" w:themeFillTint="3F"/>
      </w:tcPr>
    </w:tblStylePr>
    <w:tblStylePr w:type="band1Horz">
      <w:tblPr/>
      <w:tcPr>
        <w:tcBorders>
          <w:insideH w:val="nil"/>
          <w:insideV w:val="nil"/>
        </w:tcBorders>
        <w:shd w:val="clear" w:color="auto" w:fill="FBE1D0"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9915C8"/>
    <w:pPr>
      <w:spacing w:after="0" w:line="240" w:lineRule="auto"/>
    </w:pPr>
    <w:tblPr>
      <w:tblStyleRowBandSize w:val="1"/>
      <w:tblStyleColBandSize w:val="1"/>
      <w:tblBorders>
        <w:top w:val="single" w:sz="8" w:space="0" w:color="9174A1" w:themeColor="accent6" w:themeTint="BF"/>
        <w:left w:val="single" w:sz="8" w:space="0" w:color="9174A1" w:themeColor="accent6" w:themeTint="BF"/>
        <w:bottom w:val="single" w:sz="8" w:space="0" w:color="9174A1" w:themeColor="accent6" w:themeTint="BF"/>
        <w:right w:val="single" w:sz="8" w:space="0" w:color="9174A1" w:themeColor="accent6" w:themeTint="BF"/>
        <w:insideH w:val="single" w:sz="8" w:space="0" w:color="9174A1" w:themeColor="accent6" w:themeTint="BF"/>
      </w:tblBorders>
    </w:tblPr>
    <w:tblStylePr w:type="firstRow">
      <w:pPr>
        <w:spacing w:before="0" w:after="0" w:line="240" w:lineRule="auto"/>
      </w:pPr>
      <w:rPr>
        <w:b/>
        <w:bCs/>
        <w:color w:val="FFFFFF" w:themeColor="background1"/>
      </w:rPr>
      <w:tblPr/>
      <w:tcPr>
        <w:tcBorders>
          <w:top w:val="single" w:sz="8" w:space="0" w:color="9174A1" w:themeColor="accent6" w:themeTint="BF"/>
          <w:left w:val="single" w:sz="8" w:space="0" w:color="9174A1" w:themeColor="accent6" w:themeTint="BF"/>
          <w:bottom w:val="single" w:sz="8" w:space="0" w:color="9174A1" w:themeColor="accent6" w:themeTint="BF"/>
          <w:right w:val="single" w:sz="8" w:space="0" w:color="9174A1" w:themeColor="accent6" w:themeTint="BF"/>
          <w:insideH w:val="nil"/>
          <w:insideV w:val="nil"/>
        </w:tcBorders>
        <w:shd w:val="clear" w:color="auto" w:fill="6A5178" w:themeFill="accent6"/>
      </w:tcPr>
    </w:tblStylePr>
    <w:tblStylePr w:type="lastRow">
      <w:pPr>
        <w:spacing w:before="0" w:after="0" w:line="240" w:lineRule="auto"/>
      </w:pPr>
      <w:rPr>
        <w:b/>
        <w:bCs/>
      </w:rPr>
      <w:tblPr/>
      <w:tcPr>
        <w:tcBorders>
          <w:top w:val="double" w:sz="6" w:space="0" w:color="9174A1" w:themeColor="accent6" w:themeTint="BF"/>
          <w:left w:val="single" w:sz="8" w:space="0" w:color="9174A1" w:themeColor="accent6" w:themeTint="BF"/>
          <w:bottom w:val="single" w:sz="8" w:space="0" w:color="9174A1" w:themeColor="accent6" w:themeTint="BF"/>
          <w:right w:val="single" w:sz="8" w:space="0" w:color="9174A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AD1E0" w:themeFill="accent6" w:themeFillTint="3F"/>
      </w:tcPr>
    </w:tblStylePr>
    <w:tblStylePr w:type="band1Horz">
      <w:tblPr/>
      <w:tcPr>
        <w:tcBorders>
          <w:insideH w:val="nil"/>
          <w:insideV w:val="nil"/>
        </w:tcBorders>
        <w:shd w:val="clear" w:color="auto" w:fill="DAD1E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9915C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9915C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3A996"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3A996" w:themeFill="accent1"/>
      </w:tcPr>
    </w:tblStylePr>
    <w:tblStylePr w:type="lastCol">
      <w:rPr>
        <w:b/>
        <w:bCs/>
        <w:color w:val="FFFFFF" w:themeColor="background1"/>
      </w:rPr>
      <w:tblPr/>
      <w:tcPr>
        <w:tcBorders>
          <w:left w:val="nil"/>
          <w:right w:val="nil"/>
          <w:insideH w:val="nil"/>
          <w:insideV w:val="nil"/>
        </w:tcBorders>
        <w:shd w:val="clear" w:color="auto" w:fill="03A996"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9915C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3353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33536" w:themeFill="accent2"/>
      </w:tcPr>
    </w:tblStylePr>
    <w:tblStylePr w:type="lastCol">
      <w:rPr>
        <w:b/>
        <w:bCs/>
        <w:color w:val="FFFFFF" w:themeColor="background1"/>
      </w:rPr>
      <w:tblPr/>
      <w:tcPr>
        <w:tcBorders>
          <w:left w:val="nil"/>
          <w:right w:val="nil"/>
          <w:insideH w:val="nil"/>
          <w:insideV w:val="nil"/>
        </w:tcBorders>
        <w:shd w:val="clear" w:color="auto" w:fill="B3353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9915C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8C94B"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8C94B" w:themeFill="accent3"/>
      </w:tcPr>
    </w:tblStylePr>
    <w:tblStylePr w:type="lastCol">
      <w:rPr>
        <w:b/>
        <w:bCs/>
        <w:color w:val="FFFFFF" w:themeColor="background1"/>
      </w:rPr>
      <w:tblPr/>
      <w:tcPr>
        <w:tcBorders>
          <w:left w:val="nil"/>
          <w:right w:val="nil"/>
          <w:insideH w:val="nil"/>
          <w:insideV w:val="nil"/>
        </w:tcBorders>
        <w:shd w:val="clear" w:color="auto" w:fill="E8C94B"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9915C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682A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682A6" w:themeFill="accent4"/>
      </w:tcPr>
    </w:tblStylePr>
    <w:tblStylePr w:type="lastCol">
      <w:rPr>
        <w:b/>
        <w:bCs/>
        <w:color w:val="FFFFFF" w:themeColor="background1"/>
      </w:rPr>
      <w:tblPr/>
      <w:tcPr>
        <w:tcBorders>
          <w:left w:val="nil"/>
          <w:right w:val="nil"/>
          <w:insideH w:val="nil"/>
          <w:insideV w:val="nil"/>
        </w:tcBorders>
        <w:shd w:val="clear" w:color="auto" w:fill="2682A6"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9915C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08A42"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08A42" w:themeFill="accent5"/>
      </w:tcPr>
    </w:tblStylePr>
    <w:tblStylePr w:type="lastCol">
      <w:rPr>
        <w:b/>
        <w:bCs/>
        <w:color w:val="FFFFFF" w:themeColor="background1"/>
      </w:rPr>
      <w:tblPr/>
      <w:tcPr>
        <w:tcBorders>
          <w:left w:val="nil"/>
          <w:right w:val="nil"/>
          <w:insideH w:val="nil"/>
          <w:insideV w:val="nil"/>
        </w:tcBorders>
        <w:shd w:val="clear" w:color="auto" w:fill="F08A42"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9915C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A517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A5178" w:themeFill="accent6"/>
      </w:tcPr>
    </w:tblStylePr>
    <w:tblStylePr w:type="lastCol">
      <w:rPr>
        <w:b/>
        <w:bCs/>
        <w:color w:val="FFFFFF" w:themeColor="background1"/>
      </w:rPr>
      <w:tblPr/>
      <w:tcPr>
        <w:tcBorders>
          <w:left w:val="nil"/>
          <w:right w:val="nil"/>
          <w:insideH w:val="nil"/>
          <w:insideV w:val="nil"/>
        </w:tcBorders>
        <w:shd w:val="clear" w:color="auto" w:fill="6A517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9915C8"/>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9915C8"/>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rsid w:val="009915C8"/>
    <w:rPr>
      <w:rFonts w:ascii="Times New Roman" w:hAnsi="Times New Roman" w:cs="Times New Roman"/>
      <w:sz w:val="24"/>
      <w:szCs w:val="24"/>
    </w:rPr>
  </w:style>
  <w:style w:type="paragraph" w:styleId="NormalIndent">
    <w:name w:val="Normal Indent"/>
    <w:basedOn w:val="Normal"/>
    <w:uiPriority w:val="99"/>
    <w:semiHidden/>
    <w:unhideWhenUsed/>
    <w:rsid w:val="009915C8"/>
    <w:pPr>
      <w:ind w:left="720"/>
    </w:pPr>
  </w:style>
  <w:style w:type="paragraph" w:styleId="NoteHeading">
    <w:name w:val="Note Heading"/>
    <w:basedOn w:val="Normal"/>
    <w:next w:val="Normal"/>
    <w:link w:val="NoteHeadingChar"/>
    <w:uiPriority w:val="99"/>
    <w:semiHidden/>
    <w:unhideWhenUsed/>
    <w:rsid w:val="009915C8"/>
    <w:pPr>
      <w:spacing w:after="0" w:line="240" w:lineRule="auto"/>
    </w:pPr>
  </w:style>
  <w:style w:type="character" w:customStyle="1" w:styleId="NoteHeadingChar">
    <w:name w:val="Note Heading Char"/>
    <w:basedOn w:val="DefaultParagraphFont"/>
    <w:link w:val="NoteHeading"/>
    <w:uiPriority w:val="99"/>
    <w:semiHidden/>
    <w:rsid w:val="009915C8"/>
  </w:style>
  <w:style w:type="character" w:styleId="PageNumber">
    <w:name w:val="page number"/>
    <w:basedOn w:val="DefaultParagraphFont"/>
    <w:uiPriority w:val="99"/>
    <w:semiHidden/>
    <w:unhideWhenUsed/>
    <w:rsid w:val="009915C8"/>
  </w:style>
  <w:style w:type="table" w:styleId="PlainTable1">
    <w:name w:val="Plain Table 1"/>
    <w:basedOn w:val="TableNormal"/>
    <w:uiPriority w:val="41"/>
    <w:rsid w:val="009915C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9915C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9915C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9915C8"/>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9915C8"/>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9915C8"/>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9915C8"/>
    <w:rPr>
      <w:rFonts w:ascii="Consolas" w:hAnsi="Consolas"/>
      <w:szCs w:val="21"/>
    </w:rPr>
  </w:style>
  <w:style w:type="paragraph" w:styleId="Salutation">
    <w:name w:val="Salutation"/>
    <w:basedOn w:val="Normal"/>
    <w:next w:val="Normal"/>
    <w:link w:val="SalutationChar"/>
    <w:uiPriority w:val="99"/>
    <w:semiHidden/>
    <w:unhideWhenUsed/>
    <w:rsid w:val="009915C8"/>
  </w:style>
  <w:style w:type="character" w:customStyle="1" w:styleId="SalutationChar">
    <w:name w:val="Salutation Char"/>
    <w:basedOn w:val="DefaultParagraphFont"/>
    <w:link w:val="Salutation"/>
    <w:uiPriority w:val="99"/>
    <w:semiHidden/>
    <w:rsid w:val="009915C8"/>
  </w:style>
  <w:style w:type="paragraph" w:styleId="Signature">
    <w:name w:val="Signature"/>
    <w:basedOn w:val="Normal"/>
    <w:link w:val="SignatureChar"/>
    <w:uiPriority w:val="99"/>
    <w:semiHidden/>
    <w:unhideWhenUsed/>
    <w:rsid w:val="009915C8"/>
    <w:pPr>
      <w:spacing w:after="0" w:line="240" w:lineRule="auto"/>
      <w:ind w:left="4320"/>
    </w:pPr>
  </w:style>
  <w:style w:type="character" w:customStyle="1" w:styleId="SignatureChar">
    <w:name w:val="Signature Char"/>
    <w:basedOn w:val="DefaultParagraphFont"/>
    <w:link w:val="Signature"/>
    <w:uiPriority w:val="99"/>
    <w:semiHidden/>
    <w:rsid w:val="009915C8"/>
  </w:style>
  <w:style w:type="character" w:styleId="Strong">
    <w:name w:val="Strong"/>
    <w:basedOn w:val="DefaultParagraphFont"/>
    <w:uiPriority w:val="22"/>
    <w:semiHidden/>
    <w:unhideWhenUsed/>
    <w:qFormat/>
    <w:rsid w:val="009915C8"/>
    <w:rPr>
      <w:b/>
      <w:bCs/>
    </w:rPr>
  </w:style>
  <w:style w:type="character" w:styleId="SubtleEmphasis">
    <w:name w:val="Subtle Emphasis"/>
    <w:basedOn w:val="DefaultParagraphFont"/>
    <w:uiPriority w:val="19"/>
    <w:semiHidden/>
    <w:unhideWhenUsed/>
    <w:qFormat/>
    <w:rsid w:val="009915C8"/>
    <w:rPr>
      <w:i/>
      <w:iCs/>
      <w:color w:val="404040" w:themeColor="text1" w:themeTint="BF"/>
    </w:rPr>
  </w:style>
  <w:style w:type="character" w:styleId="SubtleReference">
    <w:name w:val="Subtle Reference"/>
    <w:basedOn w:val="DefaultParagraphFont"/>
    <w:uiPriority w:val="31"/>
    <w:semiHidden/>
    <w:unhideWhenUsed/>
    <w:qFormat/>
    <w:rsid w:val="009915C8"/>
    <w:rPr>
      <w:smallCaps/>
      <w:color w:val="5A5A5A" w:themeColor="text1" w:themeTint="A5"/>
    </w:rPr>
  </w:style>
  <w:style w:type="table" w:styleId="Table3Deffects1">
    <w:name w:val="Table 3D effects 1"/>
    <w:basedOn w:val="TableNormal"/>
    <w:uiPriority w:val="99"/>
    <w:semiHidden/>
    <w:unhideWhenUsed/>
    <w:rsid w:val="009915C8"/>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915C8"/>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915C8"/>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915C8"/>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915C8"/>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915C8"/>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915C8"/>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915C8"/>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915C8"/>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915C8"/>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915C8"/>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915C8"/>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915C8"/>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915C8"/>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915C8"/>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915C8"/>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915C8"/>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915C8"/>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915C8"/>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915C8"/>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915C8"/>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915C8"/>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915C8"/>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915C8"/>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915C8"/>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9915C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9915C8"/>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915C8"/>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915C8"/>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915C8"/>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915C8"/>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915C8"/>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915C8"/>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915C8"/>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9915C8"/>
    <w:pPr>
      <w:spacing w:after="0"/>
      <w:ind w:left="220" w:hanging="220"/>
    </w:pPr>
  </w:style>
  <w:style w:type="paragraph" w:styleId="TableofFigures">
    <w:name w:val="table of figures"/>
    <w:basedOn w:val="Normal"/>
    <w:next w:val="Normal"/>
    <w:uiPriority w:val="99"/>
    <w:semiHidden/>
    <w:unhideWhenUsed/>
    <w:rsid w:val="009915C8"/>
    <w:pPr>
      <w:spacing w:after="0"/>
    </w:pPr>
  </w:style>
  <w:style w:type="table" w:styleId="TableProfessional">
    <w:name w:val="Table Professional"/>
    <w:basedOn w:val="TableNormal"/>
    <w:uiPriority w:val="99"/>
    <w:semiHidden/>
    <w:unhideWhenUsed/>
    <w:rsid w:val="009915C8"/>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915C8"/>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915C8"/>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915C8"/>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915C8"/>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915C8"/>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91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915C8"/>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915C8"/>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915C8"/>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9915C8"/>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9915C8"/>
    <w:pPr>
      <w:spacing w:after="100"/>
    </w:pPr>
  </w:style>
  <w:style w:type="paragraph" w:styleId="TOC2">
    <w:name w:val="toc 2"/>
    <w:basedOn w:val="Normal"/>
    <w:next w:val="Normal"/>
    <w:autoRedefine/>
    <w:uiPriority w:val="39"/>
    <w:semiHidden/>
    <w:unhideWhenUsed/>
    <w:rsid w:val="009915C8"/>
    <w:pPr>
      <w:spacing w:after="100"/>
      <w:ind w:left="220"/>
    </w:pPr>
  </w:style>
  <w:style w:type="paragraph" w:styleId="TOC3">
    <w:name w:val="toc 3"/>
    <w:basedOn w:val="Normal"/>
    <w:next w:val="Normal"/>
    <w:autoRedefine/>
    <w:uiPriority w:val="39"/>
    <w:semiHidden/>
    <w:unhideWhenUsed/>
    <w:rsid w:val="009915C8"/>
    <w:pPr>
      <w:spacing w:after="100"/>
      <w:ind w:left="440"/>
    </w:pPr>
  </w:style>
  <w:style w:type="paragraph" w:styleId="TOC4">
    <w:name w:val="toc 4"/>
    <w:basedOn w:val="Normal"/>
    <w:next w:val="Normal"/>
    <w:autoRedefine/>
    <w:uiPriority w:val="39"/>
    <w:semiHidden/>
    <w:unhideWhenUsed/>
    <w:rsid w:val="009915C8"/>
    <w:pPr>
      <w:spacing w:after="100"/>
      <w:ind w:left="660"/>
    </w:pPr>
  </w:style>
  <w:style w:type="paragraph" w:styleId="TOC5">
    <w:name w:val="toc 5"/>
    <w:basedOn w:val="Normal"/>
    <w:next w:val="Normal"/>
    <w:autoRedefine/>
    <w:uiPriority w:val="39"/>
    <w:semiHidden/>
    <w:unhideWhenUsed/>
    <w:rsid w:val="009915C8"/>
    <w:pPr>
      <w:spacing w:after="100"/>
      <w:ind w:left="880"/>
    </w:pPr>
  </w:style>
  <w:style w:type="paragraph" w:styleId="TOC6">
    <w:name w:val="toc 6"/>
    <w:basedOn w:val="Normal"/>
    <w:next w:val="Normal"/>
    <w:autoRedefine/>
    <w:uiPriority w:val="39"/>
    <w:semiHidden/>
    <w:unhideWhenUsed/>
    <w:rsid w:val="009915C8"/>
    <w:pPr>
      <w:spacing w:after="100"/>
      <w:ind w:left="1100"/>
    </w:pPr>
  </w:style>
  <w:style w:type="paragraph" w:styleId="TOC7">
    <w:name w:val="toc 7"/>
    <w:basedOn w:val="Normal"/>
    <w:next w:val="Normal"/>
    <w:autoRedefine/>
    <w:uiPriority w:val="39"/>
    <w:semiHidden/>
    <w:unhideWhenUsed/>
    <w:rsid w:val="009915C8"/>
    <w:pPr>
      <w:spacing w:after="100"/>
      <w:ind w:left="1320"/>
    </w:pPr>
  </w:style>
  <w:style w:type="paragraph" w:styleId="TOC8">
    <w:name w:val="toc 8"/>
    <w:basedOn w:val="Normal"/>
    <w:next w:val="Normal"/>
    <w:autoRedefine/>
    <w:uiPriority w:val="39"/>
    <w:semiHidden/>
    <w:unhideWhenUsed/>
    <w:rsid w:val="009915C8"/>
    <w:pPr>
      <w:spacing w:after="100"/>
      <w:ind w:left="1540"/>
    </w:pPr>
  </w:style>
  <w:style w:type="paragraph" w:styleId="TOC9">
    <w:name w:val="toc 9"/>
    <w:basedOn w:val="Normal"/>
    <w:next w:val="Normal"/>
    <w:autoRedefine/>
    <w:uiPriority w:val="39"/>
    <w:semiHidden/>
    <w:unhideWhenUsed/>
    <w:rsid w:val="009915C8"/>
    <w:pPr>
      <w:spacing w:after="100"/>
      <w:ind w:left="1760"/>
    </w:pPr>
  </w:style>
  <w:style w:type="paragraph" w:styleId="TOCHeading">
    <w:name w:val="TOC Heading"/>
    <w:basedOn w:val="Heading1"/>
    <w:next w:val="Normal"/>
    <w:uiPriority w:val="39"/>
    <w:semiHidden/>
    <w:unhideWhenUsed/>
    <w:qFormat/>
    <w:rsid w:val="009915C8"/>
    <w:pPr>
      <w:spacing w:before="240" w:line="288" w:lineRule="auto"/>
      <w:outlineLvl w:val="9"/>
    </w:pPr>
    <w:rPr>
      <w:b w:val="0"/>
      <w:bCs w:val="0"/>
      <w:sz w:val="32"/>
      <w:szCs w:val="32"/>
    </w:rPr>
  </w:style>
  <w:style w:type="paragraph" w:customStyle="1" w:styleId="ContactInfo">
    <w:name w:val="Contact Info"/>
    <w:basedOn w:val="Normal"/>
    <w:uiPriority w:val="2"/>
    <w:qFormat/>
    <w:rsid w:val="007014C5"/>
    <w:pPr>
      <w:spacing w:after="0" w:line="276" w:lineRule="auto"/>
    </w:pPr>
  </w:style>
  <w:style w:type="paragraph" w:customStyle="1" w:styleId="msoorganizationname">
    <w:name w:val="msoorganizationname"/>
    <w:rsid w:val="009574D2"/>
    <w:pPr>
      <w:spacing w:after="0" w:line="240" w:lineRule="auto"/>
    </w:pPr>
    <w:rPr>
      <w:rFonts w:ascii="Georgia" w:eastAsia="Times New Roman" w:hAnsi="Georgia" w:cs="Times New Roman"/>
      <w:i/>
      <w:iCs/>
      <w:color w:val="000066"/>
      <w:kern w:val="28"/>
      <w:sz w:val="23"/>
      <w:lang w:eastAsia="en-US"/>
      <w14:ligatures w14:val="standard"/>
      <w14:cntxtAlts/>
    </w:rPr>
  </w:style>
  <w:style w:type="paragraph" w:customStyle="1" w:styleId="paragraph">
    <w:name w:val="paragraph"/>
    <w:basedOn w:val="Normal"/>
    <w:rsid w:val="002C11A6"/>
    <w:pPr>
      <w:spacing w:before="100" w:beforeAutospacing="1" w:after="100" w:afterAutospacing="1" w:line="240" w:lineRule="auto"/>
    </w:pPr>
    <w:rPr>
      <w:rFonts w:ascii="Times New Roman" w:eastAsia="Times New Roman" w:hAnsi="Times New Roman" w:cs="Times New Roman"/>
      <w:color w:val="auto"/>
      <w:sz w:val="24"/>
      <w:szCs w:val="24"/>
      <w:lang w:eastAsia="en-US"/>
    </w:rPr>
  </w:style>
  <w:style w:type="character" w:customStyle="1" w:styleId="normaltextrun">
    <w:name w:val="normaltextrun"/>
    <w:basedOn w:val="DefaultParagraphFont"/>
    <w:rsid w:val="002C11A6"/>
  </w:style>
  <w:style w:type="character" w:customStyle="1" w:styleId="eop">
    <w:name w:val="eop"/>
    <w:basedOn w:val="DefaultParagraphFont"/>
    <w:rsid w:val="002C11A6"/>
  </w:style>
  <w:style w:type="character" w:styleId="UnresolvedMention">
    <w:name w:val="Unresolved Mention"/>
    <w:basedOn w:val="DefaultParagraphFont"/>
    <w:uiPriority w:val="99"/>
    <w:semiHidden/>
    <w:unhideWhenUsed/>
    <w:rsid w:val="007D62B2"/>
    <w:rPr>
      <w:color w:val="605E5C"/>
      <w:shd w:val="clear" w:color="auto" w:fill="E1DFDD"/>
    </w:rPr>
  </w:style>
  <w:style w:type="paragraph" w:styleId="Revision">
    <w:name w:val="Revision"/>
    <w:hidden/>
    <w:uiPriority w:val="99"/>
    <w:semiHidden/>
    <w:rsid w:val="00E460E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446">
      <w:bodyDiv w:val="1"/>
      <w:marLeft w:val="0"/>
      <w:marRight w:val="0"/>
      <w:marTop w:val="0"/>
      <w:marBottom w:val="0"/>
      <w:divBdr>
        <w:top w:val="none" w:sz="0" w:space="0" w:color="auto"/>
        <w:left w:val="none" w:sz="0" w:space="0" w:color="auto"/>
        <w:bottom w:val="none" w:sz="0" w:space="0" w:color="auto"/>
        <w:right w:val="none" w:sz="0" w:space="0" w:color="auto"/>
      </w:divBdr>
    </w:div>
    <w:div w:id="10187561">
      <w:bodyDiv w:val="1"/>
      <w:marLeft w:val="0"/>
      <w:marRight w:val="0"/>
      <w:marTop w:val="0"/>
      <w:marBottom w:val="0"/>
      <w:divBdr>
        <w:top w:val="none" w:sz="0" w:space="0" w:color="auto"/>
        <w:left w:val="none" w:sz="0" w:space="0" w:color="auto"/>
        <w:bottom w:val="none" w:sz="0" w:space="0" w:color="auto"/>
        <w:right w:val="none" w:sz="0" w:space="0" w:color="auto"/>
      </w:divBdr>
    </w:div>
    <w:div w:id="34743009">
      <w:bodyDiv w:val="1"/>
      <w:marLeft w:val="0"/>
      <w:marRight w:val="0"/>
      <w:marTop w:val="0"/>
      <w:marBottom w:val="0"/>
      <w:divBdr>
        <w:top w:val="none" w:sz="0" w:space="0" w:color="auto"/>
        <w:left w:val="none" w:sz="0" w:space="0" w:color="auto"/>
        <w:bottom w:val="none" w:sz="0" w:space="0" w:color="auto"/>
        <w:right w:val="none" w:sz="0" w:space="0" w:color="auto"/>
      </w:divBdr>
    </w:div>
    <w:div w:id="37896735">
      <w:bodyDiv w:val="1"/>
      <w:marLeft w:val="0"/>
      <w:marRight w:val="0"/>
      <w:marTop w:val="0"/>
      <w:marBottom w:val="0"/>
      <w:divBdr>
        <w:top w:val="none" w:sz="0" w:space="0" w:color="auto"/>
        <w:left w:val="none" w:sz="0" w:space="0" w:color="auto"/>
        <w:bottom w:val="none" w:sz="0" w:space="0" w:color="auto"/>
        <w:right w:val="none" w:sz="0" w:space="0" w:color="auto"/>
      </w:divBdr>
    </w:div>
    <w:div w:id="62921337">
      <w:bodyDiv w:val="1"/>
      <w:marLeft w:val="0"/>
      <w:marRight w:val="0"/>
      <w:marTop w:val="0"/>
      <w:marBottom w:val="0"/>
      <w:divBdr>
        <w:top w:val="none" w:sz="0" w:space="0" w:color="auto"/>
        <w:left w:val="none" w:sz="0" w:space="0" w:color="auto"/>
        <w:bottom w:val="none" w:sz="0" w:space="0" w:color="auto"/>
        <w:right w:val="none" w:sz="0" w:space="0" w:color="auto"/>
      </w:divBdr>
    </w:div>
    <w:div w:id="74472032">
      <w:bodyDiv w:val="1"/>
      <w:marLeft w:val="0"/>
      <w:marRight w:val="0"/>
      <w:marTop w:val="0"/>
      <w:marBottom w:val="0"/>
      <w:divBdr>
        <w:top w:val="none" w:sz="0" w:space="0" w:color="auto"/>
        <w:left w:val="none" w:sz="0" w:space="0" w:color="auto"/>
        <w:bottom w:val="none" w:sz="0" w:space="0" w:color="auto"/>
        <w:right w:val="none" w:sz="0" w:space="0" w:color="auto"/>
      </w:divBdr>
    </w:div>
    <w:div w:id="75632978">
      <w:bodyDiv w:val="1"/>
      <w:marLeft w:val="0"/>
      <w:marRight w:val="0"/>
      <w:marTop w:val="0"/>
      <w:marBottom w:val="0"/>
      <w:divBdr>
        <w:top w:val="none" w:sz="0" w:space="0" w:color="auto"/>
        <w:left w:val="none" w:sz="0" w:space="0" w:color="auto"/>
        <w:bottom w:val="none" w:sz="0" w:space="0" w:color="auto"/>
        <w:right w:val="none" w:sz="0" w:space="0" w:color="auto"/>
      </w:divBdr>
    </w:div>
    <w:div w:id="143355417">
      <w:bodyDiv w:val="1"/>
      <w:marLeft w:val="0"/>
      <w:marRight w:val="0"/>
      <w:marTop w:val="0"/>
      <w:marBottom w:val="0"/>
      <w:divBdr>
        <w:top w:val="none" w:sz="0" w:space="0" w:color="auto"/>
        <w:left w:val="none" w:sz="0" w:space="0" w:color="auto"/>
        <w:bottom w:val="none" w:sz="0" w:space="0" w:color="auto"/>
        <w:right w:val="none" w:sz="0" w:space="0" w:color="auto"/>
      </w:divBdr>
    </w:div>
    <w:div w:id="163518646">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201791237">
      <w:bodyDiv w:val="1"/>
      <w:marLeft w:val="0"/>
      <w:marRight w:val="0"/>
      <w:marTop w:val="0"/>
      <w:marBottom w:val="0"/>
      <w:divBdr>
        <w:top w:val="none" w:sz="0" w:space="0" w:color="auto"/>
        <w:left w:val="none" w:sz="0" w:space="0" w:color="auto"/>
        <w:bottom w:val="none" w:sz="0" w:space="0" w:color="auto"/>
        <w:right w:val="none" w:sz="0" w:space="0" w:color="auto"/>
      </w:divBdr>
    </w:div>
    <w:div w:id="214778341">
      <w:bodyDiv w:val="1"/>
      <w:marLeft w:val="0"/>
      <w:marRight w:val="0"/>
      <w:marTop w:val="0"/>
      <w:marBottom w:val="0"/>
      <w:divBdr>
        <w:top w:val="none" w:sz="0" w:space="0" w:color="auto"/>
        <w:left w:val="none" w:sz="0" w:space="0" w:color="auto"/>
        <w:bottom w:val="none" w:sz="0" w:space="0" w:color="auto"/>
        <w:right w:val="none" w:sz="0" w:space="0" w:color="auto"/>
      </w:divBdr>
    </w:div>
    <w:div w:id="219290142">
      <w:bodyDiv w:val="1"/>
      <w:marLeft w:val="0"/>
      <w:marRight w:val="0"/>
      <w:marTop w:val="0"/>
      <w:marBottom w:val="0"/>
      <w:divBdr>
        <w:top w:val="none" w:sz="0" w:space="0" w:color="auto"/>
        <w:left w:val="none" w:sz="0" w:space="0" w:color="auto"/>
        <w:bottom w:val="none" w:sz="0" w:space="0" w:color="auto"/>
        <w:right w:val="none" w:sz="0" w:space="0" w:color="auto"/>
      </w:divBdr>
    </w:div>
    <w:div w:id="232010631">
      <w:bodyDiv w:val="1"/>
      <w:marLeft w:val="0"/>
      <w:marRight w:val="0"/>
      <w:marTop w:val="0"/>
      <w:marBottom w:val="0"/>
      <w:divBdr>
        <w:top w:val="none" w:sz="0" w:space="0" w:color="auto"/>
        <w:left w:val="none" w:sz="0" w:space="0" w:color="auto"/>
        <w:bottom w:val="none" w:sz="0" w:space="0" w:color="auto"/>
        <w:right w:val="none" w:sz="0" w:space="0" w:color="auto"/>
      </w:divBdr>
    </w:div>
    <w:div w:id="267394532">
      <w:bodyDiv w:val="1"/>
      <w:marLeft w:val="0"/>
      <w:marRight w:val="0"/>
      <w:marTop w:val="0"/>
      <w:marBottom w:val="0"/>
      <w:divBdr>
        <w:top w:val="none" w:sz="0" w:space="0" w:color="auto"/>
        <w:left w:val="none" w:sz="0" w:space="0" w:color="auto"/>
        <w:bottom w:val="none" w:sz="0" w:space="0" w:color="auto"/>
        <w:right w:val="none" w:sz="0" w:space="0" w:color="auto"/>
      </w:divBdr>
    </w:div>
    <w:div w:id="284819484">
      <w:bodyDiv w:val="1"/>
      <w:marLeft w:val="0"/>
      <w:marRight w:val="0"/>
      <w:marTop w:val="0"/>
      <w:marBottom w:val="0"/>
      <w:divBdr>
        <w:top w:val="none" w:sz="0" w:space="0" w:color="auto"/>
        <w:left w:val="none" w:sz="0" w:space="0" w:color="auto"/>
        <w:bottom w:val="none" w:sz="0" w:space="0" w:color="auto"/>
        <w:right w:val="none" w:sz="0" w:space="0" w:color="auto"/>
      </w:divBdr>
    </w:div>
    <w:div w:id="288977614">
      <w:bodyDiv w:val="1"/>
      <w:marLeft w:val="0"/>
      <w:marRight w:val="0"/>
      <w:marTop w:val="0"/>
      <w:marBottom w:val="0"/>
      <w:divBdr>
        <w:top w:val="none" w:sz="0" w:space="0" w:color="auto"/>
        <w:left w:val="none" w:sz="0" w:space="0" w:color="auto"/>
        <w:bottom w:val="none" w:sz="0" w:space="0" w:color="auto"/>
        <w:right w:val="none" w:sz="0" w:space="0" w:color="auto"/>
      </w:divBdr>
    </w:div>
    <w:div w:id="305741803">
      <w:bodyDiv w:val="1"/>
      <w:marLeft w:val="0"/>
      <w:marRight w:val="0"/>
      <w:marTop w:val="0"/>
      <w:marBottom w:val="0"/>
      <w:divBdr>
        <w:top w:val="none" w:sz="0" w:space="0" w:color="auto"/>
        <w:left w:val="none" w:sz="0" w:space="0" w:color="auto"/>
        <w:bottom w:val="none" w:sz="0" w:space="0" w:color="auto"/>
        <w:right w:val="none" w:sz="0" w:space="0" w:color="auto"/>
      </w:divBdr>
    </w:div>
    <w:div w:id="321276145">
      <w:bodyDiv w:val="1"/>
      <w:marLeft w:val="0"/>
      <w:marRight w:val="0"/>
      <w:marTop w:val="0"/>
      <w:marBottom w:val="0"/>
      <w:divBdr>
        <w:top w:val="none" w:sz="0" w:space="0" w:color="auto"/>
        <w:left w:val="none" w:sz="0" w:space="0" w:color="auto"/>
        <w:bottom w:val="none" w:sz="0" w:space="0" w:color="auto"/>
        <w:right w:val="none" w:sz="0" w:space="0" w:color="auto"/>
      </w:divBdr>
    </w:div>
    <w:div w:id="324364183">
      <w:bodyDiv w:val="1"/>
      <w:marLeft w:val="0"/>
      <w:marRight w:val="0"/>
      <w:marTop w:val="0"/>
      <w:marBottom w:val="0"/>
      <w:divBdr>
        <w:top w:val="none" w:sz="0" w:space="0" w:color="auto"/>
        <w:left w:val="none" w:sz="0" w:space="0" w:color="auto"/>
        <w:bottom w:val="none" w:sz="0" w:space="0" w:color="auto"/>
        <w:right w:val="none" w:sz="0" w:space="0" w:color="auto"/>
      </w:divBdr>
    </w:div>
    <w:div w:id="328408366">
      <w:bodyDiv w:val="1"/>
      <w:marLeft w:val="0"/>
      <w:marRight w:val="0"/>
      <w:marTop w:val="0"/>
      <w:marBottom w:val="0"/>
      <w:divBdr>
        <w:top w:val="none" w:sz="0" w:space="0" w:color="auto"/>
        <w:left w:val="none" w:sz="0" w:space="0" w:color="auto"/>
        <w:bottom w:val="none" w:sz="0" w:space="0" w:color="auto"/>
        <w:right w:val="none" w:sz="0" w:space="0" w:color="auto"/>
      </w:divBdr>
    </w:div>
    <w:div w:id="329063108">
      <w:bodyDiv w:val="1"/>
      <w:marLeft w:val="0"/>
      <w:marRight w:val="0"/>
      <w:marTop w:val="0"/>
      <w:marBottom w:val="0"/>
      <w:divBdr>
        <w:top w:val="none" w:sz="0" w:space="0" w:color="auto"/>
        <w:left w:val="none" w:sz="0" w:space="0" w:color="auto"/>
        <w:bottom w:val="none" w:sz="0" w:space="0" w:color="auto"/>
        <w:right w:val="none" w:sz="0" w:space="0" w:color="auto"/>
      </w:divBdr>
    </w:div>
    <w:div w:id="368187412">
      <w:bodyDiv w:val="1"/>
      <w:marLeft w:val="0"/>
      <w:marRight w:val="0"/>
      <w:marTop w:val="0"/>
      <w:marBottom w:val="0"/>
      <w:divBdr>
        <w:top w:val="none" w:sz="0" w:space="0" w:color="auto"/>
        <w:left w:val="none" w:sz="0" w:space="0" w:color="auto"/>
        <w:bottom w:val="none" w:sz="0" w:space="0" w:color="auto"/>
        <w:right w:val="none" w:sz="0" w:space="0" w:color="auto"/>
      </w:divBdr>
    </w:div>
    <w:div w:id="370423873">
      <w:bodyDiv w:val="1"/>
      <w:marLeft w:val="0"/>
      <w:marRight w:val="0"/>
      <w:marTop w:val="0"/>
      <w:marBottom w:val="0"/>
      <w:divBdr>
        <w:top w:val="none" w:sz="0" w:space="0" w:color="auto"/>
        <w:left w:val="none" w:sz="0" w:space="0" w:color="auto"/>
        <w:bottom w:val="none" w:sz="0" w:space="0" w:color="auto"/>
        <w:right w:val="none" w:sz="0" w:space="0" w:color="auto"/>
      </w:divBdr>
    </w:div>
    <w:div w:id="385253004">
      <w:bodyDiv w:val="1"/>
      <w:marLeft w:val="0"/>
      <w:marRight w:val="0"/>
      <w:marTop w:val="0"/>
      <w:marBottom w:val="0"/>
      <w:divBdr>
        <w:top w:val="none" w:sz="0" w:space="0" w:color="auto"/>
        <w:left w:val="none" w:sz="0" w:space="0" w:color="auto"/>
        <w:bottom w:val="none" w:sz="0" w:space="0" w:color="auto"/>
        <w:right w:val="none" w:sz="0" w:space="0" w:color="auto"/>
      </w:divBdr>
    </w:div>
    <w:div w:id="396248934">
      <w:bodyDiv w:val="1"/>
      <w:marLeft w:val="0"/>
      <w:marRight w:val="0"/>
      <w:marTop w:val="0"/>
      <w:marBottom w:val="0"/>
      <w:divBdr>
        <w:top w:val="none" w:sz="0" w:space="0" w:color="auto"/>
        <w:left w:val="none" w:sz="0" w:space="0" w:color="auto"/>
        <w:bottom w:val="none" w:sz="0" w:space="0" w:color="auto"/>
        <w:right w:val="none" w:sz="0" w:space="0" w:color="auto"/>
      </w:divBdr>
    </w:div>
    <w:div w:id="460342016">
      <w:bodyDiv w:val="1"/>
      <w:marLeft w:val="0"/>
      <w:marRight w:val="0"/>
      <w:marTop w:val="0"/>
      <w:marBottom w:val="0"/>
      <w:divBdr>
        <w:top w:val="none" w:sz="0" w:space="0" w:color="auto"/>
        <w:left w:val="none" w:sz="0" w:space="0" w:color="auto"/>
        <w:bottom w:val="none" w:sz="0" w:space="0" w:color="auto"/>
        <w:right w:val="none" w:sz="0" w:space="0" w:color="auto"/>
      </w:divBdr>
    </w:div>
    <w:div w:id="499929963">
      <w:bodyDiv w:val="1"/>
      <w:marLeft w:val="0"/>
      <w:marRight w:val="0"/>
      <w:marTop w:val="0"/>
      <w:marBottom w:val="0"/>
      <w:divBdr>
        <w:top w:val="none" w:sz="0" w:space="0" w:color="auto"/>
        <w:left w:val="none" w:sz="0" w:space="0" w:color="auto"/>
        <w:bottom w:val="none" w:sz="0" w:space="0" w:color="auto"/>
        <w:right w:val="none" w:sz="0" w:space="0" w:color="auto"/>
      </w:divBdr>
    </w:div>
    <w:div w:id="518012605">
      <w:bodyDiv w:val="1"/>
      <w:marLeft w:val="0"/>
      <w:marRight w:val="0"/>
      <w:marTop w:val="0"/>
      <w:marBottom w:val="0"/>
      <w:divBdr>
        <w:top w:val="none" w:sz="0" w:space="0" w:color="auto"/>
        <w:left w:val="none" w:sz="0" w:space="0" w:color="auto"/>
        <w:bottom w:val="none" w:sz="0" w:space="0" w:color="auto"/>
        <w:right w:val="none" w:sz="0" w:space="0" w:color="auto"/>
      </w:divBdr>
    </w:div>
    <w:div w:id="527569188">
      <w:bodyDiv w:val="1"/>
      <w:marLeft w:val="0"/>
      <w:marRight w:val="0"/>
      <w:marTop w:val="0"/>
      <w:marBottom w:val="0"/>
      <w:divBdr>
        <w:top w:val="none" w:sz="0" w:space="0" w:color="auto"/>
        <w:left w:val="none" w:sz="0" w:space="0" w:color="auto"/>
        <w:bottom w:val="none" w:sz="0" w:space="0" w:color="auto"/>
        <w:right w:val="none" w:sz="0" w:space="0" w:color="auto"/>
      </w:divBdr>
    </w:div>
    <w:div w:id="562832376">
      <w:bodyDiv w:val="1"/>
      <w:marLeft w:val="0"/>
      <w:marRight w:val="0"/>
      <w:marTop w:val="0"/>
      <w:marBottom w:val="0"/>
      <w:divBdr>
        <w:top w:val="none" w:sz="0" w:space="0" w:color="auto"/>
        <w:left w:val="none" w:sz="0" w:space="0" w:color="auto"/>
        <w:bottom w:val="none" w:sz="0" w:space="0" w:color="auto"/>
        <w:right w:val="none" w:sz="0" w:space="0" w:color="auto"/>
      </w:divBdr>
    </w:div>
    <w:div w:id="590360698">
      <w:bodyDiv w:val="1"/>
      <w:marLeft w:val="0"/>
      <w:marRight w:val="0"/>
      <w:marTop w:val="0"/>
      <w:marBottom w:val="0"/>
      <w:divBdr>
        <w:top w:val="none" w:sz="0" w:space="0" w:color="auto"/>
        <w:left w:val="none" w:sz="0" w:space="0" w:color="auto"/>
        <w:bottom w:val="none" w:sz="0" w:space="0" w:color="auto"/>
        <w:right w:val="none" w:sz="0" w:space="0" w:color="auto"/>
      </w:divBdr>
    </w:div>
    <w:div w:id="602568699">
      <w:bodyDiv w:val="1"/>
      <w:marLeft w:val="0"/>
      <w:marRight w:val="0"/>
      <w:marTop w:val="0"/>
      <w:marBottom w:val="0"/>
      <w:divBdr>
        <w:top w:val="none" w:sz="0" w:space="0" w:color="auto"/>
        <w:left w:val="none" w:sz="0" w:space="0" w:color="auto"/>
        <w:bottom w:val="none" w:sz="0" w:space="0" w:color="auto"/>
        <w:right w:val="none" w:sz="0" w:space="0" w:color="auto"/>
      </w:divBdr>
    </w:div>
    <w:div w:id="607011805">
      <w:bodyDiv w:val="1"/>
      <w:marLeft w:val="0"/>
      <w:marRight w:val="0"/>
      <w:marTop w:val="0"/>
      <w:marBottom w:val="0"/>
      <w:divBdr>
        <w:top w:val="none" w:sz="0" w:space="0" w:color="auto"/>
        <w:left w:val="none" w:sz="0" w:space="0" w:color="auto"/>
        <w:bottom w:val="none" w:sz="0" w:space="0" w:color="auto"/>
        <w:right w:val="none" w:sz="0" w:space="0" w:color="auto"/>
      </w:divBdr>
    </w:div>
    <w:div w:id="697657046">
      <w:bodyDiv w:val="1"/>
      <w:marLeft w:val="0"/>
      <w:marRight w:val="0"/>
      <w:marTop w:val="0"/>
      <w:marBottom w:val="0"/>
      <w:divBdr>
        <w:top w:val="none" w:sz="0" w:space="0" w:color="auto"/>
        <w:left w:val="none" w:sz="0" w:space="0" w:color="auto"/>
        <w:bottom w:val="none" w:sz="0" w:space="0" w:color="auto"/>
        <w:right w:val="none" w:sz="0" w:space="0" w:color="auto"/>
      </w:divBdr>
    </w:div>
    <w:div w:id="712771584">
      <w:bodyDiv w:val="1"/>
      <w:marLeft w:val="0"/>
      <w:marRight w:val="0"/>
      <w:marTop w:val="0"/>
      <w:marBottom w:val="0"/>
      <w:divBdr>
        <w:top w:val="none" w:sz="0" w:space="0" w:color="auto"/>
        <w:left w:val="none" w:sz="0" w:space="0" w:color="auto"/>
        <w:bottom w:val="none" w:sz="0" w:space="0" w:color="auto"/>
        <w:right w:val="none" w:sz="0" w:space="0" w:color="auto"/>
      </w:divBdr>
    </w:div>
    <w:div w:id="719284776">
      <w:bodyDiv w:val="1"/>
      <w:marLeft w:val="0"/>
      <w:marRight w:val="0"/>
      <w:marTop w:val="0"/>
      <w:marBottom w:val="0"/>
      <w:divBdr>
        <w:top w:val="none" w:sz="0" w:space="0" w:color="auto"/>
        <w:left w:val="none" w:sz="0" w:space="0" w:color="auto"/>
        <w:bottom w:val="none" w:sz="0" w:space="0" w:color="auto"/>
        <w:right w:val="none" w:sz="0" w:space="0" w:color="auto"/>
      </w:divBdr>
    </w:div>
    <w:div w:id="740911640">
      <w:bodyDiv w:val="1"/>
      <w:marLeft w:val="0"/>
      <w:marRight w:val="0"/>
      <w:marTop w:val="0"/>
      <w:marBottom w:val="0"/>
      <w:divBdr>
        <w:top w:val="none" w:sz="0" w:space="0" w:color="auto"/>
        <w:left w:val="none" w:sz="0" w:space="0" w:color="auto"/>
        <w:bottom w:val="none" w:sz="0" w:space="0" w:color="auto"/>
        <w:right w:val="none" w:sz="0" w:space="0" w:color="auto"/>
      </w:divBdr>
    </w:div>
    <w:div w:id="742414569">
      <w:bodyDiv w:val="1"/>
      <w:marLeft w:val="0"/>
      <w:marRight w:val="0"/>
      <w:marTop w:val="0"/>
      <w:marBottom w:val="0"/>
      <w:divBdr>
        <w:top w:val="none" w:sz="0" w:space="0" w:color="auto"/>
        <w:left w:val="none" w:sz="0" w:space="0" w:color="auto"/>
        <w:bottom w:val="none" w:sz="0" w:space="0" w:color="auto"/>
        <w:right w:val="none" w:sz="0" w:space="0" w:color="auto"/>
      </w:divBdr>
    </w:div>
    <w:div w:id="789400686">
      <w:bodyDiv w:val="1"/>
      <w:marLeft w:val="0"/>
      <w:marRight w:val="0"/>
      <w:marTop w:val="0"/>
      <w:marBottom w:val="0"/>
      <w:divBdr>
        <w:top w:val="none" w:sz="0" w:space="0" w:color="auto"/>
        <w:left w:val="none" w:sz="0" w:space="0" w:color="auto"/>
        <w:bottom w:val="none" w:sz="0" w:space="0" w:color="auto"/>
        <w:right w:val="none" w:sz="0" w:space="0" w:color="auto"/>
      </w:divBdr>
    </w:div>
    <w:div w:id="795026832">
      <w:bodyDiv w:val="1"/>
      <w:marLeft w:val="0"/>
      <w:marRight w:val="0"/>
      <w:marTop w:val="0"/>
      <w:marBottom w:val="0"/>
      <w:divBdr>
        <w:top w:val="none" w:sz="0" w:space="0" w:color="auto"/>
        <w:left w:val="none" w:sz="0" w:space="0" w:color="auto"/>
        <w:bottom w:val="none" w:sz="0" w:space="0" w:color="auto"/>
        <w:right w:val="none" w:sz="0" w:space="0" w:color="auto"/>
      </w:divBdr>
    </w:div>
    <w:div w:id="835072000">
      <w:bodyDiv w:val="1"/>
      <w:marLeft w:val="0"/>
      <w:marRight w:val="0"/>
      <w:marTop w:val="0"/>
      <w:marBottom w:val="0"/>
      <w:divBdr>
        <w:top w:val="none" w:sz="0" w:space="0" w:color="auto"/>
        <w:left w:val="none" w:sz="0" w:space="0" w:color="auto"/>
        <w:bottom w:val="none" w:sz="0" w:space="0" w:color="auto"/>
        <w:right w:val="none" w:sz="0" w:space="0" w:color="auto"/>
      </w:divBdr>
    </w:div>
    <w:div w:id="852039566">
      <w:bodyDiv w:val="1"/>
      <w:marLeft w:val="0"/>
      <w:marRight w:val="0"/>
      <w:marTop w:val="0"/>
      <w:marBottom w:val="0"/>
      <w:divBdr>
        <w:top w:val="none" w:sz="0" w:space="0" w:color="auto"/>
        <w:left w:val="none" w:sz="0" w:space="0" w:color="auto"/>
        <w:bottom w:val="none" w:sz="0" w:space="0" w:color="auto"/>
        <w:right w:val="none" w:sz="0" w:space="0" w:color="auto"/>
      </w:divBdr>
    </w:div>
    <w:div w:id="859120887">
      <w:bodyDiv w:val="1"/>
      <w:marLeft w:val="0"/>
      <w:marRight w:val="0"/>
      <w:marTop w:val="0"/>
      <w:marBottom w:val="0"/>
      <w:divBdr>
        <w:top w:val="none" w:sz="0" w:space="0" w:color="auto"/>
        <w:left w:val="none" w:sz="0" w:space="0" w:color="auto"/>
        <w:bottom w:val="none" w:sz="0" w:space="0" w:color="auto"/>
        <w:right w:val="none" w:sz="0" w:space="0" w:color="auto"/>
      </w:divBdr>
    </w:div>
    <w:div w:id="871260470">
      <w:bodyDiv w:val="1"/>
      <w:marLeft w:val="0"/>
      <w:marRight w:val="0"/>
      <w:marTop w:val="0"/>
      <w:marBottom w:val="0"/>
      <w:divBdr>
        <w:top w:val="none" w:sz="0" w:space="0" w:color="auto"/>
        <w:left w:val="none" w:sz="0" w:space="0" w:color="auto"/>
        <w:bottom w:val="none" w:sz="0" w:space="0" w:color="auto"/>
        <w:right w:val="none" w:sz="0" w:space="0" w:color="auto"/>
      </w:divBdr>
    </w:div>
    <w:div w:id="871647638">
      <w:bodyDiv w:val="1"/>
      <w:marLeft w:val="0"/>
      <w:marRight w:val="0"/>
      <w:marTop w:val="0"/>
      <w:marBottom w:val="0"/>
      <w:divBdr>
        <w:top w:val="none" w:sz="0" w:space="0" w:color="auto"/>
        <w:left w:val="none" w:sz="0" w:space="0" w:color="auto"/>
        <w:bottom w:val="none" w:sz="0" w:space="0" w:color="auto"/>
        <w:right w:val="none" w:sz="0" w:space="0" w:color="auto"/>
      </w:divBdr>
    </w:div>
    <w:div w:id="873082926">
      <w:bodyDiv w:val="1"/>
      <w:marLeft w:val="0"/>
      <w:marRight w:val="0"/>
      <w:marTop w:val="0"/>
      <w:marBottom w:val="0"/>
      <w:divBdr>
        <w:top w:val="none" w:sz="0" w:space="0" w:color="auto"/>
        <w:left w:val="none" w:sz="0" w:space="0" w:color="auto"/>
        <w:bottom w:val="none" w:sz="0" w:space="0" w:color="auto"/>
        <w:right w:val="none" w:sz="0" w:space="0" w:color="auto"/>
      </w:divBdr>
    </w:div>
    <w:div w:id="896430410">
      <w:bodyDiv w:val="1"/>
      <w:marLeft w:val="0"/>
      <w:marRight w:val="0"/>
      <w:marTop w:val="0"/>
      <w:marBottom w:val="0"/>
      <w:divBdr>
        <w:top w:val="none" w:sz="0" w:space="0" w:color="auto"/>
        <w:left w:val="none" w:sz="0" w:space="0" w:color="auto"/>
        <w:bottom w:val="none" w:sz="0" w:space="0" w:color="auto"/>
        <w:right w:val="none" w:sz="0" w:space="0" w:color="auto"/>
      </w:divBdr>
    </w:div>
    <w:div w:id="909536018">
      <w:bodyDiv w:val="1"/>
      <w:marLeft w:val="0"/>
      <w:marRight w:val="0"/>
      <w:marTop w:val="0"/>
      <w:marBottom w:val="0"/>
      <w:divBdr>
        <w:top w:val="none" w:sz="0" w:space="0" w:color="auto"/>
        <w:left w:val="none" w:sz="0" w:space="0" w:color="auto"/>
        <w:bottom w:val="none" w:sz="0" w:space="0" w:color="auto"/>
        <w:right w:val="none" w:sz="0" w:space="0" w:color="auto"/>
      </w:divBdr>
    </w:div>
    <w:div w:id="916746429">
      <w:bodyDiv w:val="1"/>
      <w:marLeft w:val="0"/>
      <w:marRight w:val="0"/>
      <w:marTop w:val="0"/>
      <w:marBottom w:val="0"/>
      <w:divBdr>
        <w:top w:val="none" w:sz="0" w:space="0" w:color="auto"/>
        <w:left w:val="none" w:sz="0" w:space="0" w:color="auto"/>
        <w:bottom w:val="none" w:sz="0" w:space="0" w:color="auto"/>
        <w:right w:val="none" w:sz="0" w:space="0" w:color="auto"/>
      </w:divBdr>
    </w:div>
    <w:div w:id="923607818">
      <w:bodyDiv w:val="1"/>
      <w:marLeft w:val="0"/>
      <w:marRight w:val="0"/>
      <w:marTop w:val="0"/>
      <w:marBottom w:val="0"/>
      <w:divBdr>
        <w:top w:val="none" w:sz="0" w:space="0" w:color="auto"/>
        <w:left w:val="none" w:sz="0" w:space="0" w:color="auto"/>
        <w:bottom w:val="none" w:sz="0" w:space="0" w:color="auto"/>
        <w:right w:val="none" w:sz="0" w:space="0" w:color="auto"/>
      </w:divBdr>
    </w:div>
    <w:div w:id="923994317">
      <w:bodyDiv w:val="1"/>
      <w:marLeft w:val="0"/>
      <w:marRight w:val="0"/>
      <w:marTop w:val="0"/>
      <w:marBottom w:val="0"/>
      <w:divBdr>
        <w:top w:val="none" w:sz="0" w:space="0" w:color="auto"/>
        <w:left w:val="none" w:sz="0" w:space="0" w:color="auto"/>
        <w:bottom w:val="none" w:sz="0" w:space="0" w:color="auto"/>
        <w:right w:val="none" w:sz="0" w:space="0" w:color="auto"/>
      </w:divBdr>
    </w:div>
    <w:div w:id="929196695">
      <w:bodyDiv w:val="1"/>
      <w:marLeft w:val="0"/>
      <w:marRight w:val="0"/>
      <w:marTop w:val="0"/>
      <w:marBottom w:val="0"/>
      <w:divBdr>
        <w:top w:val="none" w:sz="0" w:space="0" w:color="auto"/>
        <w:left w:val="none" w:sz="0" w:space="0" w:color="auto"/>
        <w:bottom w:val="none" w:sz="0" w:space="0" w:color="auto"/>
        <w:right w:val="none" w:sz="0" w:space="0" w:color="auto"/>
      </w:divBdr>
    </w:div>
    <w:div w:id="962616324">
      <w:bodyDiv w:val="1"/>
      <w:marLeft w:val="0"/>
      <w:marRight w:val="0"/>
      <w:marTop w:val="0"/>
      <w:marBottom w:val="0"/>
      <w:divBdr>
        <w:top w:val="none" w:sz="0" w:space="0" w:color="auto"/>
        <w:left w:val="none" w:sz="0" w:space="0" w:color="auto"/>
        <w:bottom w:val="none" w:sz="0" w:space="0" w:color="auto"/>
        <w:right w:val="none" w:sz="0" w:space="0" w:color="auto"/>
      </w:divBdr>
    </w:div>
    <w:div w:id="984508993">
      <w:bodyDiv w:val="1"/>
      <w:marLeft w:val="0"/>
      <w:marRight w:val="0"/>
      <w:marTop w:val="0"/>
      <w:marBottom w:val="0"/>
      <w:divBdr>
        <w:top w:val="none" w:sz="0" w:space="0" w:color="auto"/>
        <w:left w:val="none" w:sz="0" w:space="0" w:color="auto"/>
        <w:bottom w:val="none" w:sz="0" w:space="0" w:color="auto"/>
        <w:right w:val="none" w:sz="0" w:space="0" w:color="auto"/>
      </w:divBdr>
    </w:div>
    <w:div w:id="992486535">
      <w:bodyDiv w:val="1"/>
      <w:marLeft w:val="0"/>
      <w:marRight w:val="0"/>
      <w:marTop w:val="0"/>
      <w:marBottom w:val="0"/>
      <w:divBdr>
        <w:top w:val="none" w:sz="0" w:space="0" w:color="auto"/>
        <w:left w:val="none" w:sz="0" w:space="0" w:color="auto"/>
        <w:bottom w:val="none" w:sz="0" w:space="0" w:color="auto"/>
        <w:right w:val="none" w:sz="0" w:space="0" w:color="auto"/>
      </w:divBdr>
    </w:div>
    <w:div w:id="1034817176">
      <w:bodyDiv w:val="1"/>
      <w:marLeft w:val="0"/>
      <w:marRight w:val="0"/>
      <w:marTop w:val="0"/>
      <w:marBottom w:val="0"/>
      <w:divBdr>
        <w:top w:val="none" w:sz="0" w:space="0" w:color="auto"/>
        <w:left w:val="none" w:sz="0" w:space="0" w:color="auto"/>
        <w:bottom w:val="none" w:sz="0" w:space="0" w:color="auto"/>
        <w:right w:val="none" w:sz="0" w:space="0" w:color="auto"/>
      </w:divBdr>
    </w:div>
    <w:div w:id="1037008117">
      <w:bodyDiv w:val="1"/>
      <w:marLeft w:val="0"/>
      <w:marRight w:val="0"/>
      <w:marTop w:val="0"/>
      <w:marBottom w:val="0"/>
      <w:divBdr>
        <w:top w:val="none" w:sz="0" w:space="0" w:color="auto"/>
        <w:left w:val="none" w:sz="0" w:space="0" w:color="auto"/>
        <w:bottom w:val="none" w:sz="0" w:space="0" w:color="auto"/>
        <w:right w:val="none" w:sz="0" w:space="0" w:color="auto"/>
      </w:divBdr>
    </w:div>
    <w:div w:id="1048921148">
      <w:bodyDiv w:val="1"/>
      <w:marLeft w:val="0"/>
      <w:marRight w:val="0"/>
      <w:marTop w:val="0"/>
      <w:marBottom w:val="0"/>
      <w:divBdr>
        <w:top w:val="none" w:sz="0" w:space="0" w:color="auto"/>
        <w:left w:val="none" w:sz="0" w:space="0" w:color="auto"/>
        <w:bottom w:val="none" w:sz="0" w:space="0" w:color="auto"/>
        <w:right w:val="none" w:sz="0" w:space="0" w:color="auto"/>
      </w:divBdr>
    </w:div>
    <w:div w:id="1065641561">
      <w:bodyDiv w:val="1"/>
      <w:marLeft w:val="0"/>
      <w:marRight w:val="0"/>
      <w:marTop w:val="0"/>
      <w:marBottom w:val="0"/>
      <w:divBdr>
        <w:top w:val="none" w:sz="0" w:space="0" w:color="auto"/>
        <w:left w:val="none" w:sz="0" w:space="0" w:color="auto"/>
        <w:bottom w:val="none" w:sz="0" w:space="0" w:color="auto"/>
        <w:right w:val="none" w:sz="0" w:space="0" w:color="auto"/>
      </w:divBdr>
    </w:div>
    <w:div w:id="1078402391">
      <w:bodyDiv w:val="1"/>
      <w:marLeft w:val="0"/>
      <w:marRight w:val="0"/>
      <w:marTop w:val="0"/>
      <w:marBottom w:val="0"/>
      <w:divBdr>
        <w:top w:val="none" w:sz="0" w:space="0" w:color="auto"/>
        <w:left w:val="none" w:sz="0" w:space="0" w:color="auto"/>
        <w:bottom w:val="none" w:sz="0" w:space="0" w:color="auto"/>
        <w:right w:val="none" w:sz="0" w:space="0" w:color="auto"/>
      </w:divBdr>
    </w:div>
    <w:div w:id="1102072976">
      <w:bodyDiv w:val="1"/>
      <w:marLeft w:val="0"/>
      <w:marRight w:val="0"/>
      <w:marTop w:val="0"/>
      <w:marBottom w:val="0"/>
      <w:divBdr>
        <w:top w:val="none" w:sz="0" w:space="0" w:color="auto"/>
        <w:left w:val="none" w:sz="0" w:space="0" w:color="auto"/>
        <w:bottom w:val="none" w:sz="0" w:space="0" w:color="auto"/>
        <w:right w:val="none" w:sz="0" w:space="0" w:color="auto"/>
      </w:divBdr>
    </w:div>
    <w:div w:id="1107578046">
      <w:bodyDiv w:val="1"/>
      <w:marLeft w:val="0"/>
      <w:marRight w:val="0"/>
      <w:marTop w:val="0"/>
      <w:marBottom w:val="0"/>
      <w:divBdr>
        <w:top w:val="none" w:sz="0" w:space="0" w:color="auto"/>
        <w:left w:val="none" w:sz="0" w:space="0" w:color="auto"/>
        <w:bottom w:val="none" w:sz="0" w:space="0" w:color="auto"/>
        <w:right w:val="none" w:sz="0" w:space="0" w:color="auto"/>
      </w:divBdr>
    </w:div>
    <w:div w:id="1117405130">
      <w:bodyDiv w:val="1"/>
      <w:marLeft w:val="0"/>
      <w:marRight w:val="0"/>
      <w:marTop w:val="0"/>
      <w:marBottom w:val="0"/>
      <w:divBdr>
        <w:top w:val="none" w:sz="0" w:space="0" w:color="auto"/>
        <w:left w:val="none" w:sz="0" w:space="0" w:color="auto"/>
        <w:bottom w:val="none" w:sz="0" w:space="0" w:color="auto"/>
        <w:right w:val="none" w:sz="0" w:space="0" w:color="auto"/>
      </w:divBdr>
      <w:divsChild>
        <w:div w:id="732703556">
          <w:marLeft w:val="0"/>
          <w:marRight w:val="0"/>
          <w:marTop w:val="0"/>
          <w:marBottom w:val="0"/>
          <w:divBdr>
            <w:top w:val="none" w:sz="0" w:space="0" w:color="auto"/>
            <w:left w:val="none" w:sz="0" w:space="0" w:color="auto"/>
            <w:bottom w:val="none" w:sz="0" w:space="0" w:color="auto"/>
            <w:right w:val="none" w:sz="0" w:space="0" w:color="auto"/>
          </w:divBdr>
        </w:div>
        <w:div w:id="1996759130">
          <w:marLeft w:val="0"/>
          <w:marRight w:val="0"/>
          <w:marTop w:val="0"/>
          <w:marBottom w:val="0"/>
          <w:divBdr>
            <w:top w:val="none" w:sz="0" w:space="0" w:color="auto"/>
            <w:left w:val="none" w:sz="0" w:space="0" w:color="auto"/>
            <w:bottom w:val="none" w:sz="0" w:space="0" w:color="auto"/>
            <w:right w:val="none" w:sz="0" w:space="0" w:color="auto"/>
          </w:divBdr>
        </w:div>
        <w:div w:id="623730092">
          <w:marLeft w:val="0"/>
          <w:marRight w:val="0"/>
          <w:marTop w:val="0"/>
          <w:marBottom w:val="0"/>
          <w:divBdr>
            <w:top w:val="none" w:sz="0" w:space="0" w:color="auto"/>
            <w:left w:val="none" w:sz="0" w:space="0" w:color="auto"/>
            <w:bottom w:val="none" w:sz="0" w:space="0" w:color="auto"/>
            <w:right w:val="none" w:sz="0" w:space="0" w:color="auto"/>
          </w:divBdr>
        </w:div>
      </w:divsChild>
    </w:div>
    <w:div w:id="1176115530">
      <w:bodyDiv w:val="1"/>
      <w:marLeft w:val="0"/>
      <w:marRight w:val="0"/>
      <w:marTop w:val="0"/>
      <w:marBottom w:val="0"/>
      <w:divBdr>
        <w:top w:val="none" w:sz="0" w:space="0" w:color="auto"/>
        <w:left w:val="none" w:sz="0" w:space="0" w:color="auto"/>
        <w:bottom w:val="none" w:sz="0" w:space="0" w:color="auto"/>
        <w:right w:val="none" w:sz="0" w:space="0" w:color="auto"/>
      </w:divBdr>
    </w:div>
    <w:div w:id="1177843457">
      <w:bodyDiv w:val="1"/>
      <w:marLeft w:val="0"/>
      <w:marRight w:val="0"/>
      <w:marTop w:val="0"/>
      <w:marBottom w:val="0"/>
      <w:divBdr>
        <w:top w:val="none" w:sz="0" w:space="0" w:color="auto"/>
        <w:left w:val="none" w:sz="0" w:space="0" w:color="auto"/>
        <w:bottom w:val="none" w:sz="0" w:space="0" w:color="auto"/>
        <w:right w:val="none" w:sz="0" w:space="0" w:color="auto"/>
      </w:divBdr>
    </w:div>
    <w:div w:id="1180391214">
      <w:bodyDiv w:val="1"/>
      <w:marLeft w:val="0"/>
      <w:marRight w:val="0"/>
      <w:marTop w:val="0"/>
      <w:marBottom w:val="0"/>
      <w:divBdr>
        <w:top w:val="none" w:sz="0" w:space="0" w:color="auto"/>
        <w:left w:val="none" w:sz="0" w:space="0" w:color="auto"/>
        <w:bottom w:val="none" w:sz="0" w:space="0" w:color="auto"/>
        <w:right w:val="none" w:sz="0" w:space="0" w:color="auto"/>
      </w:divBdr>
    </w:div>
    <w:div w:id="1192300934">
      <w:bodyDiv w:val="1"/>
      <w:marLeft w:val="0"/>
      <w:marRight w:val="0"/>
      <w:marTop w:val="0"/>
      <w:marBottom w:val="0"/>
      <w:divBdr>
        <w:top w:val="none" w:sz="0" w:space="0" w:color="auto"/>
        <w:left w:val="none" w:sz="0" w:space="0" w:color="auto"/>
        <w:bottom w:val="none" w:sz="0" w:space="0" w:color="auto"/>
        <w:right w:val="none" w:sz="0" w:space="0" w:color="auto"/>
      </w:divBdr>
    </w:div>
    <w:div w:id="1238058045">
      <w:bodyDiv w:val="1"/>
      <w:marLeft w:val="0"/>
      <w:marRight w:val="0"/>
      <w:marTop w:val="0"/>
      <w:marBottom w:val="0"/>
      <w:divBdr>
        <w:top w:val="none" w:sz="0" w:space="0" w:color="auto"/>
        <w:left w:val="none" w:sz="0" w:space="0" w:color="auto"/>
        <w:bottom w:val="none" w:sz="0" w:space="0" w:color="auto"/>
        <w:right w:val="none" w:sz="0" w:space="0" w:color="auto"/>
      </w:divBdr>
    </w:div>
    <w:div w:id="1238204412">
      <w:bodyDiv w:val="1"/>
      <w:marLeft w:val="0"/>
      <w:marRight w:val="0"/>
      <w:marTop w:val="0"/>
      <w:marBottom w:val="0"/>
      <w:divBdr>
        <w:top w:val="none" w:sz="0" w:space="0" w:color="auto"/>
        <w:left w:val="none" w:sz="0" w:space="0" w:color="auto"/>
        <w:bottom w:val="none" w:sz="0" w:space="0" w:color="auto"/>
        <w:right w:val="none" w:sz="0" w:space="0" w:color="auto"/>
      </w:divBdr>
    </w:div>
    <w:div w:id="1252275675">
      <w:bodyDiv w:val="1"/>
      <w:marLeft w:val="0"/>
      <w:marRight w:val="0"/>
      <w:marTop w:val="0"/>
      <w:marBottom w:val="0"/>
      <w:divBdr>
        <w:top w:val="none" w:sz="0" w:space="0" w:color="auto"/>
        <w:left w:val="none" w:sz="0" w:space="0" w:color="auto"/>
        <w:bottom w:val="none" w:sz="0" w:space="0" w:color="auto"/>
        <w:right w:val="none" w:sz="0" w:space="0" w:color="auto"/>
      </w:divBdr>
    </w:div>
    <w:div w:id="1258444571">
      <w:bodyDiv w:val="1"/>
      <w:marLeft w:val="0"/>
      <w:marRight w:val="0"/>
      <w:marTop w:val="0"/>
      <w:marBottom w:val="0"/>
      <w:divBdr>
        <w:top w:val="none" w:sz="0" w:space="0" w:color="auto"/>
        <w:left w:val="none" w:sz="0" w:space="0" w:color="auto"/>
        <w:bottom w:val="none" w:sz="0" w:space="0" w:color="auto"/>
        <w:right w:val="none" w:sz="0" w:space="0" w:color="auto"/>
      </w:divBdr>
    </w:div>
    <w:div w:id="1266419377">
      <w:bodyDiv w:val="1"/>
      <w:marLeft w:val="0"/>
      <w:marRight w:val="0"/>
      <w:marTop w:val="0"/>
      <w:marBottom w:val="0"/>
      <w:divBdr>
        <w:top w:val="none" w:sz="0" w:space="0" w:color="auto"/>
        <w:left w:val="none" w:sz="0" w:space="0" w:color="auto"/>
        <w:bottom w:val="none" w:sz="0" w:space="0" w:color="auto"/>
        <w:right w:val="none" w:sz="0" w:space="0" w:color="auto"/>
      </w:divBdr>
    </w:div>
    <w:div w:id="1275795149">
      <w:bodyDiv w:val="1"/>
      <w:marLeft w:val="0"/>
      <w:marRight w:val="0"/>
      <w:marTop w:val="0"/>
      <w:marBottom w:val="0"/>
      <w:divBdr>
        <w:top w:val="none" w:sz="0" w:space="0" w:color="auto"/>
        <w:left w:val="none" w:sz="0" w:space="0" w:color="auto"/>
        <w:bottom w:val="none" w:sz="0" w:space="0" w:color="auto"/>
        <w:right w:val="none" w:sz="0" w:space="0" w:color="auto"/>
      </w:divBdr>
    </w:div>
    <w:div w:id="1315373620">
      <w:bodyDiv w:val="1"/>
      <w:marLeft w:val="0"/>
      <w:marRight w:val="0"/>
      <w:marTop w:val="0"/>
      <w:marBottom w:val="0"/>
      <w:divBdr>
        <w:top w:val="none" w:sz="0" w:space="0" w:color="auto"/>
        <w:left w:val="none" w:sz="0" w:space="0" w:color="auto"/>
        <w:bottom w:val="none" w:sz="0" w:space="0" w:color="auto"/>
        <w:right w:val="none" w:sz="0" w:space="0" w:color="auto"/>
      </w:divBdr>
    </w:div>
    <w:div w:id="1341931668">
      <w:bodyDiv w:val="1"/>
      <w:marLeft w:val="0"/>
      <w:marRight w:val="0"/>
      <w:marTop w:val="0"/>
      <w:marBottom w:val="0"/>
      <w:divBdr>
        <w:top w:val="none" w:sz="0" w:space="0" w:color="auto"/>
        <w:left w:val="none" w:sz="0" w:space="0" w:color="auto"/>
        <w:bottom w:val="none" w:sz="0" w:space="0" w:color="auto"/>
        <w:right w:val="none" w:sz="0" w:space="0" w:color="auto"/>
      </w:divBdr>
    </w:div>
    <w:div w:id="1342658686">
      <w:bodyDiv w:val="1"/>
      <w:marLeft w:val="0"/>
      <w:marRight w:val="0"/>
      <w:marTop w:val="0"/>
      <w:marBottom w:val="0"/>
      <w:divBdr>
        <w:top w:val="none" w:sz="0" w:space="0" w:color="auto"/>
        <w:left w:val="none" w:sz="0" w:space="0" w:color="auto"/>
        <w:bottom w:val="none" w:sz="0" w:space="0" w:color="auto"/>
        <w:right w:val="none" w:sz="0" w:space="0" w:color="auto"/>
      </w:divBdr>
    </w:div>
    <w:div w:id="1364592140">
      <w:bodyDiv w:val="1"/>
      <w:marLeft w:val="0"/>
      <w:marRight w:val="0"/>
      <w:marTop w:val="0"/>
      <w:marBottom w:val="0"/>
      <w:divBdr>
        <w:top w:val="none" w:sz="0" w:space="0" w:color="auto"/>
        <w:left w:val="none" w:sz="0" w:space="0" w:color="auto"/>
        <w:bottom w:val="none" w:sz="0" w:space="0" w:color="auto"/>
        <w:right w:val="none" w:sz="0" w:space="0" w:color="auto"/>
      </w:divBdr>
    </w:div>
    <w:div w:id="1370763636">
      <w:bodyDiv w:val="1"/>
      <w:marLeft w:val="0"/>
      <w:marRight w:val="0"/>
      <w:marTop w:val="0"/>
      <w:marBottom w:val="0"/>
      <w:divBdr>
        <w:top w:val="none" w:sz="0" w:space="0" w:color="auto"/>
        <w:left w:val="none" w:sz="0" w:space="0" w:color="auto"/>
        <w:bottom w:val="none" w:sz="0" w:space="0" w:color="auto"/>
        <w:right w:val="none" w:sz="0" w:space="0" w:color="auto"/>
      </w:divBdr>
    </w:div>
    <w:div w:id="1375499702">
      <w:bodyDiv w:val="1"/>
      <w:marLeft w:val="0"/>
      <w:marRight w:val="0"/>
      <w:marTop w:val="0"/>
      <w:marBottom w:val="0"/>
      <w:divBdr>
        <w:top w:val="none" w:sz="0" w:space="0" w:color="auto"/>
        <w:left w:val="none" w:sz="0" w:space="0" w:color="auto"/>
        <w:bottom w:val="none" w:sz="0" w:space="0" w:color="auto"/>
        <w:right w:val="none" w:sz="0" w:space="0" w:color="auto"/>
      </w:divBdr>
    </w:div>
    <w:div w:id="1387290220">
      <w:bodyDiv w:val="1"/>
      <w:marLeft w:val="0"/>
      <w:marRight w:val="0"/>
      <w:marTop w:val="0"/>
      <w:marBottom w:val="0"/>
      <w:divBdr>
        <w:top w:val="none" w:sz="0" w:space="0" w:color="auto"/>
        <w:left w:val="none" w:sz="0" w:space="0" w:color="auto"/>
        <w:bottom w:val="none" w:sz="0" w:space="0" w:color="auto"/>
        <w:right w:val="none" w:sz="0" w:space="0" w:color="auto"/>
      </w:divBdr>
    </w:div>
    <w:div w:id="1487555095">
      <w:bodyDiv w:val="1"/>
      <w:marLeft w:val="0"/>
      <w:marRight w:val="0"/>
      <w:marTop w:val="0"/>
      <w:marBottom w:val="0"/>
      <w:divBdr>
        <w:top w:val="none" w:sz="0" w:space="0" w:color="auto"/>
        <w:left w:val="none" w:sz="0" w:space="0" w:color="auto"/>
        <w:bottom w:val="none" w:sz="0" w:space="0" w:color="auto"/>
        <w:right w:val="none" w:sz="0" w:space="0" w:color="auto"/>
      </w:divBdr>
    </w:div>
    <w:div w:id="1499224087">
      <w:bodyDiv w:val="1"/>
      <w:marLeft w:val="0"/>
      <w:marRight w:val="0"/>
      <w:marTop w:val="0"/>
      <w:marBottom w:val="0"/>
      <w:divBdr>
        <w:top w:val="none" w:sz="0" w:space="0" w:color="auto"/>
        <w:left w:val="none" w:sz="0" w:space="0" w:color="auto"/>
        <w:bottom w:val="none" w:sz="0" w:space="0" w:color="auto"/>
        <w:right w:val="none" w:sz="0" w:space="0" w:color="auto"/>
      </w:divBdr>
    </w:div>
    <w:div w:id="1501770265">
      <w:bodyDiv w:val="1"/>
      <w:marLeft w:val="0"/>
      <w:marRight w:val="0"/>
      <w:marTop w:val="0"/>
      <w:marBottom w:val="0"/>
      <w:divBdr>
        <w:top w:val="none" w:sz="0" w:space="0" w:color="auto"/>
        <w:left w:val="none" w:sz="0" w:space="0" w:color="auto"/>
        <w:bottom w:val="none" w:sz="0" w:space="0" w:color="auto"/>
        <w:right w:val="none" w:sz="0" w:space="0" w:color="auto"/>
      </w:divBdr>
    </w:div>
    <w:div w:id="1505970578">
      <w:bodyDiv w:val="1"/>
      <w:marLeft w:val="0"/>
      <w:marRight w:val="0"/>
      <w:marTop w:val="0"/>
      <w:marBottom w:val="0"/>
      <w:divBdr>
        <w:top w:val="none" w:sz="0" w:space="0" w:color="auto"/>
        <w:left w:val="none" w:sz="0" w:space="0" w:color="auto"/>
        <w:bottom w:val="none" w:sz="0" w:space="0" w:color="auto"/>
        <w:right w:val="none" w:sz="0" w:space="0" w:color="auto"/>
      </w:divBdr>
    </w:div>
    <w:div w:id="1522816642">
      <w:bodyDiv w:val="1"/>
      <w:marLeft w:val="0"/>
      <w:marRight w:val="0"/>
      <w:marTop w:val="0"/>
      <w:marBottom w:val="0"/>
      <w:divBdr>
        <w:top w:val="none" w:sz="0" w:space="0" w:color="auto"/>
        <w:left w:val="none" w:sz="0" w:space="0" w:color="auto"/>
        <w:bottom w:val="none" w:sz="0" w:space="0" w:color="auto"/>
        <w:right w:val="none" w:sz="0" w:space="0" w:color="auto"/>
      </w:divBdr>
    </w:div>
    <w:div w:id="1525899330">
      <w:bodyDiv w:val="1"/>
      <w:marLeft w:val="0"/>
      <w:marRight w:val="0"/>
      <w:marTop w:val="0"/>
      <w:marBottom w:val="0"/>
      <w:divBdr>
        <w:top w:val="none" w:sz="0" w:space="0" w:color="auto"/>
        <w:left w:val="none" w:sz="0" w:space="0" w:color="auto"/>
        <w:bottom w:val="none" w:sz="0" w:space="0" w:color="auto"/>
        <w:right w:val="none" w:sz="0" w:space="0" w:color="auto"/>
      </w:divBdr>
    </w:div>
    <w:div w:id="1538423855">
      <w:bodyDiv w:val="1"/>
      <w:marLeft w:val="0"/>
      <w:marRight w:val="0"/>
      <w:marTop w:val="0"/>
      <w:marBottom w:val="0"/>
      <w:divBdr>
        <w:top w:val="none" w:sz="0" w:space="0" w:color="auto"/>
        <w:left w:val="none" w:sz="0" w:space="0" w:color="auto"/>
        <w:bottom w:val="none" w:sz="0" w:space="0" w:color="auto"/>
        <w:right w:val="none" w:sz="0" w:space="0" w:color="auto"/>
      </w:divBdr>
    </w:div>
    <w:div w:id="1560440754">
      <w:bodyDiv w:val="1"/>
      <w:marLeft w:val="0"/>
      <w:marRight w:val="0"/>
      <w:marTop w:val="0"/>
      <w:marBottom w:val="0"/>
      <w:divBdr>
        <w:top w:val="none" w:sz="0" w:space="0" w:color="auto"/>
        <w:left w:val="none" w:sz="0" w:space="0" w:color="auto"/>
        <w:bottom w:val="none" w:sz="0" w:space="0" w:color="auto"/>
        <w:right w:val="none" w:sz="0" w:space="0" w:color="auto"/>
      </w:divBdr>
    </w:div>
    <w:div w:id="1595824825">
      <w:bodyDiv w:val="1"/>
      <w:marLeft w:val="0"/>
      <w:marRight w:val="0"/>
      <w:marTop w:val="0"/>
      <w:marBottom w:val="0"/>
      <w:divBdr>
        <w:top w:val="none" w:sz="0" w:space="0" w:color="auto"/>
        <w:left w:val="none" w:sz="0" w:space="0" w:color="auto"/>
        <w:bottom w:val="none" w:sz="0" w:space="0" w:color="auto"/>
        <w:right w:val="none" w:sz="0" w:space="0" w:color="auto"/>
      </w:divBdr>
    </w:div>
    <w:div w:id="1605845262">
      <w:bodyDiv w:val="1"/>
      <w:marLeft w:val="0"/>
      <w:marRight w:val="0"/>
      <w:marTop w:val="0"/>
      <w:marBottom w:val="0"/>
      <w:divBdr>
        <w:top w:val="none" w:sz="0" w:space="0" w:color="auto"/>
        <w:left w:val="none" w:sz="0" w:space="0" w:color="auto"/>
        <w:bottom w:val="none" w:sz="0" w:space="0" w:color="auto"/>
        <w:right w:val="none" w:sz="0" w:space="0" w:color="auto"/>
      </w:divBdr>
    </w:div>
    <w:div w:id="1610351548">
      <w:bodyDiv w:val="1"/>
      <w:marLeft w:val="0"/>
      <w:marRight w:val="0"/>
      <w:marTop w:val="0"/>
      <w:marBottom w:val="0"/>
      <w:divBdr>
        <w:top w:val="none" w:sz="0" w:space="0" w:color="auto"/>
        <w:left w:val="none" w:sz="0" w:space="0" w:color="auto"/>
        <w:bottom w:val="none" w:sz="0" w:space="0" w:color="auto"/>
        <w:right w:val="none" w:sz="0" w:space="0" w:color="auto"/>
      </w:divBdr>
    </w:div>
    <w:div w:id="1622687989">
      <w:bodyDiv w:val="1"/>
      <w:marLeft w:val="0"/>
      <w:marRight w:val="0"/>
      <w:marTop w:val="0"/>
      <w:marBottom w:val="0"/>
      <w:divBdr>
        <w:top w:val="none" w:sz="0" w:space="0" w:color="auto"/>
        <w:left w:val="none" w:sz="0" w:space="0" w:color="auto"/>
        <w:bottom w:val="none" w:sz="0" w:space="0" w:color="auto"/>
        <w:right w:val="none" w:sz="0" w:space="0" w:color="auto"/>
      </w:divBdr>
    </w:div>
    <w:div w:id="1644457679">
      <w:bodyDiv w:val="1"/>
      <w:marLeft w:val="0"/>
      <w:marRight w:val="0"/>
      <w:marTop w:val="0"/>
      <w:marBottom w:val="0"/>
      <w:divBdr>
        <w:top w:val="none" w:sz="0" w:space="0" w:color="auto"/>
        <w:left w:val="none" w:sz="0" w:space="0" w:color="auto"/>
        <w:bottom w:val="none" w:sz="0" w:space="0" w:color="auto"/>
        <w:right w:val="none" w:sz="0" w:space="0" w:color="auto"/>
      </w:divBdr>
    </w:div>
    <w:div w:id="1651329956">
      <w:bodyDiv w:val="1"/>
      <w:marLeft w:val="0"/>
      <w:marRight w:val="0"/>
      <w:marTop w:val="0"/>
      <w:marBottom w:val="0"/>
      <w:divBdr>
        <w:top w:val="none" w:sz="0" w:space="0" w:color="auto"/>
        <w:left w:val="none" w:sz="0" w:space="0" w:color="auto"/>
        <w:bottom w:val="none" w:sz="0" w:space="0" w:color="auto"/>
        <w:right w:val="none" w:sz="0" w:space="0" w:color="auto"/>
      </w:divBdr>
    </w:div>
    <w:div w:id="1669752307">
      <w:bodyDiv w:val="1"/>
      <w:marLeft w:val="0"/>
      <w:marRight w:val="0"/>
      <w:marTop w:val="0"/>
      <w:marBottom w:val="0"/>
      <w:divBdr>
        <w:top w:val="none" w:sz="0" w:space="0" w:color="auto"/>
        <w:left w:val="none" w:sz="0" w:space="0" w:color="auto"/>
        <w:bottom w:val="none" w:sz="0" w:space="0" w:color="auto"/>
        <w:right w:val="none" w:sz="0" w:space="0" w:color="auto"/>
      </w:divBdr>
    </w:div>
    <w:div w:id="1674841791">
      <w:bodyDiv w:val="1"/>
      <w:marLeft w:val="0"/>
      <w:marRight w:val="0"/>
      <w:marTop w:val="0"/>
      <w:marBottom w:val="0"/>
      <w:divBdr>
        <w:top w:val="none" w:sz="0" w:space="0" w:color="auto"/>
        <w:left w:val="none" w:sz="0" w:space="0" w:color="auto"/>
        <w:bottom w:val="none" w:sz="0" w:space="0" w:color="auto"/>
        <w:right w:val="none" w:sz="0" w:space="0" w:color="auto"/>
      </w:divBdr>
    </w:div>
    <w:div w:id="1709842144">
      <w:bodyDiv w:val="1"/>
      <w:marLeft w:val="0"/>
      <w:marRight w:val="0"/>
      <w:marTop w:val="0"/>
      <w:marBottom w:val="0"/>
      <w:divBdr>
        <w:top w:val="none" w:sz="0" w:space="0" w:color="auto"/>
        <w:left w:val="none" w:sz="0" w:space="0" w:color="auto"/>
        <w:bottom w:val="none" w:sz="0" w:space="0" w:color="auto"/>
        <w:right w:val="none" w:sz="0" w:space="0" w:color="auto"/>
      </w:divBdr>
    </w:div>
    <w:div w:id="1748334928">
      <w:bodyDiv w:val="1"/>
      <w:marLeft w:val="0"/>
      <w:marRight w:val="0"/>
      <w:marTop w:val="0"/>
      <w:marBottom w:val="0"/>
      <w:divBdr>
        <w:top w:val="none" w:sz="0" w:space="0" w:color="auto"/>
        <w:left w:val="none" w:sz="0" w:space="0" w:color="auto"/>
        <w:bottom w:val="none" w:sz="0" w:space="0" w:color="auto"/>
        <w:right w:val="none" w:sz="0" w:space="0" w:color="auto"/>
      </w:divBdr>
    </w:div>
    <w:div w:id="1750688326">
      <w:bodyDiv w:val="1"/>
      <w:marLeft w:val="0"/>
      <w:marRight w:val="0"/>
      <w:marTop w:val="0"/>
      <w:marBottom w:val="0"/>
      <w:divBdr>
        <w:top w:val="none" w:sz="0" w:space="0" w:color="auto"/>
        <w:left w:val="none" w:sz="0" w:space="0" w:color="auto"/>
        <w:bottom w:val="none" w:sz="0" w:space="0" w:color="auto"/>
        <w:right w:val="none" w:sz="0" w:space="0" w:color="auto"/>
      </w:divBdr>
    </w:div>
    <w:div w:id="1769764467">
      <w:bodyDiv w:val="1"/>
      <w:marLeft w:val="0"/>
      <w:marRight w:val="0"/>
      <w:marTop w:val="0"/>
      <w:marBottom w:val="0"/>
      <w:divBdr>
        <w:top w:val="none" w:sz="0" w:space="0" w:color="auto"/>
        <w:left w:val="none" w:sz="0" w:space="0" w:color="auto"/>
        <w:bottom w:val="none" w:sz="0" w:space="0" w:color="auto"/>
        <w:right w:val="none" w:sz="0" w:space="0" w:color="auto"/>
      </w:divBdr>
    </w:div>
    <w:div w:id="1776288880">
      <w:bodyDiv w:val="1"/>
      <w:marLeft w:val="0"/>
      <w:marRight w:val="0"/>
      <w:marTop w:val="0"/>
      <w:marBottom w:val="0"/>
      <w:divBdr>
        <w:top w:val="none" w:sz="0" w:space="0" w:color="auto"/>
        <w:left w:val="none" w:sz="0" w:space="0" w:color="auto"/>
        <w:bottom w:val="none" w:sz="0" w:space="0" w:color="auto"/>
        <w:right w:val="none" w:sz="0" w:space="0" w:color="auto"/>
      </w:divBdr>
    </w:div>
    <w:div w:id="1794053747">
      <w:bodyDiv w:val="1"/>
      <w:marLeft w:val="0"/>
      <w:marRight w:val="0"/>
      <w:marTop w:val="0"/>
      <w:marBottom w:val="0"/>
      <w:divBdr>
        <w:top w:val="none" w:sz="0" w:space="0" w:color="auto"/>
        <w:left w:val="none" w:sz="0" w:space="0" w:color="auto"/>
        <w:bottom w:val="none" w:sz="0" w:space="0" w:color="auto"/>
        <w:right w:val="none" w:sz="0" w:space="0" w:color="auto"/>
      </w:divBdr>
    </w:div>
    <w:div w:id="1862932691">
      <w:bodyDiv w:val="1"/>
      <w:marLeft w:val="0"/>
      <w:marRight w:val="0"/>
      <w:marTop w:val="0"/>
      <w:marBottom w:val="0"/>
      <w:divBdr>
        <w:top w:val="none" w:sz="0" w:space="0" w:color="auto"/>
        <w:left w:val="none" w:sz="0" w:space="0" w:color="auto"/>
        <w:bottom w:val="none" w:sz="0" w:space="0" w:color="auto"/>
        <w:right w:val="none" w:sz="0" w:space="0" w:color="auto"/>
      </w:divBdr>
    </w:div>
    <w:div w:id="1893229242">
      <w:bodyDiv w:val="1"/>
      <w:marLeft w:val="0"/>
      <w:marRight w:val="0"/>
      <w:marTop w:val="0"/>
      <w:marBottom w:val="0"/>
      <w:divBdr>
        <w:top w:val="none" w:sz="0" w:space="0" w:color="auto"/>
        <w:left w:val="none" w:sz="0" w:space="0" w:color="auto"/>
        <w:bottom w:val="none" w:sz="0" w:space="0" w:color="auto"/>
        <w:right w:val="none" w:sz="0" w:space="0" w:color="auto"/>
      </w:divBdr>
      <w:divsChild>
        <w:div w:id="1164394684">
          <w:marLeft w:val="0"/>
          <w:marRight w:val="0"/>
          <w:marTop w:val="0"/>
          <w:marBottom w:val="0"/>
          <w:divBdr>
            <w:top w:val="none" w:sz="0" w:space="0" w:color="auto"/>
            <w:left w:val="none" w:sz="0" w:space="0" w:color="auto"/>
            <w:bottom w:val="none" w:sz="0" w:space="0" w:color="auto"/>
            <w:right w:val="none" w:sz="0" w:space="0" w:color="auto"/>
          </w:divBdr>
        </w:div>
        <w:div w:id="1982534048">
          <w:marLeft w:val="0"/>
          <w:marRight w:val="0"/>
          <w:marTop w:val="0"/>
          <w:marBottom w:val="0"/>
          <w:divBdr>
            <w:top w:val="none" w:sz="0" w:space="0" w:color="auto"/>
            <w:left w:val="none" w:sz="0" w:space="0" w:color="auto"/>
            <w:bottom w:val="none" w:sz="0" w:space="0" w:color="auto"/>
            <w:right w:val="none" w:sz="0" w:space="0" w:color="auto"/>
          </w:divBdr>
        </w:div>
        <w:div w:id="812721821">
          <w:marLeft w:val="0"/>
          <w:marRight w:val="0"/>
          <w:marTop w:val="0"/>
          <w:marBottom w:val="0"/>
          <w:divBdr>
            <w:top w:val="none" w:sz="0" w:space="0" w:color="auto"/>
            <w:left w:val="none" w:sz="0" w:space="0" w:color="auto"/>
            <w:bottom w:val="none" w:sz="0" w:space="0" w:color="auto"/>
            <w:right w:val="none" w:sz="0" w:space="0" w:color="auto"/>
          </w:divBdr>
        </w:div>
        <w:div w:id="1963421080">
          <w:marLeft w:val="0"/>
          <w:marRight w:val="0"/>
          <w:marTop w:val="0"/>
          <w:marBottom w:val="0"/>
          <w:divBdr>
            <w:top w:val="none" w:sz="0" w:space="0" w:color="auto"/>
            <w:left w:val="none" w:sz="0" w:space="0" w:color="auto"/>
            <w:bottom w:val="none" w:sz="0" w:space="0" w:color="auto"/>
            <w:right w:val="none" w:sz="0" w:space="0" w:color="auto"/>
          </w:divBdr>
        </w:div>
        <w:div w:id="161554829">
          <w:marLeft w:val="0"/>
          <w:marRight w:val="0"/>
          <w:marTop w:val="0"/>
          <w:marBottom w:val="0"/>
          <w:divBdr>
            <w:top w:val="none" w:sz="0" w:space="0" w:color="auto"/>
            <w:left w:val="none" w:sz="0" w:space="0" w:color="auto"/>
            <w:bottom w:val="none" w:sz="0" w:space="0" w:color="auto"/>
            <w:right w:val="none" w:sz="0" w:space="0" w:color="auto"/>
          </w:divBdr>
        </w:div>
        <w:div w:id="554897465">
          <w:marLeft w:val="0"/>
          <w:marRight w:val="0"/>
          <w:marTop w:val="0"/>
          <w:marBottom w:val="0"/>
          <w:divBdr>
            <w:top w:val="none" w:sz="0" w:space="0" w:color="auto"/>
            <w:left w:val="none" w:sz="0" w:space="0" w:color="auto"/>
            <w:bottom w:val="none" w:sz="0" w:space="0" w:color="auto"/>
            <w:right w:val="none" w:sz="0" w:space="0" w:color="auto"/>
          </w:divBdr>
        </w:div>
      </w:divsChild>
    </w:div>
    <w:div w:id="1898584163">
      <w:bodyDiv w:val="1"/>
      <w:marLeft w:val="0"/>
      <w:marRight w:val="0"/>
      <w:marTop w:val="0"/>
      <w:marBottom w:val="0"/>
      <w:divBdr>
        <w:top w:val="none" w:sz="0" w:space="0" w:color="auto"/>
        <w:left w:val="none" w:sz="0" w:space="0" w:color="auto"/>
        <w:bottom w:val="none" w:sz="0" w:space="0" w:color="auto"/>
        <w:right w:val="none" w:sz="0" w:space="0" w:color="auto"/>
      </w:divBdr>
    </w:div>
    <w:div w:id="1905677386">
      <w:bodyDiv w:val="1"/>
      <w:marLeft w:val="0"/>
      <w:marRight w:val="0"/>
      <w:marTop w:val="0"/>
      <w:marBottom w:val="0"/>
      <w:divBdr>
        <w:top w:val="none" w:sz="0" w:space="0" w:color="auto"/>
        <w:left w:val="none" w:sz="0" w:space="0" w:color="auto"/>
        <w:bottom w:val="none" w:sz="0" w:space="0" w:color="auto"/>
        <w:right w:val="none" w:sz="0" w:space="0" w:color="auto"/>
      </w:divBdr>
    </w:div>
    <w:div w:id="1908613990">
      <w:bodyDiv w:val="1"/>
      <w:marLeft w:val="0"/>
      <w:marRight w:val="0"/>
      <w:marTop w:val="0"/>
      <w:marBottom w:val="0"/>
      <w:divBdr>
        <w:top w:val="none" w:sz="0" w:space="0" w:color="auto"/>
        <w:left w:val="none" w:sz="0" w:space="0" w:color="auto"/>
        <w:bottom w:val="none" w:sz="0" w:space="0" w:color="auto"/>
        <w:right w:val="none" w:sz="0" w:space="0" w:color="auto"/>
      </w:divBdr>
    </w:div>
    <w:div w:id="1915160932">
      <w:bodyDiv w:val="1"/>
      <w:marLeft w:val="0"/>
      <w:marRight w:val="0"/>
      <w:marTop w:val="0"/>
      <w:marBottom w:val="0"/>
      <w:divBdr>
        <w:top w:val="none" w:sz="0" w:space="0" w:color="auto"/>
        <w:left w:val="none" w:sz="0" w:space="0" w:color="auto"/>
        <w:bottom w:val="none" w:sz="0" w:space="0" w:color="auto"/>
        <w:right w:val="none" w:sz="0" w:space="0" w:color="auto"/>
      </w:divBdr>
    </w:div>
    <w:div w:id="1925993462">
      <w:bodyDiv w:val="1"/>
      <w:marLeft w:val="0"/>
      <w:marRight w:val="0"/>
      <w:marTop w:val="0"/>
      <w:marBottom w:val="0"/>
      <w:divBdr>
        <w:top w:val="none" w:sz="0" w:space="0" w:color="auto"/>
        <w:left w:val="none" w:sz="0" w:space="0" w:color="auto"/>
        <w:bottom w:val="none" w:sz="0" w:space="0" w:color="auto"/>
        <w:right w:val="none" w:sz="0" w:space="0" w:color="auto"/>
      </w:divBdr>
    </w:div>
    <w:div w:id="1928153311">
      <w:bodyDiv w:val="1"/>
      <w:marLeft w:val="0"/>
      <w:marRight w:val="0"/>
      <w:marTop w:val="0"/>
      <w:marBottom w:val="0"/>
      <w:divBdr>
        <w:top w:val="none" w:sz="0" w:space="0" w:color="auto"/>
        <w:left w:val="none" w:sz="0" w:space="0" w:color="auto"/>
        <w:bottom w:val="none" w:sz="0" w:space="0" w:color="auto"/>
        <w:right w:val="none" w:sz="0" w:space="0" w:color="auto"/>
      </w:divBdr>
    </w:div>
    <w:div w:id="1929389293">
      <w:bodyDiv w:val="1"/>
      <w:marLeft w:val="0"/>
      <w:marRight w:val="0"/>
      <w:marTop w:val="0"/>
      <w:marBottom w:val="0"/>
      <w:divBdr>
        <w:top w:val="none" w:sz="0" w:space="0" w:color="auto"/>
        <w:left w:val="none" w:sz="0" w:space="0" w:color="auto"/>
        <w:bottom w:val="none" w:sz="0" w:space="0" w:color="auto"/>
        <w:right w:val="none" w:sz="0" w:space="0" w:color="auto"/>
      </w:divBdr>
    </w:div>
    <w:div w:id="1935550721">
      <w:bodyDiv w:val="1"/>
      <w:marLeft w:val="0"/>
      <w:marRight w:val="0"/>
      <w:marTop w:val="0"/>
      <w:marBottom w:val="0"/>
      <w:divBdr>
        <w:top w:val="none" w:sz="0" w:space="0" w:color="auto"/>
        <w:left w:val="none" w:sz="0" w:space="0" w:color="auto"/>
        <w:bottom w:val="none" w:sz="0" w:space="0" w:color="auto"/>
        <w:right w:val="none" w:sz="0" w:space="0" w:color="auto"/>
      </w:divBdr>
    </w:div>
    <w:div w:id="1942684269">
      <w:bodyDiv w:val="1"/>
      <w:marLeft w:val="0"/>
      <w:marRight w:val="0"/>
      <w:marTop w:val="0"/>
      <w:marBottom w:val="0"/>
      <w:divBdr>
        <w:top w:val="none" w:sz="0" w:space="0" w:color="auto"/>
        <w:left w:val="none" w:sz="0" w:space="0" w:color="auto"/>
        <w:bottom w:val="none" w:sz="0" w:space="0" w:color="auto"/>
        <w:right w:val="none" w:sz="0" w:space="0" w:color="auto"/>
      </w:divBdr>
    </w:div>
    <w:div w:id="1945191101">
      <w:bodyDiv w:val="1"/>
      <w:marLeft w:val="0"/>
      <w:marRight w:val="0"/>
      <w:marTop w:val="0"/>
      <w:marBottom w:val="0"/>
      <w:divBdr>
        <w:top w:val="none" w:sz="0" w:space="0" w:color="auto"/>
        <w:left w:val="none" w:sz="0" w:space="0" w:color="auto"/>
        <w:bottom w:val="none" w:sz="0" w:space="0" w:color="auto"/>
        <w:right w:val="none" w:sz="0" w:space="0" w:color="auto"/>
      </w:divBdr>
    </w:div>
    <w:div w:id="1948733332">
      <w:bodyDiv w:val="1"/>
      <w:marLeft w:val="0"/>
      <w:marRight w:val="0"/>
      <w:marTop w:val="0"/>
      <w:marBottom w:val="0"/>
      <w:divBdr>
        <w:top w:val="none" w:sz="0" w:space="0" w:color="auto"/>
        <w:left w:val="none" w:sz="0" w:space="0" w:color="auto"/>
        <w:bottom w:val="none" w:sz="0" w:space="0" w:color="auto"/>
        <w:right w:val="none" w:sz="0" w:space="0" w:color="auto"/>
      </w:divBdr>
    </w:div>
    <w:div w:id="1966159422">
      <w:bodyDiv w:val="1"/>
      <w:marLeft w:val="0"/>
      <w:marRight w:val="0"/>
      <w:marTop w:val="0"/>
      <w:marBottom w:val="0"/>
      <w:divBdr>
        <w:top w:val="none" w:sz="0" w:space="0" w:color="auto"/>
        <w:left w:val="none" w:sz="0" w:space="0" w:color="auto"/>
        <w:bottom w:val="none" w:sz="0" w:space="0" w:color="auto"/>
        <w:right w:val="none" w:sz="0" w:space="0" w:color="auto"/>
      </w:divBdr>
    </w:div>
    <w:div w:id="2025672225">
      <w:bodyDiv w:val="1"/>
      <w:marLeft w:val="0"/>
      <w:marRight w:val="0"/>
      <w:marTop w:val="0"/>
      <w:marBottom w:val="0"/>
      <w:divBdr>
        <w:top w:val="none" w:sz="0" w:space="0" w:color="auto"/>
        <w:left w:val="none" w:sz="0" w:space="0" w:color="auto"/>
        <w:bottom w:val="none" w:sz="0" w:space="0" w:color="auto"/>
        <w:right w:val="none" w:sz="0" w:space="0" w:color="auto"/>
      </w:divBdr>
    </w:div>
    <w:div w:id="2039308019">
      <w:bodyDiv w:val="1"/>
      <w:marLeft w:val="0"/>
      <w:marRight w:val="0"/>
      <w:marTop w:val="0"/>
      <w:marBottom w:val="0"/>
      <w:divBdr>
        <w:top w:val="none" w:sz="0" w:space="0" w:color="auto"/>
        <w:left w:val="none" w:sz="0" w:space="0" w:color="auto"/>
        <w:bottom w:val="none" w:sz="0" w:space="0" w:color="auto"/>
        <w:right w:val="none" w:sz="0" w:space="0" w:color="auto"/>
      </w:divBdr>
    </w:div>
    <w:div w:id="2101681273">
      <w:bodyDiv w:val="1"/>
      <w:marLeft w:val="0"/>
      <w:marRight w:val="0"/>
      <w:marTop w:val="0"/>
      <w:marBottom w:val="0"/>
      <w:divBdr>
        <w:top w:val="none" w:sz="0" w:space="0" w:color="auto"/>
        <w:left w:val="none" w:sz="0" w:space="0" w:color="auto"/>
        <w:bottom w:val="none" w:sz="0" w:space="0" w:color="auto"/>
        <w:right w:val="none" w:sz="0" w:space="0" w:color="auto"/>
      </w:divBdr>
    </w:div>
    <w:div w:id="2109348552">
      <w:bodyDiv w:val="1"/>
      <w:marLeft w:val="0"/>
      <w:marRight w:val="0"/>
      <w:marTop w:val="0"/>
      <w:marBottom w:val="0"/>
      <w:divBdr>
        <w:top w:val="none" w:sz="0" w:space="0" w:color="auto"/>
        <w:left w:val="none" w:sz="0" w:space="0" w:color="auto"/>
        <w:bottom w:val="none" w:sz="0" w:space="0" w:color="auto"/>
        <w:right w:val="none" w:sz="0" w:space="0" w:color="auto"/>
      </w:divBdr>
    </w:div>
    <w:div w:id="2126150981">
      <w:bodyDiv w:val="1"/>
      <w:marLeft w:val="0"/>
      <w:marRight w:val="0"/>
      <w:marTop w:val="0"/>
      <w:marBottom w:val="0"/>
      <w:divBdr>
        <w:top w:val="none" w:sz="0" w:space="0" w:color="auto"/>
        <w:left w:val="none" w:sz="0" w:space="0" w:color="auto"/>
        <w:bottom w:val="none" w:sz="0" w:space="0" w:color="auto"/>
        <w:right w:val="none" w:sz="0" w:space="0" w:color="auto"/>
      </w:divBdr>
    </w:div>
    <w:div w:id="2132241264">
      <w:bodyDiv w:val="1"/>
      <w:marLeft w:val="0"/>
      <w:marRight w:val="0"/>
      <w:marTop w:val="0"/>
      <w:marBottom w:val="0"/>
      <w:divBdr>
        <w:top w:val="none" w:sz="0" w:space="0" w:color="auto"/>
        <w:left w:val="none" w:sz="0" w:space="0" w:color="auto"/>
        <w:bottom w:val="none" w:sz="0" w:space="0" w:color="auto"/>
        <w:right w:val="none" w:sz="0" w:space="0" w:color="auto"/>
      </w:divBdr>
    </w:div>
    <w:div w:id="2134709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hudexchange.info"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victimsofcrime.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thehotline.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vinelink.com" TargetMode="External"/><Relationship Id="rId5" Type="http://schemas.openxmlformats.org/officeDocument/2006/relationships/numbering" Target="numbering.xml"/><Relationship Id="rId15" Type="http://schemas.openxmlformats.org/officeDocument/2006/relationships/hyperlink" Target="https://www.hud.gov/resources"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hud.gov/topics/rental_assistanc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onard\AppData\Roaming\Microsoft\Templates\Brochure.dotx" TargetMode="External"/></Relationships>
</file>

<file path=word/theme/theme1.xml><?xml version="1.0" encoding="utf-8"?>
<a:theme xmlns:a="http://schemas.openxmlformats.org/drawingml/2006/main" name="Small Business Set">
  <a:themeElements>
    <a:clrScheme name="Custom 1">
      <a:dk1>
        <a:sysClr val="windowText" lastClr="000000"/>
      </a:dk1>
      <a:lt1>
        <a:sysClr val="window" lastClr="FFFFFF"/>
      </a:lt1>
      <a:dk2>
        <a:srgbClr val="352F25"/>
      </a:dk2>
      <a:lt2>
        <a:srgbClr val="EDECEB"/>
      </a:lt2>
      <a:accent1>
        <a:srgbClr val="03A996"/>
      </a:accent1>
      <a:accent2>
        <a:srgbClr val="B33536"/>
      </a:accent2>
      <a:accent3>
        <a:srgbClr val="E8C94B"/>
      </a:accent3>
      <a:accent4>
        <a:srgbClr val="2682A6"/>
      </a:accent4>
      <a:accent5>
        <a:srgbClr val="F08A42"/>
      </a:accent5>
      <a:accent6>
        <a:srgbClr val="6A5178"/>
      </a:accent6>
      <a:hlink>
        <a:srgbClr val="4D4436"/>
      </a:hlink>
      <a:folHlink>
        <a:srgbClr val="027E70"/>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57000"/>
                <a:satMod val="101000"/>
              </a:schemeClr>
            </a:gs>
            <a:gs pos="50000">
              <a:schemeClr val="phClr">
                <a:lumMod val="137000"/>
                <a:satMod val="103000"/>
              </a:schemeClr>
            </a:gs>
            <a:gs pos="100000">
              <a:schemeClr val="phClr">
                <a:lumMod val="115000"/>
                <a:satMod val="109000"/>
              </a:schemeClr>
            </a:gs>
          </a:gsLst>
          <a:lin ang="5400000" scaled="0"/>
        </a:gradFill>
        <a:gradFill rotWithShape="1">
          <a:gsLst>
            <a:gs pos="0">
              <a:schemeClr val="phClr">
                <a:satMod val="103000"/>
                <a:lumMod val="118000"/>
              </a:schemeClr>
            </a:gs>
            <a:gs pos="50000">
              <a:schemeClr val="phClr">
                <a:satMod val="89000"/>
                <a:lumMod val="91000"/>
              </a:schemeClr>
            </a:gs>
            <a:gs pos="100000">
              <a:schemeClr val="phClr">
                <a:lumMod val="69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100000"/>
                <a:satMod val="100000"/>
                <a:shade val="0"/>
              </a:schemeClr>
            </a:gs>
            <a:gs pos="0">
              <a:scrgbClr r="0" g="0" b="0"/>
            </a:gs>
            <a:gs pos="100000">
              <a:schemeClr val="phClr">
                <a:shade val="100000"/>
                <a:satMod val="100000"/>
              </a:schemeClr>
            </a:gs>
          </a:gsLst>
          <a:lin ang="5400000" scaled="0"/>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b9cef4ef-a5d2-4b8e-878c-5f400aa0069e">
      <Terms xmlns="http://schemas.microsoft.com/office/infopath/2007/PartnerControls"/>
    </lcf76f155ced4ddcb4097134ff3c332f>
    <TaxCatchAll xmlns="9ce626ec-1e48-409f-bbc6-42def81ec723" xsi:nil="true"/>
    <SharedWithUsers xmlns="9ce626ec-1e48-409f-bbc6-42def81ec723">
      <UserInfo>
        <DisplayName>Derrick Gonzalez</DisplayName>
        <AccountId>11007</AccountId>
        <AccountType/>
      </UserInfo>
      <UserInfo>
        <DisplayName>Heather Dooley</DisplayName>
        <AccountId>188</AccountId>
        <AccountType/>
      </UserInfo>
      <UserInfo>
        <DisplayName>Emily Burton</DisplayName>
        <AccountId>903</AccountId>
        <AccountType/>
      </UserInfo>
      <UserInfo>
        <DisplayName>McKallen Leonard</DisplayName>
        <AccountId>2507</AccountId>
        <AccountType/>
      </UserInfo>
      <UserInfo>
        <DisplayName>Morgana Yellen</DisplayName>
        <AccountId>7314</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1C1706185D61E4BBFD82F4C746F35A7" ma:contentTypeVersion="20" ma:contentTypeDescription="Create a new document." ma:contentTypeScope="" ma:versionID="e63b5a83ebfb4ef8e6ac38e119eb318a">
  <xsd:schema xmlns:xsd="http://www.w3.org/2001/XMLSchema" xmlns:xs="http://www.w3.org/2001/XMLSchema" xmlns:p="http://schemas.microsoft.com/office/2006/metadata/properties" xmlns:ns1="http://schemas.microsoft.com/sharepoint/v3" xmlns:ns2="b9cef4ef-a5d2-4b8e-878c-5f400aa0069e" xmlns:ns3="9ce626ec-1e48-409f-bbc6-42def81ec723" targetNamespace="http://schemas.microsoft.com/office/2006/metadata/properties" ma:root="true" ma:fieldsID="1bb23f8d7be3f5fb83d9d260487935c4" ns1:_="" ns2:_="" ns3:_="">
    <xsd:import namespace="http://schemas.microsoft.com/sharepoint/v3"/>
    <xsd:import namespace="b9cef4ef-a5d2-4b8e-878c-5f400aa0069e"/>
    <xsd:import namespace="9ce626ec-1e48-409f-bbc6-42def81ec72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cef4ef-a5d2-4b8e-878c-5f400aa006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2fb2d66a-8a76-45f0-bdd8-73588bd3e27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e626ec-1e48-409f-bbc6-42def81ec72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d9c3740f-86b8-405b-9eed-17bf05e4eb7b}" ma:internalName="TaxCatchAll" ma:showField="CatchAllData" ma:web="9ce626ec-1e48-409f-bbc6-42def81ec7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8DEFCD-C98A-496A-861A-94EE282141D0}">
  <ds:schemaRefs>
    <ds:schemaRef ds:uri="http://schemas.microsoft.com/office/2006/metadata/properties"/>
    <ds:schemaRef ds:uri="http://schemas.microsoft.com/office/infopath/2007/PartnerControls"/>
    <ds:schemaRef ds:uri="http://schemas.microsoft.com/sharepoint/v3"/>
    <ds:schemaRef ds:uri="b9cef4ef-a5d2-4b8e-878c-5f400aa0069e"/>
    <ds:schemaRef ds:uri="9ce626ec-1e48-409f-bbc6-42def81ec723"/>
  </ds:schemaRefs>
</ds:datastoreItem>
</file>

<file path=customXml/itemProps2.xml><?xml version="1.0" encoding="utf-8"?>
<ds:datastoreItem xmlns:ds="http://schemas.openxmlformats.org/officeDocument/2006/customXml" ds:itemID="{BD223D16-0F3B-4AF6-ACD4-D26B7F026F3F}">
  <ds:schemaRefs>
    <ds:schemaRef ds:uri="http://schemas.microsoft.com/sharepoint/v3/contenttype/forms"/>
  </ds:schemaRefs>
</ds:datastoreItem>
</file>

<file path=customXml/itemProps3.xml><?xml version="1.0" encoding="utf-8"?>
<ds:datastoreItem xmlns:ds="http://schemas.openxmlformats.org/officeDocument/2006/customXml" ds:itemID="{D9D1D58F-0D2C-4F67-9C34-B6A004F484E1}">
  <ds:schemaRefs>
    <ds:schemaRef ds:uri="http://schemas.openxmlformats.org/officeDocument/2006/bibliography"/>
  </ds:schemaRefs>
</ds:datastoreItem>
</file>

<file path=customXml/itemProps4.xml><?xml version="1.0" encoding="utf-8"?>
<ds:datastoreItem xmlns:ds="http://schemas.openxmlformats.org/officeDocument/2006/customXml" ds:itemID="{D98575A5-3829-4676-84FF-1991571D24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9cef4ef-a5d2-4b8e-878c-5f400aa0069e"/>
    <ds:schemaRef ds:uri="9ce626ec-1e48-409f-bbc6-42def81ec7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Brochure</Template>
  <TotalTime>12</TotalTime>
  <Pages>2</Pages>
  <Words>977</Words>
  <Characters>5575</Characters>
  <Application>Microsoft Office Word</Application>
  <DocSecurity>0</DocSecurity>
  <Lines>103</Lines>
  <Paragraphs>34</Paragraphs>
  <ScaleCrop>false</ScaleCrop>
  <Company/>
  <LinksUpToDate>false</LinksUpToDate>
  <CharactersWithSpaces>6518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McKallen Leonard</dc:creator>
  <cp:keywords/>
  <cp:lastModifiedBy>Bonnie Mills</cp:lastModifiedBy>
  <cp:revision>12</cp:revision>
  <dcterms:created xsi:type="dcterms:W3CDTF">2021-03-31T21:55:00Z</dcterms:created>
  <dcterms:modified xsi:type="dcterms:W3CDTF">2024-03-12T13:56:00Z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0x01010071C1706185D61E4BBFD82F4C746F35A7</vt:lpwstr>
  </property>
  <property fmtid="{D5CDD505-2E9C-101B-9397-08002B2CF9AE}" pid="3" name="MediaServiceImageTags">
    <vt:lpwstr/>
  </property>
</Properties>
</file>