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6306BC2C">
        <w:trPr>
          <w:jc w:val="center"/>
        </w:trPr>
        <w:tc>
          <w:tcPr>
            <w:tcW w:w="4565" w:type="dxa"/>
            <w:tcMar>
              <w:right w:w="720" w:type="dxa"/>
            </w:tcMar>
          </w:tcPr>
          <w:p w14:paraId="7F81E3E4" w14:textId="4CA765E8" w:rsidR="00E13360" w:rsidRPr="007C494A" w:rsidRDefault="00BA4F73" w:rsidP="00E13360">
            <w:pPr>
              <w:spacing w:after="0" w:line="240" w:lineRule="auto"/>
              <w:jc w:val="center"/>
              <w:rPr>
                <w:rFonts w:asciiTheme="majorHAnsi" w:hAnsiTheme="majorHAnsi" w:cstheme="majorHAnsi"/>
                <w:b/>
                <w:bCs/>
                <w:color w:val="auto"/>
                <w:sz w:val="32"/>
                <w:szCs w:val="32"/>
              </w:rPr>
            </w:pPr>
            <w:r w:rsidRPr="007C494A">
              <w:rPr>
                <w:rFonts w:asciiTheme="majorHAnsi" w:hAnsiTheme="majorHAnsi" w:cstheme="majorHAnsi"/>
                <w:b/>
                <w:bCs/>
                <w:color w:val="auto"/>
                <w:sz w:val="32"/>
                <w:szCs w:val="32"/>
              </w:rPr>
              <w:t>Judicial System</w:t>
            </w:r>
          </w:p>
          <w:p w14:paraId="3510ABD9" w14:textId="77777777" w:rsidR="00E13360" w:rsidRPr="007C494A" w:rsidRDefault="00E13360" w:rsidP="00E13360">
            <w:pPr>
              <w:spacing w:after="0" w:line="240" w:lineRule="auto"/>
              <w:jc w:val="center"/>
              <w:rPr>
                <w:rFonts w:asciiTheme="majorHAnsi" w:hAnsiTheme="majorHAnsi" w:cstheme="majorHAnsi"/>
                <w:b/>
                <w:bCs/>
                <w:color w:val="auto"/>
                <w:sz w:val="28"/>
                <w:szCs w:val="28"/>
              </w:rPr>
            </w:pPr>
            <w:r w:rsidRPr="007C494A">
              <w:rPr>
                <w:rFonts w:asciiTheme="majorHAnsi" w:hAnsiTheme="majorHAnsi" w:cstheme="majorHAnsi"/>
                <w:b/>
                <w:bCs/>
                <w:noProof/>
                <w:color w:val="auto"/>
                <w:sz w:val="28"/>
                <w:szCs w:val="28"/>
              </w:rPr>
              <mc:AlternateContent>
                <mc:Choice Requires="wps">
                  <w:drawing>
                    <wp:inline distT="0" distB="0" distL="0" distR="0" wp14:anchorId="41899C93" wp14:editId="21108284">
                      <wp:extent cx="2455516" cy="0"/>
                      <wp:effectExtent l="0" t="0" r="0" b="0"/>
                      <wp:docPr id="19" name="Straight Connector 19"/>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9"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14A8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SaqO+1QEAAAYEAAAO&#10;AAAAAAAAAAAAAAAAAC4CAABkcnMvZTJvRG9jLnhtbFBLAQItABQABgAIAAAAIQCsJbRK1wAAAAIB&#10;AAAPAAAAAAAAAAAAAAAAAC8EAABkcnMvZG93bnJldi54bWxQSwUGAAAAAAQABADzAAAAMwUAAAAA&#10;">
                      <w10:anchorlock/>
                    </v:line>
                  </w:pict>
                </mc:Fallback>
              </mc:AlternateContent>
            </w:r>
          </w:p>
          <w:p w14:paraId="5B9D6DC9" w14:textId="1400A4FA" w:rsidR="00E13360" w:rsidRPr="007C494A" w:rsidRDefault="00E13360" w:rsidP="00E13360">
            <w:pPr>
              <w:widowControl w:val="0"/>
              <w:spacing w:after="0" w:line="240" w:lineRule="auto"/>
              <w:jc w:val="center"/>
              <w:rPr>
                <w:rFonts w:asciiTheme="majorHAnsi" w:hAnsiTheme="majorHAnsi" w:cstheme="majorHAnsi"/>
                <w:b/>
                <w:bCs/>
                <w:color w:val="auto"/>
                <w:sz w:val="18"/>
                <w:szCs w:val="18"/>
              </w:rPr>
            </w:pPr>
          </w:p>
          <w:p w14:paraId="4BC15605" w14:textId="713069E2" w:rsidR="0051523E" w:rsidRPr="00760182" w:rsidRDefault="000575BD" w:rsidP="0051523E">
            <w:pPr>
              <w:spacing w:after="120" w:line="240" w:lineRule="auto"/>
              <w:jc w:val="both"/>
              <w:rPr>
                <w:rFonts w:ascii="Calibri" w:hAnsi="Calibri" w:cs="Calibri"/>
                <w:color w:val="000000" w:themeColor="text1"/>
                <w:sz w:val="18"/>
                <w:szCs w:val="18"/>
              </w:rPr>
            </w:pPr>
            <w:r w:rsidRPr="283313FC">
              <w:rPr>
                <w:rFonts w:ascii="Calibri" w:hAnsi="Calibri" w:cs="Calibri"/>
                <w:color w:val="000000" w:themeColor="text1"/>
                <w:sz w:val="18"/>
                <w:szCs w:val="18"/>
              </w:rPr>
              <w:t>T</w:t>
            </w:r>
            <w:r w:rsidR="0051523E" w:rsidRPr="283313FC">
              <w:rPr>
                <w:rFonts w:ascii="Calibri" w:hAnsi="Calibri" w:cs="Calibri"/>
                <w:color w:val="000000" w:themeColor="text1"/>
                <w:sz w:val="18"/>
                <w:szCs w:val="18"/>
              </w:rPr>
              <w:t xml:space="preserve">his may be </w:t>
            </w:r>
            <w:r w:rsidRPr="283313FC">
              <w:rPr>
                <w:rFonts w:ascii="Calibri" w:hAnsi="Calibri" w:cs="Calibri"/>
                <w:color w:val="000000" w:themeColor="text1"/>
                <w:sz w:val="18"/>
                <w:szCs w:val="18"/>
              </w:rPr>
              <w:t xml:space="preserve">your </w:t>
            </w:r>
            <w:r w:rsidR="0051523E" w:rsidRPr="283313FC">
              <w:rPr>
                <w:rFonts w:ascii="Calibri" w:hAnsi="Calibri" w:cs="Calibri"/>
                <w:color w:val="000000" w:themeColor="text1"/>
                <w:sz w:val="18"/>
                <w:szCs w:val="18"/>
              </w:rPr>
              <w:t>first involvement with law enforcement or the judicial system. It’s very common for people to expect what they have seen on television or movies to apply to their current circumstances. Unfortunately, these expectations are often unrealistic or a distorted snapshot of how things truly operate.</w:t>
            </w:r>
          </w:p>
          <w:p w14:paraId="530DD495" w14:textId="71B88285" w:rsidR="0051523E" w:rsidRPr="00760182" w:rsidRDefault="0051523E" w:rsidP="0051523E">
            <w:pPr>
              <w:spacing w:after="120" w:line="240" w:lineRule="auto"/>
              <w:jc w:val="both"/>
              <w:rPr>
                <w:rFonts w:ascii="Calibri" w:hAnsi="Calibri" w:cs="Calibri"/>
                <w:color w:val="000000" w:themeColor="text1"/>
                <w:sz w:val="18"/>
                <w:szCs w:val="18"/>
              </w:rPr>
            </w:pPr>
            <w:r w:rsidRPr="283313FC">
              <w:rPr>
                <w:rFonts w:ascii="Calibri" w:hAnsi="Calibri" w:cs="Calibri"/>
                <w:color w:val="000000" w:themeColor="text1"/>
                <w:sz w:val="18"/>
                <w:szCs w:val="18"/>
              </w:rPr>
              <w:t xml:space="preserve">There are laws and regulations in place aimed at protecting victims. For cases involving prosecution, court advocates may be available to provide information, education, and support that will help reduce </w:t>
            </w:r>
            <w:r w:rsidR="000575BD" w:rsidRPr="283313FC">
              <w:rPr>
                <w:rFonts w:ascii="Calibri" w:hAnsi="Calibri" w:cs="Calibri"/>
                <w:color w:val="000000" w:themeColor="text1"/>
                <w:sz w:val="18"/>
                <w:szCs w:val="18"/>
              </w:rPr>
              <w:t xml:space="preserve">your </w:t>
            </w:r>
            <w:r w:rsidRPr="283313FC">
              <w:rPr>
                <w:rFonts w:ascii="Calibri" w:hAnsi="Calibri" w:cs="Calibri"/>
                <w:color w:val="000000" w:themeColor="text1"/>
                <w:sz w:val="18"/>
                <w:szCs w:val="18"/>
              </w:rPr>
              <w:t>fears and uncertainties (e.g., discussing what to expect when you go to court).</w:t>
            </w:r>
          </w:p>
          <w:p w14:paraId="50A98BAA" w14:textId="77777777" w:rsidR="00AD02EC" w:rsidRDefault="00AD02EC" w:rsidP="00AD02EC">
            <w:pPr>
              <w:spacing w:after="120" w:line="240" w:lineRule="auto"/>
              <w:jc w:val="both"/>
              <w:rPr>
                <w:rFonts w:ascii="Calibri" w:hAnsi="Calibri" w:cs="Calibri"/>
                <w:color w:val="000000" w:themeColor="text1"/>
                <w:sz w:val="18"/>
                <w:szCs w:val="18"/>
              </w:rPr>
            </w:pPr>
            <w:r w:rsidRPr="00AD02EC">
              <w:rPr>
                <w:rFonts w:ascii="Calibri" w:hAnsi="Calibri" w:cs="Calibri"/>
                <w:color w:val="000000" w:themeColor="text1"/>
                <w:sz w:val="18"/>
                <w:szCs w:val="18"/>
              </w:rPr>
              <w:t>Education and information about how the judicial system works, your rights, and your role can help you navigate these processes.</w:t>
            </w:r>
          </w:p>
          <w:p w14:paraId="0E7CBA23" w14:textId="39280DEC" w:rsidR="00450852" w:rsidRPr="007C494A" w:rsidRDefault="00BD5626" w:rsidP="00450852">
            <w:pPr>
              <w:spacing w:after="0" w:line="240" w:lineRule="auto"/>
              <w:jc w:val="center"/>
              <w:rPr>
                <w:rFonts w:asciiTheme="majorHAnsi" w:hAnsiTheme="majorHAnsi" w:cstheme="majorHAnsi"/>
                <w:b/>
                <w:bCs/>
                <w:color w:val="auto"/>
                <w:sz w:val="32"/>
                <w:szCs w:val="32"/>
              </w:rPr>
            </w:pPr>
            <w:r w:rsidRPr="007C494A">
              <w:rPr>
                <w:rFonts w:asciiTheme="majorHAnsi" w:hAnsiTheme="majorHAnsi" w:cstheme="majorHAnsi"/>
                <w:b/>
                <w:bCs/>
                <w:color w:val="auto"/>
                <w:sz w:val="32"/>
                <w:szCs w:val="32"/>
              </w:rPr>
              <w:t>Benefits of Counseling</w:t>
            </w:r>
          </w:p>
          <w:p w14:paraId="61FD7D38" w14:textId="77777777" w:rsidR="00450852" w:rsidRPr="007C494A" w:rsidRDefault="00450852" w:rsidP="00450852">
            <w:pPr>
              <w:spacing w:after="0" w:line="240" w:lineRule="auto"/>
              <w:jc w:val="center"/>
              <w:rPr>
                <w:rFonts w:asciiTheme="majorHAnsi" w:hAnsiTheme="majorHAnsi" w:cstheme="majorHAnsi"/>
                <w:b/>
                <w:bCs/>
                <w:color w:val="auto"/>
                <w:sz w:val="28"/>
                <w:szCs w:val="28"/>
              </w:rPr>
            </w:pPr>
            <w:r w:rsidRPr="007C494A">
              <w:rPr>
                <w:rFonts w:asciiTheme="majorHAnsi" w:hAnsiTheme="majorHAnsi" w:cstheme="majorHAnsi"/>
                <w:b/>
                <w:bCs/>
                <w:noProof/>
                <w:color w:val="auto"/>
                <w:sz w:val="28"/>
                <w:szCs w:val="28"/>
              </w:rPr>
              <mc:AlternateContent>
                <mc:Choice Requires="wps">
                  <w:drawing>
                    <wp:inline distT="0" distB="0" distL="0" distR="0" wp14:anchorId="2A2E5CB5" wp14:editId="116BB9A1">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AF0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6E816199" w14:textId="3E2C7843" w:rsidR="00A10F96" w:rsidRPr="007C494A" w:rsidRDefault="00A10F96" w:rsidP="00BD5626">
            <w:pPr>
              <w:widowControl w:val="0"/>
              <w:spacing w:after="0" w:line="240" w:lineRule="auto"/>
              <w:jc w:val="both"/>
              <w:rPr>
                <w:rFonts w:asciiTheme="majorHAnsi" w:hAnsiTheme="majorHAnsi" w:cstheme="majorHAnsi"/>
                <w:b/>
                <w:bCs/>
                <w:color w:val="auto"/>
                <w:sz w:val="18"/>
                <w:szCs w:val="18"/>
              </w:rPr>
            </w:pPr>
          </w:p>
          <w:p w14:paraId="320C5B99" w14:textId="1110139F" w:rsidR="0051523E" w:rsidRPr="0051523E" w:rsidRDefault="0051523E" w:rsidP="283313FC">
            <w:pPr>
              <w:spacing w:after="120" w:line="240" w:lineRule="auto"/>
              <w:jc w:val="both"/>
              <w:rPr>
                <w:rFonts w:asciiTheme="majorHAnsi" w:hAnsiTheme="majorHAnsi" w:cstheme="majorBidi"/>
                <w:color w:val="auto"/>
                <w:sz w:val="18"/>
                <w:szCs w:val="18"/>
              </w:rPr>
            </w:pPr>
            <w:r w:rsidRPr="283313FC">
              <w:rPr>
                <w:rFonts w:asciiTheme="majorHAnsi" w:hAnsiTheme="majorHAnsi" w:cstheme="majorBidi"/>
                <w:color w:val="auto"/>
                <w:sz w:val="18"/>
                <w:szCs w:val="18"/>
              </w:rPr>
              <w:t xml:space="preserve">Some benefits </w:t>
            </w:r>
            <w:r w:rsidR="000575BD" w:rsidRPr="283313FC">
              <w:rPr>
                <w:rFonts w:asciiTheme="majorHAnsi" w:hAnsiTheme="majorHAnsi" w:cstheme="majorBidi"/>
                <w:color w:val="auto"/>
                <w:sz w:val="18"/>
                <w:szCs w:val="18"/>
              </w:rPr>
              <w:t>to</w:t>
            </w:r>
            <w:r w:rsidRPr="283313FC">
              <w:rPr>
                <w:rFonts w:asciiTheme="majorHAnsi" w:hAnsiTheme="majorHAnsi" w:cstheme="majorBidi"/>
                <w:color w:val="auto"/>
                <w:sz w:val="18"/>
                <w:szCs w:val="18"/>
              </w:rPr>
              <w:t xml:space="preserve"> seeking counseling:</w:t>
            </w:r>
          </w:p>
          <w:p w14:paraId="2308698D" w14:textId="77777777" w:rsidR="00C332F6" w:rsidRPr="00FD68EF" w:rsidRDefault="00C332F6" w:rsidP="00C332F6">
            <w:pPr>
              <w:numPr>
                <w:ilvl w:val="0"/>
                <w:numId w:val="46"/>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Coping skills and strategies can help you to continue daily activities and relationships.</w:t>
            </w:r>
          </w:p>
          <w:p w14:paraId="14C60F6E" w14:textId="77777777" w:rsidR="00C332F6" w:rsidRPr="00FD68EF" w:rsidRDefault="00C332F6" w:rsidP="00C332F6">
            <w:pPr>
              <w:numPr>
                <w:ilvl w:val="0"/>
                <w:numId w:val="46"/>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0D4AB433" w14:textId="77777777" w:rsidR="00C332F6" w:rsidRPr="00FD68EF" w:rsidRDefault="00C332F6" w:rsidP="00C332F6">
            <w:pPr>
              <w:numPr>
                <w:ilvl w:val="0"/>
                <w:numId w:val="46"/>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In a confidential setting, you can discuss topics such as:</w:t>
            </w:r>
          </w:p>
          <w:p w14:paraId="05EFB5B7" w14:textId="77777777" w:rsidR="00C332F6" w:rsidRPr="00FD68EF" w:rsidRDefault="00C332F6" w:rsidP="00C332F6">
            <w:pPr>
              <w:numPr>
                <w:ilvl w:val="1"/>
                <w:numId w:val="46"/>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581ACEE6" w14:textId="77777777" w:rsidR="00C332F6" w:rsidRPr="00FD68EF" w:rsidRDefault="00C332F6" w:rsidP="00C332F6">
            <w:pPr>
              <w:numPr>
                <w:ilvl w:val="1"/>
                <w:numId w:val="46"/>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The event and how it made you feel.</w:t>
            </w:r>
          </w:p>
          <w:p w14:paraId="178027D9" w14:textId="77777777" w:rsidR="00C332F6" w:rsidRPr="00FD68EF" w:rsidRDefault="00C332F6" w:rsidP="00C332F6">
            <w:pPr>
              <w:numPr>
                <w:ilvl w:val="1"/>
                <w:numId w:val="46"/>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Legal and judicial decisions.</w:t>
            </w:r>
          </w:p>
          <w:p w14:paraId="7F12FFFC" w14:textId="13360857" w:rsidR="001069D4" w:rsidRPr="0051523E" w:rsidRDefault="001069D4" w:rsidP="283313FC">
            <w:pPr>
              <w:jc w:val="both"/>
              <w:rPr>
                <w:rFonts w:asciiTheme="majorHAnsi" w:hAnsiTheme="majorHAnsi" w:cstheme="majorBidi"/>
                <w:color w:val="auto"/>
                <w:sz w:val="18"/>
                <w:szCs w:val="18"/>
              </w:rPr>
            </w:pP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7C494A" w:rsidRPr="007C494A" w14:paraId="7A5CE986" w14:textId="77777777" w:rsidTr="283313FC">
              <w:trPr>
                <w:trHeight w:hRule="exact" w:val="11610"/>
              </w:trPr>
              <w:tc>
                <w:tcPr>
                  <w:tcW w:w="5000" w:type="pct"/>
                </w:tcPr>
                <w:p w14:paraId="22BE0D26" w14:textId="34911F31" w:rsidR="001069D4" w:rsidRPr="007C494A" w:rsidRDefault="001069D4" w:rsidP="001069D4">
                  <w:pPr>
                    <w:spacing w:after="0" w:line="240" w:lineRule="auto"/>
                    <w:jc w:val="center"/>
                    <w:rPr>
                      <w:rFonts w:asciiTheme="majorHAnsi" w:hAnsiTheme="majorHAnsi" w:cstheme="majorHAnsi"/>
                      <w:b/>
                      <w:bCs/>
                      <w:color w:val="auto"/>
                      <w:sz w:val="32"/>
                      <w:szCs w:val="32"/>
                    </w:rPr>
                  </w:pPr>
                  <w:r w:rsidRPr="007C494A">
                    <w:rPr>
                      <w:rFonts w:asciiTheme="majorHAnsi" w:hAnsiTheme="majorHAnsi" w:cstheme="majorHAnsi"/>
                      <w:b/>
                      <w:bCs/>
                      <w:color w:val="auto"/>
                      <w:sz w:val="32"/>
                      <w:szCs w:val="32"/>
                    </w:rPr>
                    <w:t xml:space="preserve">Who </w:t>
                  </w:r>
                  <w:r w:rsidR="00F91C6B" w:rsidRPr="007C494A">
                    <w:rPr>
                      <w:rFonts w:asciiTheme="majorHAnsi" w:hAnsiTheme="majorHAnsi" w:cstheme="majorHAnsi"/>
                      <w:b/>
                      <w:bCs/>
                      <w:color w:val="auto"/>
                      <w:sz w:val="32"/>
                      <w:szCs w:val="32"/>
                    </w:rPr>
                    <w:t xml:space="preserve">Can </w:t>
                  </w:r>
                  <w:r w:rsidR="00154ED5">
                    <w:rPr>
                      <w:rFonts w:asciiTheme="majorHAnsi" w:hAnsiTheme="majorHAnsi" w:cstheme="majorHAnsi"/>
                      <w:b/>
                      <w:bCs/>
                      <w:color w:val="auto"/>
                      <w:sz w:val="32"/>
                      <w:szCs w:val="32"/>
                    </w:rPr>
                    <w:t>H</w:t>
                  </w:r>
                  <w:r w:rsidRPr="007C494A">
                    <w:rPr>
                      <w:rFonts w:asciiTheme="majorHAnsi" w:hAnsiTheme="majorHAnsi" w:cstheme="majorHAnsi"/>
                      <w:b/>
                      <w:bCs/>
                      <w:color w:val="auto"/>
                      <w:sz w:val="32"/>
                      <w:szCs w:val="32"/>
                    </w:rPr>
                    <w:t>elp?</w:t>
                  </w:r>
                </w:p>
                <w:p w14:paraId="700B3FFF" w14:textId="77777777" w:rsidR="001069D4" w:rsidRPr="007C494A" w:rsidRDefault="001069D4" w:rsidP="001069D4">
                  <w:pPr>
                    <w:spacing w:after="0" w:line="240" w:lineRule="auto"/>
                    <w:jc w:val="center"/>
                    <w:rPr>
                      <w:rFonts w:asciiTheme="majorHAnsi" w:hAnsiTheme="majorHAnsi" w:cstheme="majorHAnsi"/>
                      <w:b/>
                      <w:bCs/>
                      <w:color w:val="auto"/>
                      <w:sz w:val="28"/>
                      <w:szCs w:val="28"/>
                    </w:rPr>
                  </w:pPr>
                  <w:r w:rsidRPr="007C494A">
                    <w:rPr>
                      <w:rFonts w:asciiTheme="majorHAnsi" w:hAnsiTheme="majorHAnsi" w:cstheme="majorHAnsi"/>
                      <w:b/>
                      <w:bCs/>
                      <w:noProof/>
                      <w:color w:val="auto"/>
                      <w:sz w:val="28"/>
                      <w:szCs w:val="28"/>
                    </w:rPr>
                    <mc:AlternateContent>
                      <mc:Choice Requires="wps">
                        <w:drawing>
                          <wp:inline distT="0" distB="0" distL="0" distR="0" wp14:anchorId="514DAEF5" wp14:editId="175132A4">
                            <wp:extent cx="2455516" cy="0"/>
                            <wp:effectExtent l="0" t="0" r="0" b="0"/>
                            <wp:docPr id="18" name="Straight Connector 18"/>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8"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167F2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6JCY91QEAAAYEAAAO&#10;AAAAAAAAAAAAAAAAAC4CAABkcnMvZTJvRG9jLnhtbFBLAQItABQABgAIAAAAIQCsJbRK1wAAAAIB&#10;AAAPAAAAAAAAAAAAAAAAAC8EAABkcnMvZG93bnJldi54bWxQSwUGAAAAAAQABADzAAAAMwUAAAAA&#10;">
                            <w10:anchorlock/>
                          </v:line>
                        </w:pict>
                      </mc:Fallback>
                    </mc:AlternateContent>
                  </w:r>
                </w:p>
                <w:p w14:paraId="7AA31574" w14:textId="77777777" w:rsidR="001069D4" w:rsidRPr="007C494A" w:rsidRDefault="001069D4" w:rsidP="001069D4">
                  <w:pPr>
                    <w:spacing w:after="0" w:line="240" w:lineRule="auto"/>
                    <w:jc w:val="center"/>
                    <w:rPr>
                      <w:rFonts w:asciiTheme="majorHAnsi" w:hAnsiTheme="majorHAnsi" w:cstheme="majorHAnsi"/>
                      <w:b/>
                      <w:bCs/>
                      <w:color w:val="auto"/>
                      <w:sz w:val="18"/>
                      <w:szCs w:val="18"/>
                    </w:rPr>
                  </w:pPr>
                </w:p>
                <w:p w14:paraId="58C26AA4" w14:textId="3C0DBFDD" w:rsidR="00465ECA" w:rsidRPr="007C494A" w:rsidRDefault="001069D4" w:rsidP="283313FC">
                  <w:pPr>
                    <w:widowControl w:val="0"/>
                    <w:spacing w:after="120" w:line="240" w:lineRule="auto"/>
                    <w:jc w:val="both"/>
                    <w:rPr>
                      <w:rFonts w:asciiTheme="majorHAnsi" w:hAnsiTheme="majorHAnsi" w:cstheme="majorBidi"/>
                      <w:color w:val="auto"/>
                      <w:sz w:val="18"/>
                      <w:szCs w:val="18"/>
                    </w:rPr>
                  </w:pPr>
                  <w:r w:rsidRPr="283313FC">
                    <w:rPr>
                      <w:rFonts w:asciiTheme="majorHAnsi" w:hAnsiTheme="majorHAnsi" w:cstheme="majorBidi"/>
                      <w:color w:val="auto"/>
                      <w:sz w:val="18"/>
                      <w:szCs w:val="18"/>
                    </w:rPr>
                    <w:t>[</w:t>
                  </w:r>
                  <w:r w:rsidRPr="283313FC">
                    <w:rPr>
                      <w:rFonts w:asciiTheme="majorHAnsi" w:hAnsiTheme="majorHAnsi" w:cstheme="majorBidi"/>
                      <w:i/>
                      <w:iCs/>
                      <w:color w:val="auto"/>
                      <w:sz w:val="18"/>
                      <w:szCs w:val="18"/>
                    </w:rPr>
                    <w:t>Agency</w:t>
                  </w:r>
                  <w:r w:rsidRPr="283313FC">
                    <w:rPr>
                      <w:rFonts w:asciiTheme="majorHAnsi" w:hAnsiTheme="majorHAnsi" w:cstheme="majorBidi"/>
                      <w:color w:val="auto"/>
                      <w:sz w:val="18"/>
                      <w:szCs w:val="18"/>
                    </w:rPr>
                    <w:t xml:space="preserve">] Victim </w:t>
                  </w:r>
                  <w:r w:rsidR="00575615">
                    <w:rPr>
                      <w:rFonts w:asciiTheme="majorHAnsi" w:hAnsiTheme="majorHAnsi" w:cstheme="majorBidi"/>
                      <w:color w:val="auto"/>
                      <w:sz w:val="18"/>
                      <w:szCs w:val="18"/>
                    </w:rPr>
                    <w:t>s</w:t>
                  </w:r>
                  <w:r w:rsidRPr="283313FC">
                    <w:rPr>
                      <w:rFonts w:asciiTheme="majorHAnsi" w:hAnsiTheme="majorHAnsi" w:cstheme="majorBidi"/>
                      <w:color w:val="auto"/>
                      <w:sz w:val="18"/>
                      <w:szCs w:val="18"/>
                    </w:rPr>
                    <w:t xml:space="preserve">ervices can assist you with information regarding </w:t>
                  </w:r>
                  <w:r w:rsidR="00F91C6B" w:rsidRPr="283313FC">
                    <w:rPr>
                      <w:rFonts w:asciiTheme="majorHAnsi" w:hAnsiTheme="majorHAnsi" w:cstheme="majorBidi"/>
                      <w:color w:val="auto"/>
                      <w:sz w:val="18"/>
                      <w:szCs w:val="18"/>
                    </w:rPr>
                    <w:t>victims’ rights</w:t>
                  </w:r>
                  <w:r w:rsidRPr="283313FC">
                    <w:rPr>
                      <w:rFonts w:asciiTheme="majorHAnsi" w:hAnsiTheme="majorHAnsi" w:cstheme="majorBidi"/>
                      <w:color w:val="auto"/>
                      <w:sz w:val="18"/>
                      <w:szCs w:val="18"/>
                    </w:rPr>
                    <w:t>, Crime Victim Compensation, case status, navigation of the criminal justice system</w:t>
                  </w:r>
                  <w:r w:rsidR="00E65335" w:rsidRPr="283313FC">
                    <w:rPr>
                      <w:rFonts w:asciiTheme="majorHAnsi" w:hAnsiTheme="majorHAnsi" w:cstheme="majorBidi"/>
                      <w:color w:val="auto"/>
                      <w:sz w:val="18"/>
                      <w:szCs w:val="18"/>
                    </w:rPr>
                    <w:t>,</w:t>
                  </w:r>
                  <w:r w:rsidRPr="283313FC">
                    <w:rPr>
                      <w:rFonts w:asciiTheme="majorHAnsi" w:hAnsiTheme="majorHAnsi" w:cstheme="majorBidi"/>
                      <w:color w:val="auto"/>
                      <w:sz w:val="18"/>
                      <w:szCs w:val="18"/>
                    </w:rPr>
                    <w:t xml:space="preserve"> and referrals to the appropriate community </w:t>
                  </w:r>
                  <w:r w:rsidR="00FB7623" w:rsidRPr="283313FC">
                    <w:rPr>
                      <w:rFonts w:asciiTheme="majorHAnsi" w:hAnsiTheme="majorHAnsi" w:cstheme="majorBidi"/>
                      <w:color w:val="auto"/>
                      <w:sz w:val="18"/>
                      <w:szCs w:val="18"/>
                    </w:rPr>
                    <w:t xml:space="preserve">resources </w:t>
                  </w:r>
                  <w:r w:rsidR="00407407" w:rsidRPr="283313FC">
                    <w:rPr>
                      <w:rFonts w:asciiTheme="majorHAnsi" w:hAnsiTheme="majorHAnsi" w:cstheme="majorBidi"/>
                      <w:color w:val="auto"/>
                      <w:sz w:val="18"/>
                      <w:szCs w:val="18"/>
                    </w:rPr>
                    <w:t>or</w:t>
                  </w:r>
                  <w:r w:rsidR="008E5A39" w:rsidRPr="283313FC">
                    <w:rPr>
                      <w:rFonts w:asciiTheme="majorHAnsi" w:hAnsiTheme="majorHAnsi" w:cstheme="majorBidi"/>
                      <w:color w:val="auto"/>
                      <w:sz w:val="18"/>
                      <w:szCs w:val="18"/>
                    </w:rPr>
                    <w:t xml:space="preserve"> </w:t>
                  </w:r>
                  <w:r w:rsidRPr="283313FC">
                    <w:rPr>
                      <w:rFonts w:asciiTheme="majorHAnsi" w:hAnsiTheme="majorHAnsi" w:cstheme="majorBidi"/>
                      <w:color w:val="auto"/>
                      <w:sz w:val="18"/>
                      <w:szCs w:val="18"/>
                    </w:rPr>
                    <w:t>helping professionals</w:t>
                  </w:r>
                  <w:r w:rsidR="008E5A39" w:rsidRPr="283313FC">
                    <w:rPr>
                      <w:rFonts w:asciiTheme="majorHAnsi" w:hAnsiTheme="majorHAnsi" w:cstheme="majorBidi"/>
                      <w:color w:val="auto"/>
                      <w:sz w:val="18"/>
                      <w:szCs w:val="18"/>
                    </w:rPr>
                    <w:t xml:space="preserve"> </w:t>
                  </w:r>
                  <w:r w:rsidRPr="283313FC">
                    <w:rPr>
                      <w:rFonts w:asciiTheme="majorHAnsi" w:hAnsiTheme="majorHAnsi" w:cstheme="majorBidi"/>
                      <w:color w:val="auto"/>
                      <w:sz w:val="18"/>
                      <w:szCs w:val="18"/>
                    </w:rPr>
                    <w:t>or organizations according to your specific needs.</w:t>
                  </w:r>
                </w:p>
                <w:p w14:paraId="7A80E738" w14:textId="77777777" w:rsidR="00465ECA" w:rsidRPr="007C494A" w:rsidRDefault="00465ECA" w:rsidP="001069D4">
                  <w:pPr>
                    <w:widowControl w:val="0"/>
                    <w:spacing w:after="120" w:line="240" w:lineRule="auto"/>
                    <w:jc w:val="both"/>
                    <w:rPr>
                      <w:rFonts w:asciiTheme="majorHAnsi" w:hAnsiTheme="majorHAnsi" w:cstheme="majorHAnsi"/>
                      <w:color w:val="auto"/>
                      <w:sz w:val="18"/>
                      <w:szCs w:val="18"/>
                    </w:rPr>
                  </w:pPr>
                </w:p>
                <w:p w14:paraId="1F3681A9" w14:textId="1396957A" w:rsidR="00AC4CC5" w:rsidRPr="007C494A" w:rsidRDefault="00BD5626" w:rsidP="000D311A">
                  <w:pPr>
                    <w:spacing w:after="0" w:line="240" w:lineRule="auto"/>
                    <w:jc w:val="center"/>
                    <w:rPr>
                      <w:rFonts w:asciiTheme="majorHAnsi" w:hAnsiTheme="majorHAnsi" w:cstheme="majorHAnsi"/>
                      <w:b/>
                      <w:bCs/>
                      <w:color w:val="auto"/>
                      <w:sz w:val="32"/>
                      <w:szCs w:val="32"/>
                    </w:rPr>
                  </w:pPr>
                  <w:r w:rsidRPr="007C494A">
                    <w:rPr>
                      <w:rFonts w:asciiTheme="majorHAnsi" w:hAnsiTheme="majorHAnsi" w:cstheme="majorHAnsi"/>
                      <w:b/>
                      <w:bCs/>
                      <w:color w:val="auto"/>
                      <w:sz w:val="32"/>
                      <w:szCs w:val="32"/>
                    </w:rPr>
                    <w:t>Resources</w:t>
                  </w:r>
                </w:p>
                <w:p w14:paraId="42F2541A" w14:textId="0D494DBF" w:rsidR="00AC4CC5" w:rsidRPr="007C494A" w:rsidRDefault="00AF241A" w:rsidP="00AF241A">
                  <w:pPr>
                    <w:spacing w:after="0" w:line="240" w:lineRule="auto"/>
                    <w:rPr>
                      <w:rFonts w:asciiTheme="majorHAnsi" w:hAnsiTheme="majorHAnsi" w:cstheme="majorHAnsi"/>
                      <w:color w:val="auto"/>
                      <w:sz w:val="32"/>
                      <w:szCs w:val="32"/>
                    </w:rPr>
                  </w:pPr>
                  <w:r w:rsidRPr="007C494A">
                    <w:rPr>
                      <w:rFonts w:asciiTheme="majorHAnsi" w:hAnsiTheme="majorHAnsi" w:cstheme="majorHAnsi"/>
                      <w:b/>
                      <w:bCs/>
                      <w:noProof/>
                      <w:color w:val="auto"/>
                      <w:sz w:val="28"/>
                      <w:szCs w:val="28"/>
                    </w:rPr>
                    <mc:AlternateContent>
                      <mc:Choice Requires="wps">
                        <w:drawing>
                          <wp:inline distT="0" distB="0" distL="0" distR="0" wp14:anchorId="50386377" wp14:editId="6CBD0763">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D758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7C494A" w:rsidRDefault="00AC4CC5" w:rsidP="00AF241A">
                  <w:pPr>
                    <w:spacing w:after="0" w:line="240" w:lineRule="auto"/>
                    <w:rPr>
                      <w:rFonts w:asciiTheme="majorHAnsi" w:hAnsiTheme="majorHAnsi" w:cstheme="majorHAnsi"/>
                      <w:color w:val="auto"/>
                      <w:sz w:val="18"/>
                      <w:szCs w:val="18"/>
                    </w:rPr>
                  </w:pPr>
                </w:p>
                <w:p w14:paraId="2C6E34EC" w14:textId="77777777" w:rsidR="00013631" w:rsidRPr="00D61E36" w:rsidRDefault="00013631" w:rsidP="00611CDF">
                  <w:pPr>
                    <w:shd w:val="clear" w:color="auto" w:fill="D9D9D9" w:themeFill="background1" w:themeFillShade="D9"/>
                    <w:spacing w:after="0" w:line="240" w:lineRule="auto"/>
                    <w:rPr>
                      <w:rFonts w:asciiTheme="majorHAnsi" w:hAnsiTheme="majorHAnsi" w:cstheme="majorHAnsi"/>
                      <w:color w:val="auto"/>
                      <w:sz w:val="28"/>
                      <w:szCs w:val="28"/>
                    </w:rPr>
                  </w:pPr>
                  <w:r w:rsidRPr="00D61E36">
                    <w:rPr>
                      <w:rFonts w:asciiTheme="majorHAnsi" w:hAnsiTheme="majorHAnsi" w:cstheme="majorHAnsi"/>
                      <w:color w:val="auto"/>
                      <w:sz w:val="28"/>
                      <w:szCs w:val="28"/>
                    </w:rPr>
                    <w:t>Local Resources</w:t>
                  </w:r>
                </w:p>
                <w:p w14:paraId="5686A307" w14:textId="43553C21" w:rsidR="005B72A1" w:rsidRPr="00D61E36" w:rsidRDefault="009B2433" w:rsidP="00611CDF">
                  <w:pPr>
                    <w:shd w:val="clear" w:color="auto" w:fill="D9D9D9" w:themeFill="background1" w:themeFillShade="D9"/>
                    <w:spacing w:after="0" w:line="240" w:lineRule="auto"/>
                    <w:rPr>
                      <w:rFonts w:asciiTheme="majorHAnsi" w:hAnsiTheme="majorHAnsi" w:cstheme="majorHAnsi"/>
                      <w:color w:val="auto"/>
                      <w:sz w:val="18"/>
                      <w:szCs w:val="18"/>
                    </w:rPr>
                  </w:pPr>
                  <w:r w:rsidRPr="00D61E36">
                    <w:rPr>
                      <w:rFonts w:asciiTheme="majorHAnsi" w:hAnsiTheme="majorHAnsi" w:cstheme="majorHAnsi"/>
                      <w:color w:val="auto"/>
                      <w:sz w:val="18"/>
                      <w:szCs w:val="18"/>
                    </w:rPr>
                    <w:t>[</w:t>
                  </w:r>
                  <w:r w:rsidRPr="00D61E36">
                    <w:rPr>
                      <w:rFonts w:asciiTheme="majorHAnsi" w:hAnsiTheme="majorHAnsi" w:cstheme="majorHAnsi"/>
                      <w:i/>
                      <w:iCs/>
                      <w:color w:val="auto"/>
                      <w:sz w:val="18"/>
                      <w:szCs w:val="18"/>
                    </w:rPr>
                    <w:t>Insert state Crime Victims’ Compensation information</w:t>
                  </w:r>
                  <w:r w:rsidRPr="00D61E36">
                    <w:rPr>
                      <w:rFonts w:asciiTheme="majorHAnsi" w:hAnsiTheme="majorHAnsi" w:cstheme="majorHAnsi"/>
                      <w:color w:val="auto"/>
                      <w:sz w:val="18"/>
                      <w:szCs w:val="18"/>
                    </w:rPr>
                    <w:t>]</w:t>
                  </w:r>
                </w:p>
                <w:p w14:paraId="0F671ECD" w14:textId="3638EBF7" w:rsidR="001D3EEB" w:rsidRPr="00D61E36" w:rsidRDefault="001D3EEB" w:rsidP="00611CDF">
                  <w:pPr>
                    <w:shd w:val="clear" w:color="auto" w:fill="D9D9D9" w:themeFill="background1" w:themeFillShade="D9"/>
                    <w:spacing w:after="0" w:line="240" w:lineRule="auto"/>
                    <w:rPr>
                      <w:rFonts w:asciiTheme="majorHAnsi" w:hAnsiTheme="majorHAnsi" w:cstheme="majorHAnsi"/>
                      <w:b/>
                      <w:bCs/>
                      <w:color w:val="auto"/>
                      <w:sz w:val="18"/>
                      <w:szCs w:val="18"/>
                    </w:rPr>
                  </w:pPr>
                </w:p>
                <w:p w14:paraId="40C12D0F" w14:textId="3CCE9E68" w:rsidR="001D3EEB" w:rsidRPr="00D61E36" w:rsidRDefault="009062BF" w:rsidP="00611CDF">
                  <w:pPr>
                    <w:shd w:val="clear" w:color="auto" w:fill="D9D9D9" w:themeFill="background1" w:themeFillShade="D9"/>
                    <w:spacing w:after="0" w:line="240" w:lineRule="auto"/>
                    <w:rPr>
                      <w:rFonts w:asciiTheme="majorHAnsi" w:hAnsiTheme="majorHAnsi" w:cstheme="majorHAnsi"/>
                      <w:color w:val="auto"/>
                      <w:sz w:val="18"/>
                      <w:szCs w:val="18"/>
                    </w:rPr>
                  </w:pPr>
                  <w:r w:rsidRPr="00D61E36">
                    <w:rPr>
                      <w:rFonts w:asciiTheme="majorHAnsi" w:hAnsiTheme="majorHAnsi" w:cstheme="majorHAnsi"/>
                      <w:color w:val="auto"/>
                      <w:sz w:val="18"/>
                      <w:szCs w:val="18"/>
                    </w:rPr>
                    <w:t>[</w:t>
                  </w:r>
                  <w:r w:rsidRPr="00D61E36">
                    <w:rPr>
                      <w:rFonts w:asciiTheme="majorHAnsi" w:hAnsiTheme="majorHAnsi" w:cstheme="majorHAnsi"/>
                      <w:i/>
                      <w:iCs/>
                      <w:color w:val="auto"/>
                      <w:sz w:val="18"/>
                      <w:szCs w:val="18"/>
                    </w:rPr>
                    <w:t>Insert other relevant local resources</w:t>
                  </w:r>
                  <w:r w:rsidRPr="00D61E36">
                    <w:rPr>
                      <w:rFonts w:asciiTheme="majorHAnsi" w:hAnsiTheme="majorHAnsi" w:cstheme="majorHAnsi"/>
                      <w:color w:val="auto"/>
                      <w:sz w:val="18"/>
                      <w:szCs w:val="18"/>
                    </w:rPr>
                    <w:t>]</w:t>
                  </w:r>
                </w:p>
                <w:p w14:paraId="0A820016" w14:textId="5118102A" w:rsidR="001D3EEB" w:rsidRPr="00D61E36" w:rsidRDefault="001D3EEB" w:rsidP="00611CDF">
                  <w:pPr>
                    <w:shd w:val="clear" w:color="auto" w:fill="D9D9D9" w:themeFill="background1" w:themeFillShade="D9"/>
                    <w:spacing w:after="0" w:line="240" w:lineRule="auto"/>
                    <w:rPr>
                      <w:rFonts w:asciiTheme="majorHAnsi" w:hAnsiTheme="majorHAnsi" w:cstheme="majorHAnsi"/>
                      <w:b/>
                      <w:bCs/>
                      <w:color w:val="auto"/>
                      <w:sz w:val="18"/>
                      <w:szCs w:val="18"/>
                    </w:rPr>
                  </w:pPr>
                </w:p>
                <w:p w14:paraId="2330FB18" w14:textId="77777777" w:rsidR="001D3EEB" w:rsidRPr="00D61E36" w:rsidRDefault="001D3EEB" w:rsidP="00611CDF">
                  <w:pPr>
                    <w:shd w:val="clear" w:color="auto" w:fill="D9D9D9" w:themeFill="background1" w:themeFillShade="D9"/>
                    <w:spacing w:after="0" w:line="240" w:lineRule="auto"/>
                    <w:rPr>
                      <w:rFonts w:asciiTheme="majorHAnsi" w:hAnsiTheme="majorHAnsi" w:cstheme="majorHAnsi"/>
                      <w:b/>
                      <w:bCs/>
                      <w:color w:val="auto"/>
                      <w:sz w:val="18"/>
                      <w:szCs w:val="18"/>
                    </w:rPr>
                  </w:pPr>
                </w:p>
                <w:p w14:paraId="1E7EF675" w14:textId="4CE3FDD7" w:rsidR="001D3EEB" w:rsidRPr="00D61E36" w:rsidRDefault="001D3EEB" w:rsidP="00611CDF">
                  <w:pPr>
                    <w:shd w:val="clear" w:color="auto" w:fill="D9D9D9" w:themeFill="background1" w:themeFillShade="D9"/>
                    <w:spacing w:after="0" w:line="240" w:lineRule="auto"/>
                    <w:rPr>
                      <w:rFonts w:asciiTheme="majorHAnsi" w:hAnsiTheme="majorHAnsi" w:cstheme="majorHAnsi"/>
                      <w:color w:val="auto"/>
                      <w:sz w:val="28"/>
                      <w:szCs w:val="28"/>
                    </w:rPr>
                  </w:pPr>
                  <w:r w:rsidRPr="00D61E36">
                    <w:rPr>
                      <w:rFonts w:asciiTheme="majorHAnsi" w:hAnsiTheme="majorHAnsi" w:cstheme="majorHAnsi"/>
                      <w:color w:val="auto"/>
                      <w:sz w:val="28"/>
                      <w:szCs w:val="28"/>
                    </w:rPr>
                    <w:t>National Resources</w:t>
                  </w:r>
                </w:p>
                <w:p w14:paraId="45FF780B" w14:textId="708FE06D" w:rsidR="00034100" w:rsidRPr="00D61E36" w:rsidRDefault="00D61E36" w:rsidP="00034100">
                  <w:pPr>
                    <w:shd w:val="clear" w:color="auto" w:fill="D9D9D9" w:themeFill="background1" w:themeFillShade="D9"/>
                    <w:spacing w:after="0" w:line="240" w:lineRule="auto"/>
                    <w:rPr>
                      <w:rFonts w:asciiTheme="majorHAnsi" w:hAnsiTheme="majorHAnsi" w:cstheme="majorHAnsi"/>
                      <w:b/>
                      <w:color w:val="auto"/>
                      <w:sz w:val="18"/>
                      <w:szCs w:val="18"/>
                    </w:rPr>
                  </w:pPr>
                  <w:r w:rsidRPr="00D61E36">
                    <w:rPr>
                      <w:rFonts w:asciiTheme="majorHAnsi" w:hAnsiTheme="majorHAnsi" w:cstheme="majorHAnsi"/>
                      <w:b/>
                      <w:color w:val="auto"/>
                      <w:sz w:val="18"/>
                      <w:szCs w:val="18"/>
                    </w:rPr>
                    <w:t>Victim Information and Notification Everyday (</w:t>
                  </w:r>
                  <w:r w:rsidR="00034100" w:rsidRPr="00D61E36">
                    <w:rPr>
                      <w:rFonts w:asciiTheme="majorHAnsi" w:hAnsiTheme="majorHAnsi" w:cstheme="majorHAnsi"/>
                      <w:b/>
                      <w:color w:val="auto"/>
                      <w:sz w:val="18"/>
                      <w:szCs w:val="18"/>
                    </w:rPr>
                    <w:t>VINE</w:t>
                  </w:r>
                  <w:r w:rsidRPr="00D61E36">
                    <w:rPr>
                      <w:rFonts w:asciiTheme="majorHAnsi" w:hAnsiTheme="majorHAnsi" w:cstheme="majorHAnsi"/>
                      <w:b/>
                      <w:color w:val="auto"/>
                      <w:sz w:val="18"/>
                      <w:szCs w:val="18"/>
                    </w:rPr>
                    <w:t>)</w:t>
                  </w:r>
                </w:p>
                <w:p w14:paraId="74AD14FC" w14:textId="77777777" w:rsidR="00034100" w:rsidRPr="00D61E36" w:rsidRDefault="00034100" w:rsidP="00034100">
                  <w:pPr>
                    <w:shd w:val="clear" w:color="auto" w:fill="D9D9D9" w:themeFill="background1" w:themeFillShade="D9"/>
                    <w:spacing w:after="0" w:line="240" w:lineRule="auto"/>
                    <w:rPr>
                      <w:rFonts w:asciiTheme="majorHAnsi" w:hAnsiTheme="majorHAnsi" w:cstheme="majorHAnsi"/>
                      <w:color w:val="auto"/>
                      <w:sz w:val="18"/>
                      <w:szCs w:val="18"/>
                    </w:rPr>
                  </w:pPr>
                  <w:r w:rsidRPr="00D61E36">
                    <w:rPr>
                      <w:rFonts w:asciiTheme="majorHAnsi" w:hAnsiTheme="majorHAnsi" w:cstheme="majorHAnsi"/>
                      <w:color w:val="auto"/>
                      <w:sz w:val="18"/>
                      <w:szCs w:val="18"/>
                    </w:rPr>
                    <w:t>1-877-894-8463</w:t>
                  </w:r>
                </w:p>
                <w:p w14:paraId="7A26BB75" w14:textId="794E7250" w:rsidR="00B874BB" w:rsidRPr="00D61E36" w:rsidRDefault="00A01DE0" w:rsidP="00611CDF">
                  <w:pPr>
                    <w:shd w:val="clear" w:color="auto" w:fill="D9D9D9" w:themeFill="background1" w:themeFillShade="D9"/>
                    <w:spacing w:after="0" w:line="240" w:lineRule="auto"/>
                    <w:rPr>
                      <w:rFonts w:asciiTheme="majorHAnsi" w:hAnsiTheme="majorHAnsi" w:cstheme="majorHAnsi"/>
                      <w:color w:val="auto"/>
                      <w:sz w:val="18"/>
                      <w:szCs w:val="18"/>
                    </w:rPr>
                  </w:pPr>
                  <w:hyperlink r:id="rId11" w:history="1">
                    <w:r w:rsidR="00611CDF" w:rsidRPr="00D61E36">
                      <w:rPr>
                        <w:rStyle w:val="Hyperlink"/>
                        <w:rFonts w:asciiTheme="majorHAnsi" w:hAnsiTheme="majorHAnsi" w:cstheme="majorHAnsi"/>
                        <w:color w:val="auto"/>
                        <w:sz w:val="18"/>
                        <w:szCs w:val="18"/>
                      </w:rPr>
                      <w:t>www.vinelink.com</w:t>
                    </w:r>
                  </w:hyperlink>
                  <w:r w:rsidR="00611CDF" w:rsidRPr="00D61E36">
                    <w:rPr>
                      <w:rFonts w:asciiTheme="majorHAnsi" w:hAnsiTheme="majorHAnsi" w:cstheme="majorHAnsi"/>
                      <w:color w:val="auto"/>
                      <w:sz w:val="18"/>
                      <w:szCs w:val="18"/>
                    </w:rPr>
                    <w:t xml:space="preserve"> </w:t>
                  </w:r>
                </w:p>
                <w:p w14:paraId="048A84DF" w14:textId="77777777" w:rsidR="001D3EEB" w:rsidRPr="00D61E36" w:rsidRDefault="001D3EEB" w:rsidP="00611CDF">
                  <w:pPr>
                    <w:shd w:val="clear" w:color="auto" w:fill="D9D9D9" w:themeFill="background1" w:themeFillShade="D9"/>
                    <w:spacing w:after="0" w:line="240" w:lineRule="auto"/>
                    <w:rPr>
                      <w:rFonts w:asciiTheme="majorHAnsi" w:hAnsiTheme="majorHAnsi" w:cstheme="majorHAnsi"/>
                      <w:color w:val="auto"/>
                      <w:sz w:val="18"/>
                      <w:szCs w:val="18"/>
                    </w:rPr>
                  </w:pPr>
                </w:p>
                <w:p w14:paraId="2250A874" w14:textId="6BB12126" w:rsidR="00C759A2" w:rsidRPr="00D61E36" w:rsidRDefault="00D61E36" w:rsidP="00C759A2">
                  <w:pPr>
                    <w:pStyle w:val="paragraph"/>
                    <w:shd w:val="clear" w:color="auto" w:fill="D9D9D9"/>
                    <w:spacing w:before="0" w:beforeAutospacing="0" w:after="0" w:afterAutospacing="0"/>
                    <w:textAlignment w:val="baseline"/>
                    <w:rPr>
                      <w:rFonts w:ascii="Segoe UI" w:hAnsi="Segoe UI" w:cs="Segoe UI"/>
                      <w:b/>
                      <w:sz w:val="18"/>
                      <w:szCs w:val="18"/>
                    </w:rPr>
                  </w:pPr>
                  <w:r w:rsidRPr="00D61E36">
                    <w:rPr>
                      <w:rStyle w:val="normaltextrun"/>
                      <w:rFonts w:ascii="Calibri" w:eastAsiaTheme="majorEastAsia" w:hAnsi="Calibri" w:cs="Calibri"/>
                      <w:b/>
                      <w:sz w:val="18"/>
                      <w:szCs w:val="18"/>
                    </w:rPr>
                    <w:t>National Organization for Victim Assistance (</w:t>
                  </w:r>
                  <w:r w:rsidR="00C759A2" w:rsidRPr="00D61E36">
                    <w:rPr>
                      <w:rStyle w:val="normaltextrun"/>
                      <w:rFonts w:ascii="Calibri" w:eastAsiaTheme="majorEastAsia" w:hAnsi="Calibri" w:cs="Calibri"/>
                      <w:b/>
                      <w:sz w:val="18"/>
                      <w:szCs w:val="18"/>
                    </w:rPr>
                    <w:t>NOVA</w:t>
                  </w:r>
                  <w:r w:rsidRPr="00D61E36">
                    <w:rPr>
                      <w:rStyle w:val="normaltextrun"/>
                      <w:rFonts w:ascii="Calibri" w:eastAsiaTheme="majorEastAsia" w:hAnsi="Calibri" w:cs="Calibri"/>
                      <w:b/>
                      <w:sz w:val="18"/>
                      <w:szCs w:val="18"/>
                    </w:rPr>
                    <w:t>)</w:t>
                  </w:r>
                  <w:r w:rsidR="00C759A2" w:rsidRPr="00D61E36">
                    <w:rPr>
                      <w:rStyle w:val="eop"/>
                      <w:rFonts w:ascii="Calibri" w:hAnsi="Calibri" w:cs="Calibri"/>
                      <w:b/>
                      <w:sz w:val="18"/>
                      <w:szCs w:val="18"/>
                    </w:rPr>
                    <w:t> </w:t>
                  </w:r>
                </w:p>
                <w:p w14:paraId="0B5B1E72" w14:textId="77777777" w:rsidR="00C759A2" w:rsidRPr="00D61E36" w:rsidRDefault="00C759A2" w:rsidP="00C759A2">
                  <w:pPr>
                    <w:pStyle w:val="paragraph"/>
                    <w:shd w:val="clear" w:color="auto" w:fill="D9D9D9"/>
                    <w:spacing w:before="0" w:beforeAutospacing="0" w:after="0" w:afterAutospacing="0"/>
                    <w:textAlignment w:val="baseline"/>
                    <w:rPr>
                      <w:rFonts w:ascii="Segoe UI" w:hAnsi="Segoe UI" w:cs="Segoe UI"/>
                      <w:sz w:val="18"/>
                      <w:szCs w:val="18"/>
                    </w:rPr>
                  </w:pPr>
                  <w:r w:rsidRPr="00D61E36">
                    <w:rPr>
                      <w:rStyle w:val="normaltextrun"/>
                      <w:rFonts w:ascii="Calibri" w:eastAsiaTheme="majorEastAsia" w:hAnsi="Calibri" w:cs="Calibri"/>
                      <w:sz w:val="18"/>
                      <w:szCs w:val="18"/>
                    </w:rPr>
                    <w:t>800-879-6682</w:t>
                  </w:r>
                  <w:r w:rsidRPr="00D61E36">
                    <w:rPr>
                      <w:rStyle w:val="eop"/>
                      <w:rFonts w:ascii="Calibri" w:hAnsi="Calibri" w:cs="Calibri"/>
                      <w:sz w:val="18"/>
                      <w:szCs w:val="18"/>
                    </w:rPr>
                    <w:t> </w:t>
                  </w:r>
                </w:p>
                <w:p w14:paraId="41ABA6A6" w14:textId="1EC7C0E3" w:rsidR="00C759A2" w:rsidRPr="00D61E36" w:rsidRDefault="00A01DE0" w:rsidP="00C759A2">
                  <w:pPr>
                    <w:pStyle w:val="paragraph"/>
                    <w:shd w:val="clear" w:color="auto" w:fill="D9D9D9"/>
                    <w:spacing w:before="0" w:beforeAutospacing="0" w:after="0" w:afterAutospacing="0"/>
                    <w:textAlignment w:val="baseline"/>
                    <w:rPr>
                      <w:rStyle w:val="eop"/>
                      <w:rFonts w:ascii="Calibri" w:hAnsi="Calibri" w:cs="Calibri"/>
                      <w:sz w:val="18"/>
                      <w:szCs w:val="18"/>
                    </w:rPr>
                  </w:pPr>
                  <w:hyperlink r:id="rId12" w:tgtFrame="_blank" w:history="1">
                    <w:r w:rsidR="00C759A2" w:rsidRPr="00D61E36">
                      <w:rPr>
                        <w:rStyle w:val="normaltextrun"/>
                        <w:rFonts w:ascii="Calibri" w:eastAsiaTheme="majorEastAsia" w:hAnsi="Calibri" w:cs="Calibri"/>
                        <w:sz w:val="18"/>
                        <w:szCs w:val="18"/>
                        <w:u w:val="single"/>
                      </w:rPr>
                      <w:t>www.trynova.org</w:t>
                    </w:r>
                  </w:hyperlink>
                  <w:r w:rsidR="00C759A2" w:rsidRPr="00D61E36">
                    <w:rPr>
                      <w:rStyle w:val="eop"/>
                      <w:rFonts w:ascii="Calibri" w:hAnsi="Calibri" w:cs="Calibri"/>
                      <w:sz w:val="18"/>
                      <w:szCs w:val="18"/>
                    </w:rPr>
                    <w:t> </w:t>
                  </w:r>
                </w:p>
                <w:p w14:paraId="703F8221" w14:textId="4F7018A2" w:rsidR="00544C64" w:rsidRPr="00D61E36" w:rsidRDefault="00544C64" w:rsidP="00611CDF">
                  <w:pPr>
                    <w:pStyle w:val="paragraph"/>
                    <w:shd w:val="clear" w:color="auto" w:fill="D9D9D9"/>
                    <w:spacing w:before="0" w:beforeAutospacing="0" w:after="0" w:afterAutospacing="0"/>
                    <w:textAlignment w:val="baseline"/>
                    <w:rPr>
                      <w:rStyle w:val="eop"/>
                      <w:rFonts w:asciiTheme="majorHAnsi" w:hAnsiTheme="majorHAnsi" w:cstheme="majorHAnsi"/>
                      <w:sz w:val="18"/>
                      <w:szCs w:val="18"/>
                    </w:rPr>
                  </w:pPr>
                </w:p>
                <w:p w14:paraId="1A6DE761" w14:textId="10108FBA" w:rsidR="00544C64" w:rsidRPr="00D61E36" w:rsidRDefault="008F7C21" w:rsidP="00611CDF">
                  <w:pPr>
                    <w:pStyle w:val="paragraph"/>
                    <w:shd w:val="clear" w:color="auto" w:fill="D9D9D9"/>
                    <w:spacing w:before="0" w:beforeAutospacing="0" w:after="0" w:afterAutospacing="0"/>
                    <w:textAlignment w:val="baseline"/>
                    <w:rPr>
                      <w:rFonts w:asciiTheme="majorHAnsi" w:hAnsiTheme="majorHAnsi" w:cstheme="majorHAnsi"/>
                      <w:b/>
                      <w:bCs/>
                      <w:sz w:val="18"/>
                      <w:szCs w:val="18"/>
                    </w:rPr>
                  </w:pPr>
                  <w:r w:rsidRPr="00D61E36">
                    <w:rPr>
                      <w:rFonts w:asciiTheme="majorHAnsi" w:hAnsiTheme="majorHAnsi" w:cstheme="majorHAnsi"/>
                      <w:b/>
                      <w:bCs/>
                      <w:sz w:val="18"/>
                      <w:szCs w:val="18"/>
                    </w:rPr>
                    <w:t>Mothers Against Drunk Driving (MADD)</w:t>
                  </w:r>
                </w:p>
                <w:p w14:paraId="5F8EABE0" w14:textId="547D2F2A" w:rsidR="00013631" w:rsidRPr="00D61E36" w:rsidRDefault="00A01DE0" w:rsidP="00611CDF">
                  <w:pPr>
                    <w:shd w:val="clear" w:color="auto" w:fill="D9D9D9" w:themeFill="background1" w:themeFillShade="D9"/>
                    <w:spacing w:after="0" w:line="240" w:lineRule="auto"/>
                    <w:rPr>
                      <w:rFonts w:asciiTheme="majorHAnsi" w:hAnsiTheme="majorHAnsi" w:cstheme="majorHAnsi"/>
                      <w:color w:val="auto"/>
                      <w:sz w:val="18"/>
                      <w:szCs w:val="18"/>
                    </w:rPr>
                  </w:pPr>
                  <w:hyperlink r:id="rId13" w:history="1">
                    <w:r w:rsidR="008F7C21" w:rsidRPr="00D61E36">
                      <w:rPr>
                        <w:rStyle w:val="Hyperlink"/>
                        <w:rFonts w:asciiTheme="majorHAnsi" w:hAnsiTheme="majorHAnsi" w:cstheme="majorHAnsi"/>
                        <w:color w:val="auto"/>
                        <w:sz w:val="18"/>
                        <w:szCs w:val="18"/>
                      </w:rPr>
                      <w:t>www.madd.org</w:t>
                    </w:r>
                  </w:hyperlink>
                  <w:r w:rsidR="008F7C21" w:rsidRPr="00D61E36">
                    <w:rPr>
                      <w:rFonts w:asciiTheme="majorHAnsi" w:hAnsiTheme="majorHAnsi" w:cstheme="majorHAnsi"/>
                      <w:color w:val="auto"/>
                      <w:sz w:val="18"/>
                      <w:szCs w:val="18"/>
                    </w:rPr>
                    <w:t xml:space="preserve">  </w:t>
                  </w:r>
                </w:p>
                <w:p w14:paraId="7CEB7D62" w14:textId="2E016EBB" w:rsidR="002F3A24" w:rsidRPr="00D61E36" w:rsidRDefault="002F3A24" w:rsidP="0024591F">
                  <w:pPr>
                    <w:shd w:val="clear" w:color="auto" w:fill="D9D9D9" w:themeFill="background1" w:themeFillShade="D9"/>
                    <w:spacing w:after="0" w:line="240" w:lineRule="auto"/>
                    <w:jc w:val="both"/>
                    <w:rPr>
                      <w:rFonts w:asciiTheme="majorHAnsi" w:hAnsiTheme="majorHAnsi" w:cstheme="majorHAnsi"/>
                      <w:color w:val="auto"/>
                      <w:sz w:val="18"/>
                      <w:szCs w:val="18"/>
                    </w:rPr>
                  </w:pPr>
                </w:p>
                <w:p w14:paraId="34EA2C15" w14:textId="2C3769DB" w:rsidR="00465ECA" w:rsidRPr="00D61E36" w:rsidRDefault="00465ECA" w:rsidP="00BC2AAA">
                  <w:pPr>
                    <w:spacing w:after="0" w:line="240" w:lineRule="auto"/>
                    <w:rPr>
                      <w:rFonts w:asciiTheme="majorHAnsi" w:hAnsiTheme="majorHAnsi" w:cstheme="majorHAnsi"/>
                      <w:b/>
                      <w:bCs/>
                      <w:color w:val="auto"/>
                      <w:sz w:val="28"/>
                      <w:szCs w:val="28"/>
                    </w:rPr>
                  </w:pPr>
                </w:p>
                <w:p w14:paraId="64E4BD24" w14:textId="77777777" w:rsidR="001D3EEB" w:rsidRPr="00D61E36" w:rsidRDefault="001D3EEB" w:rsidP="00BC2AAA">
                  <w:pPr>
                    <w:spacing w:after="0" w:line="240" w:lineRule="auto"/>
                    <w:rPr>
                      <w:rFonts w:asciiTheme="majorHAnsi" w:hAnsiTheme="majorHAnsi" w:cstheme="majorHAnsi"/>
                      <w:b/>
                      <w:bCs/>
                      <w:color w:val="auto"/>
                      <w:sz w:val="28"/>
                      <w:szCs w:val="28"/>
                    </w:rPr>
                  </w:pPr>
                </w:p>
                <w:p w14:paraId="09DD9572" w14:textId="4E262A62" w:rsidR="00D83EC7" w:rsidRPr="00D61E36"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D61E36">
                    <w:rPr>
                      <w:rFonts w:asciiTheme="majorHAnsi" w:eastAsia="Times New Roman" w:hAnsiTheme="majorHAnsi" w:cstheme="majorHAnsi"/>
                      <w:color w:val="auto"/>
                      <w:kern w:val="28"/>
                      <w:sz w:val="12"/>
                      <w:szCs w:val="12"/>
                      <w:lang w:eastAsia="en-US"/>
                      <w14:cntxtAlts/>
                    </w:rPr>
                    <w:t>This publication was produced under [</w:t>
                  </w:r>
                  <w:r w:rsidRPr="00D61E36">
                    <w:rPr>
                      <w:rFonts w:asciiTheme="majorHAnsi" w:eastAsia="Times New Roman" w:hAnsiTheme="majorHAnsi" w:cstheme="majorHAnsi"/>
                      <w:i/>
                      <w:iCs/>
                      <w:color w:val="auto"/>
                      <w:kern w:val="28"/>
                      <w:sz w:val="12"/>
                      <w:szCs w:val="12"/>
                      <w:lang w:eastAsia="en-US"/>
                      <w14:cntxtAlts/>
                    </w:rPr>
                    <w:t>Grant Number</w:t>
                  </w:r>
                  <w:r w:rsidRPr="00D61E36">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D61E36"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4C1870A2" w14:textId="77777777" w:rsidR="00F91C6B" w:rsidRPr="00D61E36" w:rsidRDefault="00F91C6B" w:rsidP="00F91C6B">
                  <w:pPr>
                    <w:jc w:val="center"/>
                    <w:rPr>
                      <w:rFonts w:asciiTheme="majorHAnsi" w:hAnsiTheme="majorHAnsi" w:cstheme="majorHAnsi"/>
                      <w:color w:val="auto"/>
                      <w:sz w:val="18"/>
                      <w:szCs w:val="18"/>
                    </w:rPr>
                  </w:pPr>
                  <w:r w:rsidRPr="00D61E36">
                    <w:rPr>
                      <w:rFonts w:asciiTheme="majorHAnsi" w:hAnsiTheme="majorHAnsi" w:cstheme="majorHAnsi"/>
                      <w:color w:val="auto"/>
                      <w:sz w:val="18"/>
                      <w:szCs w:val="18"/>
                    </w:rPr>
                    <w:t>[</w:t>
                  </w:r>
                  <w:r w:rsidRPr="00D61E36">
                    <w:rPr>
                      <w:rFonts w:asciiTheme="majorHAnsi" w:hAnsiTheme="majorHAnsi" w:cstheme="majorHAnsi"/>
                      <w:i/>
                      <w:iCs/>
                      <w:color w:val="auto"/>
                      <w:sz w:val="18"/>
                      <w:szCs w:val="18"/>
                    </w:rPr>
                    <w:t>Revision Date</w:t>
                  </w:r>
                  <w:r w:rsidRPr="00D61E36">
                    <w:rPr>
                      <w:rFonts w:asciiTheme="majorHAnsi" w:hAnsiTheme="majorHAnsi" w:cstheme="majorHAnsi"/>
                      <w:color w:val="auto"/>
                      <w:sz w:val="18"/>
                      <w:szCs w:val="18"/>
                    </w:rPr>
                    <w:t>]</w:t>
                  </w:r>
                </w:p>
                <w:p w14:paraId="3E4F1171" w14:textId="25EC7101" w:rsidR="00DB2E4C" w:rsidRPr="007C494A" w:rsidRDefault="00DB2E4C" w:rsidP="00AD7341">
                  <w:pPr>
                    <w:rPr>
                      <w:rFonts w:asciiTheme="majorHAnsi" w:hAnsiTheme="majorHAnsi" w:cstheme="majorHAnsi"/>
                      <w:color w:val="auto"/>
                      <w:sz w:val="18"/>
                      <w:szCs w:val="18"/>
                    </w:rPr>
                  </w:pPr>
                </w:p>
              </w:tc>
            </w:tr>
          </w:tbl>
          <w:p w14:paraId="70BD83B3" w14:textId="73EE46B9" w:rsidR="00307EC9" w:rsidRPr="007C494A" w:rsidRDefault="00307EC9">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506FAB">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rPr>
                    <mc:AlternateContent>
                      <mc:Choice Requires="wps">
                        <w:drawing>
                          <wp:inline distT="0" distB="0" distL="0" distR="0" wp14:anchorId="701D65E8" wp14:editId="1764F67F">
                            <wp:extent cx="2402958" cy="1404620"/>
                            <wp:effectExtent l="0" t="0" r="0" b="25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noFill/>
                                    <a:ln w="9525">
                                      <a:noFill/>
                                      <a:miter lim="800000"/>
                                      <a:headEnd/>
                                      <a:tailEnd/>
                                    </a:ln>
                                  </wps:spPr>
                                  <wps:txbx>
                                    <w:txbxContent>
                                      <w:p w14:paraId="677F5B77" w14:textId="7CFDDCA9" w:rsidR="00984ED5" w:rsidRPr="00F65715" w:rsidRDefault="00DB7EF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 xml:space="preserve">Traffic Incidents &amp; </w:t>
                                        </w:r>
                                        <w:r w:rsidR="001D3EEB">
                                          <w:rPr>
                                            <w:rFonts w:asciiTheme="majorHAnsi" w:hAnsiTheme="majorHAnsi" w:cstheme="majorHAnsi"/>
                                            <w:b/>
                                            <w:bCs/>
                                            <w:color w:val="FFFFFF" w:themeColor="background1"/>
                                            <w:sz w:val="48"/>
                                            <w:szCs w:val="48"/>
                                          </w:rPr>
                                          <w:t>Vehicular Crimes</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" filled="f" stroked="f">
                            <v:textbox style="mso-fit-shape-to-text:t">
                              <w:txbxContent>
                                <w:p w14:paraId="677F5B77" w14:textId="7CFDDCA9" w:rsidR="00984ED5" w:rsidRPr="00F65715" w:rsidRDefault="00DB7EF4"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 xml:space="preserve">Traffic Incidents &amp; </w:t>
                                  </w:r>
                                  <w:r w:rsidR="001D3EEB">
                                    <w:rPr>
                                      <w:rFonts w:asciiTheme="majorHAnsi" w:hAnsiTheme="majorHAnsi" w:cstheme="majorHAnsi"/>
                                      <w:b/>
                                      <w:bCs/>
                                      <w:color w:val="FFFFFF" w:themeColor="background1"/>
                                      <w:sz w:val="48"/>
                                      <w:szCs w:val="48"/>
                                    </w:rPr>
                                    <w:t>Vehicular Crimes</w:t>
                                  </w:r>
                                </w:p>
                              </w:txbxContent>
                            </v:textbox>
                            <w10:anchorlock/>
                          </v:shape>
                        </w:pict>
                      </mc:Fallback>
                    </mc:AlternateContent>
                  </w:r>
                </w:p>
                <w:p w14:paraId="126DCFDA" w14:textId="77777777" w:rsidR="00B32A50" w:rsidRPr="00615727" w:rsidRDefault="00B32A50" w:rsidP="00506FAB">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506FA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type id="_x0000_t202" coordsize="21600,21600" o:spt="202" path="m,l,21600r21600,l21600,xe">
                              <v:stroke joinstyle="miter"/>
                              <v:path gradientshapeok="t" o:connecttype="rect"/>
                            </v:shapetype>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506FA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506FAB">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0E40F9">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506FA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0E40F9">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BF5797" w14:textId="77777777" w:rsidR="006A07BF" w:rsidRPr="00615727" w:rsidRDefault="006A07BF" w:rsidP="005B72A1">
                  <w:pPr>
                    <w:spacing w:after="0" w:line="240" w:lineRule="auto"/>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7C494A" w:rsidRDefault="004D36F2" w:rsidP="004D36F2">
                                        <w:pPr>
                                          <w:widowControl w:val="0"/>
                                          <w:jc w:val="both"/>
                                          <w:rPr>
                                            <w:rFonts w:asciiTheme="majorHAnsi" w:hAnsiTheme="majorHAnsi" w:cstheme="majorHAnsi"/>
                                            <w:b/>
                                            <w:bCs/>
                                            <w:color w:val="auto"/>
                                            <w:sz w:val="20"/>
                                            <w:szCs w:val="20"/>
                                          </w:rPr>
                                        </w:pPr>
                                        <w:r w:rsidRPr="007C494A">
                                          <w:rPr>
                                            <w:rFonts w:asciiTheme="majorHAnsi" w:hAnsiTheme="majorHAnsi" w:cstheme="majorHAnsi"/>
                                            <w:b/>
                                            <w:bCs/>
                                            <w:color w:val="auto"/>
                                            <w:sz w:val="20"/>
                                            <w:szCs w:val="20"/>
                                          </w:rPr>
                                          <w:t>[</w:t>
                                        </w:r>
                                        <w:r w:rsidR="00E84055" w:rsidRPr="007C494A">
                                          <w:rPr>
                                            <w:rFonts w:asciiTheme="majorHAnsi" w:hAnsiTheme="majorHAnsi" w:cstheme="majorHAnsi"/>
                                            <w:b/>
                                            <w:bCs/>
                                            <w:i/>
                                            <w:iCs/>
                                            <w:color w:val="auto"/>
                                            <w:sz w:val="20"/>
                                            <w:szCs w:val="20"/>
                                          </w:rPr>
                                          <w:t>I</w:t>
                                        </w:r>
                                        <w:r w:rsidRPr="007C494A">
                                          <w:rPr>
                                            <w:rFonts w:asciiTheme="majorHAnsi" w:hAnsiTheme="majorHAnsi" w:cstheme="majorHAnsi"/>
                                            <w:b/>
                                            <w:bCs/>
                                            <w:i/>
                                            <w:iCs/>
                                            <w:color w:val="auto"/>
                                            <w:sz w:val="20"/>
                                            <w:szCs w:val="20"/>
                                          </w:rPr>
                                          <w:t>nsert Agency logo</w:t>
                                        </w:r>
                                        <w:r w:rsidRPr="007C494A">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7C494A" w:rsidRDefault="004D36F2" w:rsidP="004D36F2">
                                  <w:pPr>
                                    <w:widowControl w:val="0"/>
                                    <w:jc w:val="both"/>
                                    <w:rPr>
                                      <w:rFonts w:asciiTheme="majorHAnsi" w:hAnsiTheme="majorHAnsi" w:cstheme="majorHAnsi"/>
                                      <w:b/>
                                      <w:bCs/>
                                      <w:color w:val="auto"/>
                                      <w:sz w:val="20"/>
                                      <w:szCs w:val="20"/>
                                    </w:rPr>
                                  </w:pPr>
                                  <w:r w:rsidRPr="007C494A">
                                    <w:rPr>
                                      <w:rFonts w:asciiTheme="majorHAnsi" w:hAnsiTheme="majorHAnsi" w:cstheme="majorHAnsi"/>
                                      <w:b/>
                                      <w:bCs/>
                                      <w:color w:val="auto"/>
                                      <w:sz w:val="20"/>
                                      <w:szCs w:val="20"/>
                                    </w:rPr>
                                    <w:t>[</w:t>
                                  </w:r>
                                  <w:r w:rsidR="00E84055" w:rsidRPr="007C494A">
                                    <w:rPr>
                                      <w:rFonts w:asciiTheme="majorHAnsi" w:hAnsiTheme="majorHAnsi" w:cstheme="majorHAnsi"/>
                                      <w:b/>
                                      <w:bCs/>
                                      <w:i/>
                                      <w:iCs/>
                                      <w:color w:val="auto"/>
                                      <w:sz w:val="20"/>
                                      <w:szCs w:val="20"/>
                                    </w:rPr>
                                    <w:t>I</w:t>
                                  </w:r>
                                  <w:r w:rsidRPr="007C494A">
                                    <w:rPr>
                                      <w:rFonts w:asciiTheme="majorHAnsi" w:hAnsiTheme="majorHAnsi" w:cstheme="majorHAnsi"/>
                                      <w:b/>
                                      <w:bCs/>
                                      <w:i/>
                                      <w:iCs/>
                                      <w:color w:val="auto"/>
                                      <w:sz w:val="20"/>
                                      <w:szCs w:val="20"/>
                                    </w:rPr>
                                    <w:t>nsert Agency logo</w:t>
                                  </w:r>
                                  <w:r w:rsidRPr="007C494A">
                                    <w:rPr>
                                      <w:rFonts w:asciiTheme="majorHAnsi" w:hAnsiTheme="majorHAnsi" w:cstheme="majorHAnsi"/>
                                      <w:b/>
                                      <w:bCs/>
                                      <w:color w:val="auto"/>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6A052310" w14:textId="17446ADF" w:rsidR="006A07BF" w:rsidRDefault="006A07BF" w:rsidP="0026036C">
                  <w:pPr>
                    <w:rPr>
                      <w:rFonts w:asciiTheme="majorHAnsi" w:hAnsiTheme="majorHAnsi" w:cstheme="majorHAnsi"/>
                      <w:sz w:val="32"/>
                      <w:szCs w:val="32"/>
                    </w:rPr>
                  </w:pPr>
                </w:p>
                <w:p w14:paraId="67746B47" w14:textId="76CA6E60" w:rsidR="00AC7064" w:rsidRPr="007C494A"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7C494A">
                    <w:rPr>
                      <w:rFonts w:asciiTheme="majorHAnsi" w:hAnsiTheme="majorHAnsi" w:cstheme="majorHAnsi"/>
                      <w:color w:val="auto"/>
                      <w:sz w:val="28"/>
                      <w:szCs w:val="28"/>
                    </w:rPr>
                    <w:t>Name/ID Number:</w:t>
                  </w:r>
                </w:p>
                <w:p w14:paraId="0AA650EF" w14:textId="5B5107CC" w:rsidR="00FD0059" w:rsidRPr="007C494A"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7C494A"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7C494A"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7C494A" w:rsidRDefault="00A01DE0"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noProof/>
                      <w:color w:val="auto"/>
                      <w:sz w:val="24"/>
                      <w:szCs w:val="24"/>
                    </w:rPr>
                    <w:pict w14:anchorId="1267718F">
                      <v:rect id="_x0000_i1025" style="width:0;height:1.5pt" o:hralign="center" o:hrstd="t" o:hr="t" fillcolor="#a0a0a0" stroked="f"/>
                    </w:pict>
                  </w:r>
                </w:p>
                <w:p w14:paraId="5045CF85" w14:textId="77777777" w:rsidR="00AC7064" w:rsidRPr="007C494A"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7C494A">
                    <w:rPr>
                      <w:rFonts w:asciiTheme="majorHAnsi" w:hAnsiTheme="majorHAnsi" w:cstheme="majorHAnsi"/>
                      <w:color w:val="auto"/>
                      <w:sz w:val="28"/>
                      <w:szCs w:val="28"/>
                    </w:rPr>
                    <w:t>Direct Number:</w:t>
                  </w:r>
                </w:p>
                <w:p w14:paraId="58B7D7E3" w14:textId="3CF6CB77" w:rsidR="00FD0059" w:rsidRPr="007C494A"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2E859B0" w14:textId="6A763ACC" w:rsidR="00B32A50" w:rsidRPr="007C494A"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F423DFD" w14:textId="77777777" w:rsidR="00B32A50" w:rsidRPr="007C494A"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31726C54" w14:textId="6E935F25" w:rsidR="00FD0059" w:rsidRPr="00615727" w:rsidRDefault="00A01DE0"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noProof/>
                      <w:color w:val="auto"/>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C44388" w:rsidRPr="00C44388" w14:paraId="2F5D32B5" w14:textId="77777777" w:rsidTr="6306BC2C">
        <w:trPr>
          <w:trHeight w:val="11529"/>
          <w:jc w:val="center"/>
        </w:trPr>
        <w:tc>
          <w:tcPr>
            <w:tcW w:w="4565" w:type="dxa"/>
            <w:tcMar>
              <w:right w:w="720" w:type="dxa"/>
            </w:tcMar>
          </w:tcPr>
          <w:p w14:paraId="2EAC11F6" w14:textId="7FD5CD24" w:rsidR="00C24C6A" w:rsidRPr="00C44388" w:rsidRDefault="005E4AA6" w:rsidP="00534C6D">
            <w:pPr>
              <w:widowControl w:val="0"/>
              <w:spacing w:after="0" w:line="240" w:lineRule="auto"/>
              <w:jc w:val="center"/>
              <w:rPr>
                <w:rFonts w:asciiTheme="majorHAnsi" w:hAnsiTheme="majorHAnsi" w:cstheme="majorHAnsi"/>
                <w:b/>
                <w:bCs/>
                <w:color w:val="auto"/>
                <w:sz w:val="32"/>
                <w:szCs w:val="32"/>
              </w:rPr>
            </w:pPr>
            <w:r w:rsidRPr="00C44388">
              <w:rPr>
                <w:rFonts w:asciiTheme="majorHAnsi" w:hAnsiTheme="majorHAnsi" w:cstheme="majorHAnsi"/>
                <w:b/>
                <w:bCs/>
                <w:color w:val="auto"/>
                <w:sz w:val="32"/>
                <w:szCs w:val="32"/>
              </w:rPr>
              <w:lastRenderedPageBreak/>
              <w:t>Auto Burglary and Theft</w:t>
            </w:r>
          </w:p>
          <w:p w14:paraId="7EAE3F75" w14:textId="7261DE04" w:rsidR="00C24C6A" w:rsidRPr="00C44388" w:rsidRDefault="00A21CD6" w:rsidP="00C24C6A">
            <w:pPr>
              <w:widowControl w:val="0"/>
              <w:spacing w:after="0" w:line="240" w:lineRule="auto"/>
              <w:jc w:val="center"/>
              <w:rPr>
                <w:rFonts w:asciiTheme="majorHAnsi" w:hAnsiTheme="majorHAnsi" w:cstheme="majorHAnsi"/>
                <w:b/>
                <w:bCs/>
                <w:color w:val="auto"/>
                <w:sz w:val="32"/>
                <w:szCs w:val="32"/>
              </w:rPr>
            </w:pPr>
            <w:r w:rsidRPr="00C44388">
              <w:rPr>
                <w:rFonts w:asciiTheme="majorHAnsi" w:hAnsiTheme="majorHAnsi" w:cstheme="majorHAnsi"/>
                <w:b/>
                <w:bCs/>
                <w:noProof/>
                <w:color w:val="auto"/>
                <w:sz w:val="28"/>
                <w:szCs w:val="28"/>
              </w:rPr>
              <mc:AlternateContent>
                <mc:Choice Requires="wps">
                  <w:drawing>
                    <wp:inline distT="0" distB="0" distL="0" distR="0" wp14:anchorId="2F8F2F06" wp14:editId="2AD1601F">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C59B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EF396B4" w14:textId="77777777" w:rsidR="00F14613" w:rsidRPr="00C44388" w:rsidRDefault="00F14613" w:rsidP="00F14613">
            <w:pPr>
              <w:spacing w:after="0" w:line="240" w:lineRule="auto"/>
              <w:rPr>
                <w:rFonts w:asciiTheme="majorHAnsi" w:hAnsiTheme="majorHAnsi" w:cstheme="majorHAnsi"/>
                <w:color w:val="auto"/>
                <w:sz w:val="18"/>
                <w:szCs w:val="18"/>
              </w:rPr>
            </w:pPr>
          </w:p>
          <w:p w14:paraId="6A86CDE6" w14:textId="0D9692EB" w:rsidR="00B926AB" w:rsidRPr="00C44388" w:rsidRDefault="00B926AB" w:rsidP="00B926AB">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 xml:space="preserve">If your vehicle has been broken into, </w:t>
            </w:r>
            <w:r w:rsidR="00FE52FF" w:rsidRPr="00C44388">
              <w:rPr>
                <w:rFonts w:asciiTheme="majorHAnsi" w:eastAsia="Times New Roman" w:hAnsiTheme="majorHAnsi" w:cstheme="majorHAnsi"/>
                <w:color w:val="auto"/>
                <w:kern w:val="28"/>
                <w:sz w:val="18"/>
                <w:szCs w:val="18"/>
                <w:lang w:eastAsia="en-US"/>
                <w14:cntxtAlts/>
              </w:rPr>
              <w:t xml:space="preserve">make </w:t>
            </w:r>
            <w:r w:rsidRPr="00C44388">
              <w:rPr>
                <w:rFonts w:asciiTheme="majorHAnsi" w:eastAsia="Times New Roman" w:hAnsiTheme="majorHAnsi" w:cstheme="majorHAnsi"/>
                <w:color w:val="auto"/>
                <w:kern w:val="28"/>
                <w:sz w:val="18"/>
                <w:szCs w:val="18"/>
                <w:lang w:eastAsia="en-US"/>
                <w14:cntxtAlts/>
              </w:rPr>
              <w:t xml:space="preserve">a police report. Be sure to </w:t>
            </w:r>
            <w:r w:rsidR="00CE6ED7" w:rsidRPr="00C44388">
              <w:rPr>
                <w:rFonts w:asciiTheme="majorHAnsi" w:eastAsia="Times New Roman" w:hAnsiTheme="majorHAnsi" w:cstheme="majorHAnsi"/>
                <w:color w:val="auto"/>
                <w:kern w:val="28"/>
                <w:sz w:val="18"/>
                <w:szCs w:val="18"/>
                <w:lang w:eastAsia="en-US"/>
                <w14:cntxtAlts/>
              </w:rPr>
              <w:t xml:space="preserve">tell </w:t>
            </w:r>
            <w:r w:rsidRPr="00C44388">
              <w:rPr>
                <w:rFonts w:asciiTheme="majorHAnsi" w:eastAsia="Times New Roman" w:hAnsiTheme="majorHAnsi" w:cstheme="majorHAnsi"/>
                <w:color w:val="auto"/>
                <w:kern w:val="28"/>
                <w:sz w:val="18"/>
                <w:szCs w:val="18"/>
                <w:lang w:eastAsia="en-US"/>
                <w14:cntxtAlts/>
              </w:rPr>
              <w:t>the officer</w:t>
            </w:r>
            <w:r w:rsidR="008E5A39">
              <w:rPr>
                <w:rFonts w:asciiTheme="majorHAnsi" w:eastAsia="Times New Roman" w:hAnsiTheme="majorHAnsi" w:cstheme="majorHAnsi"/>
                <w:color w:val="auto"/>
                <w:kern w:val="28"/>
                <w:sz w:val="18"/>
                <w:szCs w:val="18"/>
                <w:lang w:eastAsia="en-US"/>
                <w14:cntxtAlts/>
              </w:rPr>
              <w:t>/deputy</w:t>
            </w:r>
            <w:r w:rsidRPr="00C44388">
              <w:rPr>
                <w:rFonts w:asciiTheme="majorHAnsi" w:eastAsia="Times New Roman" w:hAnsiTheme="majorHAnsi" w:cstheme="majorHAnsi"/>
                <w:color w:val="auto"/>
                <w:kern w:val="28"/>
                <w:sz w:val="18"/>
                <w:szCs w:val="18"/>
                <w:lang w:eastAsia="en-US"/>
                <w14:cntxtAlts/>
              </w:rPr>
              <w:t xml:space="preserve"> taking the report </w:t>
            </w:r>
            <w:r w:rsidR="00CE6ED7" w:rsidRPr="00C44388">
              <w:rPr>
                <w:rFonts w:asciiTheme="majorHAnsi" w:eastAsia="Times New Roman" w:hAnsiTheme="majorHAnsi" w:cstheme="majorHAnsi"/>
                <w:color w:val="auto"/>
                <w:kern w:val="28"/>
                <w:sz w:val="18"/>
                <w:szCs w:val="18"/>
                <w:lang w:eastAsia="en-US"/>
                <w14:cntxtAlts/>
              </w:rPr>
              <w:t>exactly what</w:t>
            </w:r>
            <w:r w:rsidRPr="00C44388">
              <w:rPr>
                <w:rFonts w:asciiTheme="majorHAnsi" w:eastAsia="Times New Roman" w:hAnsiTheme="majorHAnsi" w:cstheme="majorHAnsi"/>
                <w:color w:val="auto"/>
                <w:kern w:val="28"/>
                <w:sz w:val="18"/>
                <w:szCs w:val="18"/>
                <w:lang w:eastAsia="en-US"/>
                <w14:cntxtAlts/>
              </w:rPr>
              <w:t xml:space="preserve"> property was taken out of your vehicle. </w:t>
            </w:r>
          </w:p>
          <w:p w14:paraId="20623542" w14:textId="648EFE70" w:rsidR="00B926AB" w:rsidRPr="00C44388" w:rsidRDefault="00F1395D" w:rsidP="00B926AB">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 xml:space="preserve">Tips for </w:t>
            </w:r>
            <w:r w:rsidR="00396B3E" w:rsidRPr="00C44388">
              <w:rPr>
                <w:rFonts w:asciiTheme="majorHAnsi" w:eastAsia="Times New Roman" w:hAnsiTheme="majorHAnsi" w:cstheme="majorHAnsi"/>
                <w:color w:val="auto"/>
                <w:kern w:val="28"/>
                <w:sz w:val="18"/>
                <w:szCs w:val="18"/>
                <w:lang w:eastAsia="en-US"/>
                <w14:cntxtAlts/>
              </w:rPr>
              <w:t>reducing risk of</w:t>
            </w:r>
            <w:r w:rsidRPr="00C44388">
              <w:rPr>
                <w:rFonts w:asciiTheme="majorHAnsi" w:eastAsia="Times New Roman" w:hAnsiTheme="majorHAnsi" w:cstheme="majorHAnsi"/>
                <w:color w:val="auto"/>
                <w:kern w:val="28"/>
                <w:sz w:val="18"/>
                <w:szCs w:val="18"/>
                <w:lang w:eastAsia="en-US"/>
                <w14:cntxtAlts/>
              </w:rPr>
              <w:t xml:space="preserve"> future auto burglary are:</w:t>
            </w:r>
            <w:r w:rsidR="00F91C6B" w:rsidRPr="00C44388">
              <w:rPr>
                <w:rFonts w:asciiTheme="majorHAnsi" w:eastAsia="Times New Roman" w:hAnsiTheme="majorHAnsi" w:cstheme="majorHAnsi"/>
                <w:color w:val="auto"/>
                <w:kern w:val="28"/>
                <w:sz w:val="18"/>
                <w:szCs w:val="18"/>
                <w:lang w:eastAsia="en-US"/>
                <w14:cntxtAlts/>
              </w:rPr>
              <w:t xml:space="preserve"> </w:t>
            </w:r>
          </w:p>
          <w:p w14:paraId="72A1EB2E" w14:textId="5CC3E9F3" w:rsidR="00B926AB" w:rsidRPr="00C44388" w:rsidRDefault="00B926AB" w:rsidP="6306BC2C">
            <w:pPr>
              <w:pStyle w:val="ListParagraph"/>
              <w:widowControl w:val="0"/>
              <w:numPr>
                <w:ilvl w:val="0"/>
                <w:numId w:val="35"/>
              </w:numPr>
              <w:spacing w:after="120" w:line="240" w:lineRule="auto"/>
              <w:ind w:left="187" w:hanging="187"/>
              <w:contextualSpacing w:val="0"/>
              <w:jc w:val="both"/>
              <w:rPr>
                <w:rFonts w:asciiTheme="majorHAnsi" w:eastAsia="Times New Roman" w:hAnsiTheme="majorHAnsi" w:cstheme="majorBidi"/>
                <w:color w:val="auto"/>
                <w:kern w:val="28"/>
                <w:sz w:val="18"/>
                <w:szCs w:val="18"/>
                <w:lang w:eastAsia="en-US"/>
                <w14:cntxtAlts/>
              </w:rPr>
            </w:pPr>
            <w:r w:rsidRPr="6306BC2C">
              <w:rPr>
                <w:rFonts w:asciiTheme="majorHAnsi" w:eastAsia="Times New Roman" w:hAnsiTheme="majorHAnsi" w:cstheme="majorBidi"/>
                <w:color w:val="auto"/>
                <w:kern w:val="28"/>
                <w:sz w:val="18"/>
                <w:szCs w:val="18"/>
                <w:lang w:eastAsia="en-US"/>
                <w14:cntxtAlts/>
              </w:rPr>
              <w:t xml:space="preserve">Place valuable items in the trunk, out of </w:t>
            </w:r>
            <w:r w:rsidR="00A438AB" w:rsidRPr="6306BC2C">
              <w:rPr>
                <w:rFonts w:asciiTheme="majorHAnsi" w:eastAsia="Times New Roman" w:hAnsiTheme="majorHAnsi" w:cstheme="majorBidi"/>
                <w:color w:val="auto"/>
                <w:kern w:val="28"/>
                <w:sz w:val="18"/>
                <w:szCs w:val="18"/>
                <w:lang w:eastAsia="en-US"/>
                <w14:cntxtAlts/>
              </w:rPr>
              <w:t>sigh</w:t>
            </w:r>
            <w:r w:rsidR="00FF05AB" w:rsidRPr="6306BC2C">
              <w:rPr>
                <w:rFonts w:asciiTheme="majorHAnsi" w:eastAsia="Times New Roman" w:hAnsiTheme="majorHAnsi" w:cstheme="majorBidi"/>
                <w:color w:val="auto"/>
                <w:kern w:val="28"/>
                <w:sz w:val="18"/>
                <w:szCs w:val="18"/>
                <w:lang w:eastAsia="en-US"/>
                <w14:cntxtAlts/>
              </w:rPr>
              <w:t>t</w:t>
            </w:r>
            <w:r w:rsidRPr="6306BC2C">
              <w:rPr>
                <w:rFonts w:asciiTheme="majorHAnsi" w:eastAsia="Times New Roman" w:hAnsiTheme="majorHAnsi" w:cstheme="majorBidi"/>
                <w:color w:val="auto"/>
                <w:kern w:val="28"/>
                <w:sz w:val="18"/>
                <w:szCs w:val="18"/>
                <w:lang w:eastAsia="en-US"/>
                <w14:cntxtAlts/>
              </w:rPr>
              <w:t>, or take them with you</w:t>
            </w:r>
          </w:p>
          <w:p w14:paraId="48C84B7B" w14:textId="7A653570" w:rsidR="00B926AB" w:rsidRPr="00C44388" w:rsidRDefault="00B926AB" w:rsidP="00B926AB">
            <w:pPr>
              <w:pStyle w:val="ListParagraph"/>
              <w:widowControl w:val="0"/>
              <w:numPr>
                <w:ilvl w:val="0"/>
                <w:numId w:val="35"/>
              </w:numPr>
              <w:spacing w:after="120" w:line="240" w:lineRule="auto"/>
              <w:ind w:left="187" w:hanging="187"/>
              <w:contextualSpacing w:val="0"/>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Lock your doors</w:t>
            </w:r>
          </w:p>
          <w:p w14:paraId="47048C9E" w14:textId="4C722358" w:rsidR="00B926AB" w:rsidRPr="00C44388" w:rsidRDefault="00B926AB" w:rsidP="00B926AB">
            <w:pPr>
              <w:pStyle w:val="ListParagraph"/>
              <w:widowControl w:val="0"/>
              <w:numPr>
                <w:ilvl w:val="0"/>
                <w:numId w:val="35"/>
              </w:numPr>
              <w:spacing w:after="120" w:line="240" w:lineRule="auto"/>
              <w:ind w:left="187" w:hanging="187"/>
              <w:contextualSpacing w:val="0"/>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Do not leave your keys in your car</w:t>
            </w:r>
          </w:p>
          <w:p w14:paraId="1493688F" w14:textId="540477DB" w:rsidR="00B926AB" w:rsidRPr="00C44388" w:rsidRDefault="00B926AB" w:rsidP="00B926AB">
            <w:pPr>
              <w:pStyle w:val="ListParagraph"/>
              <w:widowControl w:val="0"/>
              <w:numPr>
                <w:ilvl w:val="0"/>
                <w:numId w:val="35"/>
              </w:numPr>
              <w:spacing w:after="120" w:line="240" w:lineRule="auto"/>
              <w:ind w:left="187" w:hanging="187"/>
              <w:contextualSpacing w:val="0"/>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Keep your windows up</w:t>
            </w:r>
          </w:p>
          <w:p w14:paraId="761F03A6" w14:textId="62F2F241" w:rsidR="00B926AB" w:rsidRPr="00C44388" w:rsidRDefault="00B926AB" w:rsidP="00B926AB">
            <w:pPr>
              <w:pStyle w:val="ListParagraph"/>
              <w:widowControl w:val="0"/>
              <w:numPr>
                <w:ilvl w:val="0"/>
                <w:numId w:val="35"/>
              </w:numPr>
              <w:spacing w:after="120" w:line="240" w:lineRule="auto"/>
              <w:ind w:left="187" w:hanging="187"/>
              <w:contextualSpacing w:val="0"/>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 xml:space="preserve">Have an </w:t>
            </w:r>
            <w:r w:rsidR="00B8059E" w:rsidRPr="00C44388">
              <w:rPr>
                <w:rFonts w:asciiTheme="majorHAnsi" w:eastAsia="Times New Roman" w:hAnsiTheme="majorHAnsi" w:cstheme="majorHAnsi"/>
                <w:color w:val="auto"/>
                <w:kern w:val="28"/>
                <w:sz w:val="18"/>
                <w:szCs w:val="18"/>
                <w:lang w:eastAsia="en-US"/>
                <w14:cntxtAlts/>
              </w:rPr>
              <w:t>alarm</w:t>
            </w:r>
            <w:r w:rsidRPr="00C44388">
              <w:rPr>
                <w:rFonts w:asciiTheme="majorHAnsi" w:eastAsia="Times New Roman" w:hAnsiTheme="majorHAnsi" w:cstheme="majorHAnsi"/>
                <w:color w:val="auto"/>
                <w:kern w:val="28"/>
                <w:sz w:val="18"/>
                <w:szCs w:val="18"/>
                <w:lang w:eastAsia="en-US"/>
                <w14:cntxtAlts/>
              </w:rPr>
              <w:t xml:space="preserve"> installed</w:t>
            </w:r>
          </w:p>
          <w:p w14:paraId="1EDBDF02" w14:textId="5ED6AC05" w:rsidR="00B926AB" w:rsidRPr="00C44388" w:rsidRDefault="0028621D" w:rsidP="00B926AB">
            <w:pPr>
              <w:pStyle w:val="ListParagraph"/>
              <w:widowControl w:val="0"/>
              <w:numPr>
                <w:ilvl w:val="0"/>
                <w:numId w:val="35"/>
              </w:numPr>
              <w:spacing w:after="120" w:line="240" w:lineRule="auto"/>
              <w:ind w:left="187" w:hanging="187"/>
              <w:contextualSpacing w:val="0"/>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 xml:space="preserve">Do not </w:t>
            </w:r>
            <w:r w:rsidR="00B926AB" w:rsidRPr="00C44388">
              <w:rPr>
                <w:rFonts w:asciiTheme="majorHAnsi" w:eastAsia="Times New Roman" w:hAnsiTheme="majorHAnsi" w:cstheme="majorHAnsi"/>
                <w:color w:val="auto"/>
                <w:kern w:val="28"/>
                <w:sz w:val="18"/>
                <w:szCs w:val="18"/>
                <w:lang w:eastAsia="en-US"/>
                <w14:cntxtAlts/>
              </w:rPr>
              <w:t>leave your car running while unattended</w:t>
            </w:r>
            <w:r w:rsidR="00D25783">
              <w:rPr>
                <w:rFonts w:asciiTheme="majorHAnsi" w:eastAsia="Times New Roman" w:hAnsiTheme="majorHAnsi" w:cstheme="majorHAnsi"/>
                <w:color w:val="auto"/>
                <w:kern w:val="28"/>
                <w:sz w:val="18"/>
                <w:szCs w:val="18"/>
                <w:lang w:eastAsia="en-US"/>
                <w14:cntxtAlts/>
              </w:rPr>
              <w:t xml:space="preserve"> (even in your own driveway or parking </w:t>
            </w:r>
            <w:r w:rsidR="00C04EB8">
              <w:rPr>
                <w:rFonts w:asciiTheme="majorHAnsi" w:eastAsia="Times New Roman" w:hAnsiTheme="majorHAnsi" w:cstheme="majorHAnsi"/>
                <w:color w:val="auto"/>
                <w:kern w:val="28"/>
                <w:sz w:val="18"/>
                <w:szCs w:val="18"/>
                <w:lang w:eastAsia="en-US"/>
                <w14:cntxtAlts/>
              </w:rPr>
              <w:t>lot)</w:t>
            </w:r>
          </w:p>
          <w:p w14:paraId="7407122F" w14:textId="6D993216" w:rsidR="00B926AB" w:rsidRPr="00C44388" w:rsidRDefault="00B926AB" w:rsidP="00B926AB">
            <w:pPr>
              <w:pStyle w:val="ListParagraph"/>
              <w:widowControl w:val="0"/>
              <w:numPr>
                <w:ilvl w:val="0"/>
                <w:numId w:val="35"/>
              </w:numPr>
              <w:spacing w:after="120" w:line="240" w:lineRule="auto"/>
              <w:ind w:left="187" w:hanging="187"/>
              <w:contextualSpacing w:val="0"/>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Do not leave a spare key in an obvious place</w:t>
            </w:r>
          </w:p>
          <w:p w14:paraId="2B822EFC" w14:textId="4A54094F" w:rsidR="00B926AB" w:rsidRPr="00C44388" w:rsidRDefault="00B926AB" w:rsidP="00B926AB">
            <w:pPr>
              <w:pStyle w:val="ListParagraph"/>
              <w:widowControl w:val="0"/>
              <w:numPr>
                <w:ilvl w:val="0"/>
                <w:numId w:val="35"/>
              </w:numPr>
              <w:spacing w:after="120" w:line="240" w:lineRule="auto"/>
              <w:ind w:left="187" w:hanging="187"/>
              <w:contextualSpacing w:val="0"/>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Always park in a public place that is well lit</w:t>
            </w:r>
          </w:p>
          <w:p w14:paraId="3C5153E9" w14:textId="55171B3A" w:rsidR="00B926AB" w:rsidRPr="00C44388" w:rsidRDefault="00B926AB" w:rsidP="6306BC2C">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6306BC2C">
              <w:rPr>
                <w:rFonts w:asciiTheme="majorHAnsi" w:eastAsia="Times New Roman" w:hAnsiTheme="majorHAnsi" w:cstheme="majorBidi"/>
                <w:color w:val="auto"/>
                <w:kern w:val="28"/>
                <w:sz w:val="18"/>
                <w:szCs w:val="18"/>
                <w:lang w:eastAsia="en-US"/>
                <w14:cntxtAlts/>
              </w:rPr>
              <w:t xml:space="preserve">If your car has been </w:t>
            </w:r>
            <w:r w:rsidRPr="6306BC2C">
              <w:rPr>
                <w:rFonts w:asciiTheme="majorHAnsi" w:eastAsia="Times New Roman" w:hAnsiTheme="majorHAnsi" w:cstheme="majorBidi"/>
                <w:i/>
                <w:iCs/>
                <w:color w:val="auto"/>
                <w:kern w:val="28"/>
                <w:sz w:val="18"/>
                <w:szCs w:val="18"/>
                <w:lang w:eastAsia="en-US"/>
                <w14:cntxtAlts/>
              </w:rPr>
              <w:t>stolen</w:t>
            </w:r>
            <w:r w:rsidRPr="6306BC2C">
              <w:rPr>
                <w:rFonts w:asciiTheme="majorHAnsi" w:eastAsia="Times New Roman" w:hAnsiTheme="majorHAnsi" w:cstheme="majorBidi"/>
                <w:color w:val="auto"/>
                <w:kern w:val="28"/>
                <w:sz w:val="18"/>
                <w:szCs w:val="18"/>
                <w:lang w:eastAsia="en-US"/>
                <w14:cntxtAlts/>
              </w:rPr>
              <w:t xml:space="preserve">, </w:t>
            </w:r>
            <w:r w:rsidR="00B8059E" w:rsidRPr="6306BC2C">
              <w:rPr>
                <w:rFonts w:asciiTheme="majorHAnsi" w:eastAsia="Times New Roman" w:hAnsiTheme="majorHAnsi" w:cstheme="majorBidi"/>
                <w:color w:val="auto"/>
                <w:kern w:val="28"/>
                <w:sz w:val="18"/>
                <w:szCs w:val="18"/>
                <w:lang w:eastAsia="en-US"/>
                <w14:cntxtAlts/>
              </w:rPr>
              <w:t xml:space="preserve">make </w:t>
            </w:r>
            <w:r w:rsidRPr="6306BC2C">
              <w:rPr>
                <w:rFonts w:asciiTheme="majorHAnsi" w:eastAsia="Times New Roman" w:hAnsiTheme="majorHAnsi" w:cstheme="majorBidi"/>
                <w:color w:val="auto"/>
                <w:kern w:val="28"/>
                <w:sz w:val="18"/>
                <w:szCs w:val="18"/>
                <w:lang w:eastAsia="en-US"/>
                <w14:cntxtAlts/>
              </w:rPr>
              <w:t>a police report. You will need information about your car such as the make, model, color, year, license plate number</w:t>
            </w:r>
            <w:r w:rsidR="00F84772" w:rsidRPr="6306BC2C">
              <w:rPr>
                <w:rFonts w:asciiTheme="majorHAnsi" w:eastAsia="Times New Roman" w:hAnsiTheme="majorHAnsi" w:cstheme="majorBidi"/>
                <w:color w:val="auto"/>
                <w:kern w:val="28"/>
                <w:sz w:val="18"/>
                <w:szCs w:val="18"/>
                <w:lang w:eastAsia="en-US"/>
                <w14:cntxtAlts/>
              </w:rPr>
              <w:t>,</w:t>
            </w:r>
            <w:r w:rsidRPr="6306BC2C">
              <w:rPr>
                <w:rFonts w:asciiTheme="majorHAnsi" w:eastAsia="Times New Roman" w:hAnsiTheme="majorHAnsi" w:cstheme="majorBidi"/>
                <w:color w:val="auto"/>
                <w:kern w:val="28"/>
                <w:sz w:val="18"/>
                <w:szCs w:val="18"/>
                <w:lang w:eastAsia="en-US"/>
                <w14:cntxtAlts/>
              </w:rPr>
              <w:t xml:space="preserve"> and </w:t>
            </w:r>
            <w:r w:rsidR="00E00F52">
              <w:rPr>
                <w:rFonts w:asciiTheme="majorHAnsi" w:eastAsia="Times New Roman" w:hAnsiTheme="majorHAnsi" w:cstheme="majorBidi"/>
                <w:color w:val="auto"/>
                <w:kern w:val="28"/>
                <w:sz w:val="18"/>
                <w:szCs w:val="18"/>
                <w:lang w:eastAsia="en-US"/>
                <w14:cntxtAlts/>
              </w:rPr>
              <w:t>Vehicle Identification Number (</w:t>
            </w:r>
            <w:r w:rsidRPr="6306BC2C">
              <w:rPr>
                <w:rFonts w:asciiTheme="majorHAnsi" w:eastAsia="Times New Roman" w:hAnsiTheme="majorHAnsi" w:cstheme="majorBidi"/>
                <w:color w:val="auto"/>
                <w:kern w:val="28"/>
                <w:sz w:val="18"/>
                <w:szCs w:val="18"/>
                <w:lang w:eastAsia="en-US"/>
                <w14:cntxtAlts/>
              </w:rPr>
              <w:t>VIN</w:t>
            </w:r>
            <w:r w:rsidR="00E00F52">
              <w:rPr>
                <w:rFonts w:asciiTheme="majorHAnsi" w:eastAsia="Times New Roman" w:hAnsiTheme="majorHAnsi" w:cstheme="majorBidi"/>
                <w:color w:val="auto"/>
                <w:kern w:val="28"/>
                <w:sz w:val="18"/>
                <w:szCs w:val="18"/>
                <w:lang w:eastAsia="en-US"/>
                <w14:cntxtAlts/>
              </w:rPr>
              <w:t>)</w:t>
            </w:r>
            <w:r w:rsidRPr="6306BC2C">
              <w:rPr>
                <w:rFonts w:asciiTheme="majorHAnsi" w:eastAsia="Times New Roman" w:hAnsiTheme="majorHAnsi" w:cstheme="majorBidi"/>
                <w:color w:val="auto"/>
                <w:kern w:val="28"/>
                <w:sz w:val="18"/>
                <w:szCs w:val="18"/>
                <w:lang w:eastAsia="en-US"/>
                <w14:cntxtAlts/>
              </w:rPr>
              <w:t xml:space="preserve"> number (if you have it). After the police report is made, if the reported information indicates that the vehicle has been stolen, your vehicle </w:t>
            </w:r>
            <w:r w:rsidR="004F3026" w:rsidRPr="6306BC2C">
              <w:rPr>
                <w:rFonts w:asciiTheme="majorHAnsi" w:eastAsia="Times New Roman" w:hAnsiTheme="majorHAnsi" w:cstheme="majorBidi"/>
                <w:color w:val="auto"/>
                <w:kern w:val="28"/>
                <w:sz w:val="18"/>
                <w:szCs w:val="18"/>
                <w:lang w:eastAsia="en-US"/>
                <w14:cntxtAlts/>
              </w:rPr>
              <w:t xml:space="preserve">information </w:t>
            </w:r>
            <w:r w:rsidRPr="6306BC2C">
              <w:rPr>
                <w:rFonts w:asciiTheme="majorHAnsi" w:eastAsia="Times New Roman" w:hAnsiTheme="majorHAnsi" w:cstheme="majorBidi"/>
                <w:color w:val="auto"/>
                <w:kern w:val="28"/>
                <w:sz w:val="18"/>
                <w:szCs w:val="18"/>
                <w:lang w:eastAsia="en-US"/>
                <w14:cntxtAlts/>
              </w:rPr>
              <w:t xml:space="preserve">will be entered into state and national </w:t>
            </w:r>
            <w:r w:rsidR="007816F6" w:rsidRPr="6306BC2C">
              <w:rPr>
                <w:rFonts w:asciiTheme="majorHAnsi" w:eastAsia="Times New Roman" w:hAnsiTheme="majorHAnsi" w:cstheme="majorBidi"/>
                <w:color w:val="auto"/>
                <w:kern w:val="28"/>
                <w:sz w:val="18"/>
                <w:szCs w:val="18"/>
                <w:lang w:eastAsia="en-US"/>
                <w14:cntxtAlts/>
              </w:rPr>
              <w:t xml:space="preserve">U.S. </w:t>
            </w:r>
            <w:r w:rsidR="004F3026" w:rsidRPr="6306BC2C">
              <w:rPr>
                <w:rFonts w:asciiTheme="majorHAnsi" w:eastAsia="Times New Roman" w:hAnsiTheme="majorHAnsi" w:cstheme="majorBidi"/>
                <w:color w:val="auto"/>
                <w:kern w:val="28"/>
                <w:sz w:val="18"/>
                <w:szCs w:val="18"/>
                <w:lang w:eastAsia="en-US"/>
                <w14:cntxtAlts/>
              </w:rPr>
              <w:t xml:space="preserve">databases </w:t>
            </w:r>
            <w:r w:rsidRPr="6306BC2C">
              <w:rPr>
                <w:rFonts w:asciiTheme="majorHAnsi" w:eastAsia="Times New Roman" w:hAnsiTheme="majorHAnsi" w:cstheme="majorBidi"/>
                <w:color w:val="auto"/>
                <w:kern w:val="28"/>
                <w:sz w:val="18"/>
                <w:szCs w:val="18"/>
                <w:lang w:eastAsia="en-US"/>
                <w14:cntxtAlts/>
              </w:rPr>
              <w:t xml:space="preserve">as stolen. Be sure to let your insurance company know if your vehicle has been stolen. </w:t>
            </w:r>
          </w:p>
          <w:p w14:paraId="2A09AFFE" w14:textId="50866643" w:rsidR="001B4253" w:rsidRPr="00C44388" w:rsidRDefault="001B4253" w:rsidP="00B926AB">
            <w:pPr>
              <w:widowControl w:val="0"/>
              <w:spacing w:after="120" w:line="240" w:lineRule="auto"/>
              <w:jc w:val="both"/>
              <w:rPr>
                <w:rFonts w:asciiTheme="majorHAnsi" w:eastAsia="Times New Roman" w:hAnsiTheme="majorHAnsi" w:cstheme="majorHAnsi"/>
                <w:i/>
                <w:iCs/>
                <w:color w:val="auto"/>
                <w:kern w:val="28"/>
                <w:sz w:val="18"/>
                <w:szCs w:val="18"/>
                <w:lang w:eastAsia="en-US"/>
                <w14:cntxtAlts/>
              </w:rPr>
            </w:pPr>
          </w:p>
        </w:tc>
        <w:tc>
          <w:tcPr>
            <w:tcW w:w="5285" w:type="dxa"/>
            <w:tcMar>
              <w:left w:w="720" w:type="dxa"/>
              <w:right w:w="720" w:type="dxa"/>
            </w:tcMar>
          </w:tcPr>
          <w:p w14:paraId="7E4362B3" w14:textId="61465C34" w:rsidR="00D81799" w:rsidRPr="00C44388" w:rsidRDefault="00D81799" w:rsidP="00E719B5">
            <w:pPr>
              <w:widowControl w:val="0"/>
              <w:spacing w:after="0" w:line="240" w:lineRule="auto"/>
              <w:jc w:val="center"/>
              <w:rPr>
                <w:rFonts w:asciiTheme="majorHAnsi" w:hAnsiTheme="majorHAnsi" w:cstheme="majorHAnsi"/>
                <w:b/>
                <w:bCs/>
                <w:color w:val="auto"/>
                <w:sz w:val="32"/>
                <w:szCs w:val="32"/>
              </w:rPr>
            </w:pPr>
            <w:r w:rsidRPr="00C44388">
              <w:rPr>
                <w:rFonts w:asciiTheme="majorHAnsi" w:hAnsiTheme="majorHAnsi" w:cstheme="majorHAnsi"/>
                <w:b/>
                <w:bCs/>
                <w:color w:val="auto"/>
                <w:sz w:val="32"/>
                <w:szCs w:val="32"/>
              </w:rPr>
              <w:t>Driving While Intoxicated/</w:t>
            </w:r>
          </w:p>
          <w:p w14:paraId="77864FCE" w14:textId="039B777B" w:rsidR="00E719B5" w:rsidRPr="00C44388" w:rsidRDefault="00D81799" w:rsidP="00E719B5">
            <w:pPr>
              <w:widowControl w:val="0"/>
              <w:spacing w:after="0" w:line="240" w:lineRule="auto"/>
              <w:jc w:val="center"/>
              <w:rPr>
                <w:rFonts w:asciiTheme="majorHAnsi" w:hAnsiTheme="majorHAnsi" w:cstheme="majorHAnsi"/>
                <w:b/>
                <w:bCs/>
                <w:color w:val="auto"/>
                <w:sz w:val="32"/>
                <w:szCs w:val="32"/>
              </w:rPr>
            </w:pPr>
            <w:r w:rsidRPr="00C44388">
              <w:rPr>
                <w:rFonts w:asciiTheme="majorHAnsi" w:hAnsiTheme="majorHAnsi" w:cstheme="majorHAnsi"/>
                <w:b/>
                <w:bCs/>
                <w:color w:val="auto"/>
                <w:sz w:val="32"/>
                <w:szCs w:val="32"/>
              </w:rPr>
              <w:t>Driving Under the Influence</w:t>
            </w:r>
          </w:p>
          <w:p w14:paraId="76B09C9A" w14:textId="77777777" w:rsidR="00E719B5" w:rsidRPr="00C44388" w:rsidRDefault="00E719B5" w:rsidP="00E719B5">
            <w:pPr>
              <w:widowControl w:val="0"/>
              <w:spacing w:after="0" w:line="240" w:lineRule="auto"/>
              <w:jc w:val="center"/>
              <w:rPr>
                <w:rFonts w:asciiTheme="majorHAnsi" w:hAnsiTheme="majorHAnsi" w:cstheme="majorHAnsi"/>
                <w:b/>
                <w:bCs/>
                <w:color w:val="auto"/>
                <w:sz w:val="32"/>
                <w:szCs w:val="32"/>
              </w:rPr>
            </w:pPr>
            <w:r w:rsidRPr="00C44388">
              <w:rPr>
                <w:rFonts w:asciiTheme="majorHAnsi" w:hAnsiTheme="majorHAnsi" w:cstheme="majorHAnsi"/>
                <w:b/>
                <w:bCs/>
                <w:noProof/>
                <w:color w:val="auto"/>
                <w:sz w:val="28"/>
                <w:szCs w:val="28"/>
              </w:rPr>
              <mc:AlternateContent>
                <mc:Choice Requires="wps">
                  <w:drawing>
                    <wp:inline distT="0" distB="0" distL="0" distR="0" wp14:anchorId="4686EB62" wp14:editId="3D61422E">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1A5AD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7074A911" w14:textId="4F0DE823" w:rsidR="00E719B5" w:rsidRPr="00C44388" w:rsidRDefault="00E719B5" w:rsidP="00E719B5">
            <w:pPr>
              <w:spacing w:after="0" w:line="240" w:lineRule="auto"/>
              <w:rPr>
                <w:rFonts w:asciiTheme="majorHAnsi" w:hAnsiTheme="majorHAnsi" w:cstheme="majorHAnsi"/>
                <w:color w:val="auto"/>
                <w:sz w:val="18"/>
                <w:szCs w:val="18"/>
              </w:rPr>
            </w:pPr>
          </w:p>
          <w:p w14:paraId="638F71B6" w14:textId="1AB46958" w:rsidR="002C4A91" w:rsidRPr="00C44388" w:rsidRDefault="002C4A91" w:rsidP="283313FC">
            <w:pPr>
              <w:spacing w:after="0" w:line="240" w:lineRule="auto"/>
              <w:rPr>
                <w:rFonts w:asciiTheme="majorHAnsi" w:hAnsiTheme="majorHAnsi" w:cstheme="majorBidi"/>
                <w:color w:val="auto"/>
                <w:sz w:val="18"/>
                <w:szCs w:val="18"/>
              </w:rPr>
            </w:pPr>
            <w:r w:rsidRPr="283313FC">
              <w:rPr>
                <w:rFonts w:asciiTheme="majorHAnsi" w:eastAsia="Times New Roman" w:hAnsiTheme="majorHAnsi" w:cstheme="majorBidi"/>
                <w:color w:val="auto"/>
                <w:kern w:val="28"/>
                <w:sz w:val="18"/>
                <w:szCs w:val="18"/>
                <w:lang w:eastAsia="en-US"/>
                <w14:cntxtAlts/>
              </w:rPr>
              <w:t xml:space="preserve">DWI and DUI are very serious offenses </w:t>
            </w:r>
            <w:r w:rsidR="00DD2D64" w:rsidRPr="283313FC">
              <w:rPr>
                <w:rFonts w:asciiTheme="majorHAnsi" w:eastAsia="Times New Roman" w:hAnsiTheme="majorHAnsi" w:cstheme="majorBidi"/>
                <w:color w:val="auto"/>
                <w:kern w:val="28"/>
                <w:sz w:val="18"/>
                <w:szCs w:val="18"/>
                <w:lang w:eastAsia="en-US"/>
                <w14:cntxtAlts/>
              </w:rPr>
              <w:t xml:space="preserve">that </w:t>
            </w:r>
            <w:r w:rsidRPr="283313FC">
              <w:rPr>
                <w:rFonts w:asciiTheme="majorHAnsi" w:eastAsia="Times New Roman" w:hAnsiTheme="majorHAnsi" w:cstheme="majorBidi"/>
                <w:color w:val="auto"/>
                <w:kern w:val="28"/>
                <w:sz w:val="18"/>
                <w:szCs w:val="18"/>
                <w:lang w:eastAsia="en-US"/>
                <w14:cntxtAlts/>
              </w:rPr>
              <w:t>cause thousands of fatalities every year in the U</w:t>
            </w:r>
            <w:r w:rsidR="00DD2D64" w:rsidRPr="283313FC">
              <w:rPr>
                <w:rFonts w:asciiTheme="majorHAnsi" w:eastAsia="Times New Roman" w:hAnsiTheme="majorHAnsi" w:cstheme="majorBidi"/>
                <w:color w:val="auto"/>
                <w:kern w:val="28"/>
                <w:sz w:val="18"/>
                <w:szCs w:val="18"/>
                <w:lang w:eastAsia="en-US"/>
                <w14:cntxtAlts/>
              </w:rPr>
              <w:t xml:space="preserve">nited </w:t>
            </w:r>
            <w:r w:rsidRPr="283313FC">
              <w:rPr>
                <w:rFonts w:asciiTheme="majorHAnsi" w:eastAsia="Times New Roman" w:hAnsiTheme="majorHAnsi" w:cstheme="majorBidi"/>
                <w:color w:val="auto"/>
                <w:kern w:val="28"/>
                <w:sz w:val="18"/>
                <w:szCs w:val="18"/>
                <w:lang w:eastAsia="en-US"/>
                <w14:cntxtAlts/>
              </w:rPr>
              <w:t>S</w:t>
            </w:r>
            <w:r w:rsidR="00DD2D64" w:rsidRPr="283313FC">
              <w:rPr>
                <w:rFonts w:asciiTheme="majorHAnsi" w:eastAsia="Times New Roman" w:hAnsiTheme="majorHAnsi" w:cstheme="majorBidi"/>
                <w:color w:val="auto"/>
                <w:kern w:val="28"/>
                <w:sz w:val="18"/>
                <w:szCs w:val="18"/>
                <w:lang w:eastAsia="en-US"/>
                <w14:cntxtAlts/>
              </w:rPr>
              <w:t>tates</w:t>
            </w:r>
            <w:r w:rsidRPr="283313FC">
              <w:rPr>
                <w:rFonts w:asciiTheme="majorHAnsi" w:eastAsia="Times New Roman" w:hAnsiTheme="majorHAnsi" w:cstheme="majorBidi"/>
                <w:color w:val="auto"/>
                <w:kern w:val="28"/>
                <w:sz w:val="18"/>
                <w:szCs w:val="18"/>
                <w:lang w:eastAsia="en-US"/>
                <w14:cntxtAlts/>
              </w:rPr>
              <w:t>.</w:t>
            </w:r>
          </w:p>
          <w:p w14:paraId="509EEB54" w14:textId="77777777" w:rsidR="002C4A91" w:rsidRPr="00C44388" w:rsidRDefault="002C4A91" w:rsidP="00E719B5">
            <w:pPr>
              <w:spacing w:after="0" w:line="240" w:lineRule="auto"/>
              <w:rPr>
                <w:rFonts w:asciiTheme="majorHAnsi" w:hAnsiTheme="majorHAnsi" w:cstheme="majorHAnsi"/>
                <w:color w:val="auto"/>
                <w:sz w:val="18"/>
                <w:szCs w:val="18"/>
              </w:rPr>
            </w:pPr>
          </w:p>
          <w:p w14:paraId="38A3592C" w14:textId="7839176C" w:rsidR="00A71F5A" w:rsidRPr="00C44388" w:rsidRDefault="00A71F5A" w:rsidP="00A71F5A">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w:t>
            </w:r>
            <w:r w:rsidR="00A964BE" w:rsidRPr="00C44388">
              <w:rPr>
                <w:rFonts w:asciiTheme="majorHAnsi" w:eastAsia="Times New Roman" w:hAnsiTheme="majorHAnsi" w:cstheme="majorHAnsi"/>
                <w:i/>
                <w:iCs/>
                <w:color w:val="auto"/>
                <w:kern w:val="28"/>
                <w:sz w:val="18"/>
                <w:szCs w:val="18"/>
                <w:lang w:eastAsia="en-US"/>
                <w14:cntxtAlts/>
              </w:rPr>
              <w:t>Insert your jurisdiction’s penalties</w:t>
            </w:r>
            <w:r w:rsidRPr="00C44388">
              <w:rPr>
                <w:rFonts w:asciiTheme="majorHAnsi" w:eastAsia="Times New Roman" w:hAnsiTheme="majorHAnsi" w:cstheme="majorHAnsi"/>
                <w:color w:val="auto"/>
                <w:kern w:val="28"/>
                <w:sz w:val="18"/>
                <w:szCs w:val="18"/>
                <w:lang w:eastAsia="en-US"/>
                <w14:cntxtAlts/>
              </w:rPr>
              <w:t>]</w:t>
            </w:r>
          </w:p>
          <w:p w14:paraId="6DA0B5AA" w14:textId="1FBBEB6D" w:rsidR="00A71F5A" w:rsidRPr="00C332F6" w:rsidRDefault="00A71F5A" w:rsidP="283313FC">
            <w:pPr>
              <w:widowControl w:val="0"/>
              <w:spacing w:after="120" w:line="240" w:lineRule="auto"/>
              <w:jc w:val="both"/>
              <w:rPr>
                <w:rFonts w:asciiTheme="majorHAnsi" w:eastAsia="Times New Roman" w:hAnsiTheme="majorHAnsi" w:cstheme="majorBidi"/>
                <w:b/>
                <w:bCs/>
                <w:color w:val="auto"/>
                <w:kern w:val="28"/>
                <w:sz w:val="18"/>
                <w:szCs w:val="18"/>
                <w:lang w:eastAsia="en-US"/>
                <w14:cntxtAlts/>
              </w:rPr>
            </w:pPr>
            <w:r w:rsidRPr="00C332F6">
              <w:rPr>
                <w:rFonts w:asciiTheme="majorHAnsi" w:eastAsia="Times New Roman" w:hAnsiTheme="majorHAnsi" w:cstheme="majorBidi"/>
                <w:b/>
                <w:bCs/>
                <w:color w:val="auto"/>
                <w:kern w:val="28"/>
                <w:sz w:val="18"/>
                <w:szCs w:val="18"/>
                <w:lang w:eastAsia="en-US"/>
                <w14:cntxtAlts/>
              </w:rPr>
              <w:t xml:space="preserve">First conviction </w:t>
            </w:r>
          </w:p>
          <w:p w14:paraId="0743842D" w14:textId="6CBF327E" w:rsidR="00E325D7" w:rsidRPr="00C44388" w:rsidRDefault="00E325D7" w:rsidP="00A71F5A">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w:t>
            </w:r>
            <w:r w:rsidR="00A964BE" w:rsidRPr="00C44388">
              <w:rPr>
                <w:rFonts w:asciiTheme="majorHAnsi" w:eastAsia="Times New Roman" w:hAnsiTheme="majorHAnsi" w:cstheme="majorHAnsi"/>
                <w:i/>
                <w:iCs/>
                <w:color w:val="auto"/>
                <w:kern w:val="28"/>
                <w:sz w:val="18"/>
                <w:szCs w:val="18"/>
                <w:lang w:eastAsia="en-US"/>
                <w14:cntxtAlts/>
              </w:rPr>
              <w:t>Insert your jurisdiction’s penalty</w:t>
            </w:r>
            <w:r w:rsidRPr="00C44388">
              <w:rPr>
                <w:rFonts w:asciiTheme="majorHAnsi" w:eastAsia="Times New Roman" w:hAnsiTheme="majorHAnsi" w:cstheme="majorHAnsi"/>
                <w:color w:val="auto"/>
                <w:kern w:val="28"/>
                <w:sz w:val="18"/>
                <w:szCs w:val="18"/>
                <w:lang w:eastAsia="en-US"/>
                <w14:cntxtAlts/>
              </w:rPr>
              <w:t>]</w:t>
            </w:r>
          </w:p>
          <w:p w14:paraId="5EC1D6D9" w14:textId="21B23C51" w:rsidR="00A71F5A" w:rsidRPr="00C332F6" w:rsidRDefault="00A71F5A" w:rsidP="283313FC">
            <w:pPr>
              <w:widowControl w:val="0"/>
              <w:spacing w:after="120" w:line="240" w:lineRule="auto"/>
              <w:jc w:val="both"/>
              <w:rPr>
                <w:rFonts w:asciiTheme="majorHAnsi" w:eastAsia="Times New Roman" w:hAnsiTheme="majorHAnsi" w:cstheme="majorBidi"/>
                <w:b/>
                <w:bCs/>
                <w:color w:val="auto"/>
                <w:kern w:val="28"/>
                <w:sz w:val="18"/>
                <w:szCs w:val="18"/>
                <w:lang w:eastAsia="en-US"/>
                <w14:cntxtAlts/>
              </w:rPr>
            </w:pPr>
            <w:r w:rsidRPr="00C332F6">
              <w:rPr>
                <w:rFonts w:asciiTheme="majorHAnsi" w:eastAsia="Times New Roman" w:hAnsiTheme="majorHAnsi" w:cstheme="majorBidi"/>
                <w:b/>
                <w:bCs/>
                <w:color w:val="auto"/>
                <w:kern w:val="28"/>
                <w:sz w:val="18"/>
                <w:szCs w:val="18"/>
                <w:lang w:eastAsia="en-US"/>
                <w14:cntxtAlts/>
              </w:rPr>
              <w:t xml:space="preserve">Second conviction </w:t>
            </w:r>
          </w:p>
          <w:p w14:paraId="4DC0B688" w14:textId="73783E96" w:rsidR="009C2309" w:rsidRPr="00C44388" w:rsidRDefault="009C2309" w:rsidP="00A71F5A">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C44388">
              <w:rPr>
                <w:rFonts w:asciiTheme="majorHAnsi" w:eastAsia="Times New Roman" w:hAnsiTheme="majorHAnsi" w:cstheme="majorHAnsi"/>
                <w:color w:val="auto"/>
                <w:kern w:val="28"/>
                <w:sz w:val="18"/>
                <w:szCs w:val="18"/>
                <w:lang w:eastAsia="en-US"/>
                <w14:cntxtAlts/>
              </w:rPr>
              <w:t>[</w:t>
            </w:r>
            <w:r w:rsidR="00A964BE" w:rsidRPr="00C44388">
              <w:rPr>
                <w:rFonts w:asciiTheme="majorHAnsi" w:eastAsia="Times New Roman" w:hAnsiTheme="majorHAnsi" w:cstheme="majorHAnsi"/>
                <w:i/>
                <w:iCs/>
                <w:color w:val="auto"/>
                <w:kern w:val="28"/>
                <w:sz w:val="18"/>
                <w:szCs w:val="18"/>
                <w:lang w:eastAsia="en-US"/>
                <w14:cntxtAlts/>
              </w:rPr>
              <w:t>Insert your jurisdiction’s penalty</w:t>
            </w:r>
            <w:r w:rsidRPr="00C44388">
              <w:rPr>
                <w:rFonts w:asciiTheme="majorHAnsi" w:eastAsia="Times New Roman" w:hAnsiTheme="majorHAnsi" w:cstheme="majorHAnsi"/>
                <w:color w:val="auto"/>
                <w:kern w:val="28"/>
                <w:sz w:val="18"/>
                <w:szCs w:val="18"/>
                <w:lang w:eastAsia="en-US"/>
                <w14:cntxtAlts/>
              </w:rPr>
              <w:t xml:space="preserve">] </w:t>
            </w:r>
          </w:p>
          <w:p w14:paraId="2F907CD3" w14:textId="77777777" w:rsidR="00D5061D" w:rsidRPr="00C332F6" w:rsidRDefault="00A71F5A" w:rsidP="283313FC">
            <w:pPr>
              <w:rPr>
                <w:rFonts w:asciiTheme="majorHAnsi" w:hAnsiTheme="majorHAnsi" w:cstheme="majorBidi"/>
                <w:b/>
                <w:bCs/>
                <w:color w:val="auto"/>
                <w:sz w:val="18"/>
                <w:szCs w:val="18"/>
                <w:lang w:eastAsia="en-US"/>
              </w:rPr>
            </w:pPr>
            <w:r w:rsidRPr="00C332F6">
              <w:rPr>
                <w:rFonts w:asciiTheme="majorHAnsi" w:hAnsiTheme="majorHAnsi" w:cstheme="majorBidi"/>
                <w:b/>
                <w:bCs/>
                <w:color w:val="auto"/>
                <w:sz w:val="18"/>
                <w:szCs w:val="18"/>
                <w:lang w:eastAsia="en-US"/>
              </w:rPr>
              <w:t>Third conviction</w:t>
            </w:r>
          </w:p>
          <w:p w14:paraId="53469F92" w14:textId="6C38BFB4" w:rsidR="005741A8" w:rsidRPr="00C44388" w:rsidRDefault="005D3854" w:rsidP="00D5061D">
            <w:pPr>
              <w:rPr>
                <w:rFonts w:asciiTheme="majorHAnsi" w:hAnsiTheme="majorHAnsi" w:cstheme="majorHAnsi"/>
                <w:color w:val="auto"/>
                <w:sz w:val="18"/>
                <w:szCs w:val="18"/>
                <w:u w:val="single"/>
                <w:lang w:eastAsia="en-US"/>
              </w:rPr>
            </w:pPr>
            <w:r w:rsidRPr="00C44388">
              <w:rPr>
                <w:rFonts w:asciiTheme="majorHAnsi" w:eastAsia="Times New Roman" w:hAnsiTheme="majorHAnsi" w:cstheme="majorHAnsi"/>
                <w:color w:val="auto"/>
                <w:kern w:val="28"/>
                <w:sz w:val="18"/>
                <w:szCs w:val="18"/>
                <w:lang w:eastAsia="en-US"/>
                <w14:cntxtAlts/>
              </w:rPr>
              <w:t>[</w:t>
            </w:r>
            <w:r w:rsidR="00A964BE" w:rsidRPr="00C44388">
              <w:rPr>
                <w:rFonts w:asciiTheme="majorHAnsi" w:eastAsia="Times New Roman" w:hAnsiTheme="majorHAnsi" w:cstheme="majorHAnsi"/>
                <w:i/>
                <w:iCs/>
                <w:color w:val="auto"/>
                <w:kern w:val="28"/>
                <w:sz w:val="18"/>
                <w:szCs w:val="18"/>
                <w:lang w:eastAsia="en-US"/>
                <w14:cntxtAlts/>
              </w:rPr>
              <w:t>Insert your jurisdiction’s penalty</w:t>
            </w:r>
            <w:r w:rsidRPr="00C44388">
              <w:rPr>
                <w:rFonts w:asciiTheme="majorHAnsi" w:eastAsia="Times New Roman" w:hAnsiTheme="majorHAnsi" w:cstheme="majorHAnsi"/>
                <w:color w:val="auto"/>
                <w:kern w:val="28"/>
                <w:sz w:val="18"/>
                <w:szCs w:val="18"/>
                <w:lang w:eastAsia="en-US"/>
                <w14:cntxtAlts/>
              </w:rPr>
              <w:t xml:space="preserve">] </w:t>
            </w:r>
          </w:p>
          <w:p w14:paraId="365EB20C" w14:textId="2C35484B" w:rsidR="00A71F5A" w:rsidRPr="00C44388" w:rsidDel="00260C61" w:rsidRDefault="00A71F5A" w:rsidP="283313FC">
            <w:pPr>
              <w:widowControl w:val="0"/>
              <w:spacing w:after="0" w:line="240" w:lineRule="auto"/>
              <w:jc w:val="both"/>
              <w:rPr>
                <w:rFonts w:asciiTheme="majorHAnsi" w:eastAsia="Times New Roman" w:hAnsiTheme="majorHAnsi" w:cstheme="majorHAnsi"/>
                <w:b/>
                <w:bCs/>
                <w:color w:val="auto"/>
                <w:kern w:val="28"/>
                <w:sz w:val="18"/>
                <w:szCs w:val="18"/>
                <w:lang w:eastAsia="en-US"/>
                <w14:cntxtAlts/>
              </w:rPr>
            </w:pPr>
            <w:r w:rsidRPr="283313FC">
              <w:rPr>
                <w:rFonts w:asciiTheme="majorHAnsi" w:eastAsia="Times New Roman" w:hAnsiTheme="majorHAnsi" w:cstheme="majorBidi"/>
                <w:b/>
                <w:bCs/>
                <w:color w:val="auto"/>
                <w:kern w:val="28"/>
                <w:sz w:val="18"/>
                <w:szCs w:val="18"/>
                <w:lang w:eastAsia="en-US"/>
                <w14:cntxtAlts/>
              </w:rPr>
              <w:t>Driving Under the Influence with</w:t>
            </w:r>
            <w:r w:rsidR="00260C61" w:rsidRPr="283313FC">
              <w:rPr>
                <w:rFonts w:asciiTheme="majorHAnsi" w:eastAsia="Times New Roman" w:hAnsiTheme="majorHAnsi" w:cstheme="majorBidi"/>
                <w:b/>
                <w:bCs/>
                <w:color w:val="auto"/>
                <w:kern w:val="28"/>
                <w:sz w:val="18"/>
                <w:szCs w:val="18"/>
                <w:lang w:eastAsia="en-US"/>
                <w14:cntxtAlts/>
              </w:rPr>
              <w:t xml:space="preserve"> </w:t>
            </w:r>
            <w:r w:rsidRPr="283313FC">
              <w:rPr>
                <w:rFonts w:asciiTheme="majorHAnsi" w:eastAsia="Times New Roman" w:hAnsiTheme="majorHAnsi" w:cstheme="majorBidi"/>
                <w:b/>
                <w:bCs/>
                <w:color w:val="auto"/>
                <w:kern w:val="28"/>
                <w:sz w:val="18"/>
                <w:szCs w:val="18"/>
                <w:lang w:eastAsia="en-US"/>
                <w14:cntxtAlts/>
              </w:rPr>
              <w:t>Children in the Car</w:t>
            </w:r>
          </w:p>
          <w:p w14:paraId="6C3CDB68" w14:textId="562498B0" w:rsidR="00A23C2E" w:rsidRPr="00C44388" w:rsidRDefault="75F718CE" w:rsidP="7A27E822">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7A27E822">
              <w:rPr>
                <w:rFonts w:asciiTheme="majorHAnsi" w:eastAsia="Times New Roman" w:hAnsiTheme="majorHAnsi" w:cstheme="majorBidi"/>
                <w:color w:val="auto"/>
                <w:kern w:val="28"/>
                <w:sz w:val="18"/>
                <w:szCs w:val="18"/>
                <w:lang w:eastAsia="en-US"/>
                <w14:cntxtAlts/>
              </w:rPr>
              <w:t>Driving under the influence of drugs and</w:t>
            </w:r>
            <w:r w:rsidR="272C2267" w:rsidRPr="7A27E822">
              <w:rPr>
                <w:rFonts w:asciiTheme="majorHAnsi" w:eastAsia="Times New Roman" w:hAnsiTheme="majorHAnsi" w:cstheme="majorBidi"/>
                <w:color w:val="auto"/>
                <w:kern w:val="28"/>
                <w:sz w:val="18"/>
                <w:szCs w:val="18"/>
                <w:lang w:eastAsia="en-US"/>
                <w14:cntxtAlts/>
              </w:rPr>
              <w:t>/or</w:t>
            </w:r>
            <w:r w:rsidRPr="7A27E822">
              <w:rPr>
                <w:rFonts w:asciiTheme="majorHAnsi" w:eastAsia="Times New Roman" w:hAnsiTheme="majorHAnsi" w:cstheme="majorBidi"/>
                <w:color w:val="auto"/>
                <w:kern w:val="28"/>
                <w:sz w:val="18"/>
                <w:szCs w:val="18"/>
                <w:lang w:eastAsia="en-US"/>
                <w14:cntxtAlts/>
              </w:rPr>
              <w:t xml:space="preserve"> alcohol is dangerous, but even more so when there are children in the car. This offense </w:t>
            </w:r>
            <w:r w:rsidR="0FE455C9" w:rsidRPr="7A27E822">
              <w:rPr>
                <w:rFonts w:asciiTheme="majorHAnsi" w:eastAsia="Times New Roman" w:hAnsiTheme="majorHAnsi" w:cstheme="majorBidi"/>
                <w:color w:val="auto"/>
                <w:kern w:val="28"/>
                <w:sz w:val="18"/>
                <w:szCs w:val="18"/>
                <w:lang w:eastAsia="en-US"/>
                <w14:cntxtAlts/>
              </w:rPr>
              <w:t xml:space="preserve">is </w:t>
            </w:r>
            <w:r w:rsidR="272C2267" w:rsidRPr="7A27E822">
              <w:rPr>
                <w:rFonts w:asciiTheme="majorHAnsi" w:eastAsia="Times New Roman" w:hAnsiTheme="majorHAnsi" w:cstheme="majorBidi"/>
                <w:color w:val="auto"/>
                <w:kern w:val="28"/>
                <w:sz w:val="18"/>
                <w:szCs w:val="18"/>
                <w:lang w:eastAsia="en-US"/>
                <w14:cntxtAlts/>
              </w:rPr>
              <w:t xml:space="preserve">even more serious </w:t>
            </w:r>
            <w:r w:rsidRPr="7A27E822">
              <w:rPr>
                <w:rFonts w:asciiTheme="majorHAnsi" w:eastAsia="Times New Roman" w:hAnsiTheme="majorHAnsi" w:cstheme="majorBidi"/>
                <w:color w:val="auto"/>
                <w:kern w:val="28"/>
                <w:sz w:val="18"/>
                <w:szCs w:val="18"/>
                <w:lang w:eastAsia="en-US"/>
                <w14:cntxtAlts/>
              </w:rPr>
              <w:t xml:space="preserve">when a child is in the car </w:t>
            </w:r>
            <w:r w:rsidR="55DCF092" w:rsidRPr="7A27E822">
              <w:rPr>
                <w:rFonts w:asciiTheme="majorHAnsi" w:eastAsia="Times New Roman" w:hAnsiTheme="majorHAnsi" w:cstheme="majorBidi"/>
                <w:color w:val="auto"/>
                <w:kern w:val="28"/>
                <w:sz w:val="18"/>
                <w:szCs w:val="18"/>
                <w:lang w:eastAsia="en-US"/>
                <w14:cntxtAlts/>
              </w:rPr>
              <w:t>of a</w:t>
            </w:r>
            <w:r w:rsidRPr="7A27E822">
              <w:rPr>
                <w:rFonts w:asciiTheme="majorHAnsi" w:eastAsia="Times New Roman" w:hAnsiTheme="majorHAnsi" w:cstheme="majorBidi"/>
                <w:color w:val="auto"/>
                <w:kern w:val="28"/>
                <w:sz w:val="18"/>
                <w:szCs w:val="18"/>
                <w:lang w:eastAsia="en-US"/>
                <w14:cntxtAlts/>
              </w:rPr>
              <w:t xml:space="preserve"> driver</w:t>
            </w:r>
            <w:r w:rsidR="55DCF092" w:rsidRPr="7A27E822">
              <w:rPr>
                <w:rFonts w:asciiTheme="majorHAnsi" w:eastAsia="Times New Roman" w:hAnsiTheme="majorHAnsi" w:cstheme="majorBidi"/>
                <w:color w:val="auto"/>
                <w:kern w:val="28"/>
                <w:sz w:val="18"/>
                <w:szCs w:val="18"/>
                <w:lang w:eastAsia="en-US"/>
                <w14:cntxtAlts/>
              </w:rPr>
              <w:t xml:space="preserve"> who</w:t>
            </w:r>
            <w:r w:rsidRPr="7A27E822">
              <w:rPr>
                <w:rFonts w:asciiTheme="majorHAnsi" w:eastAsia="Times New Roman" w:hAnsiTheme="majorHAnsi" w:cstheme="majorBidi"/>
                <w:color w:val="auto"/>
                <w:kern w:val="28"/>
                <w:sz w:val="18"/>
                <w:szCs w:val="18"/>
                <w:lang w:eastAsia="en-US"/>
                <w14:cntxtAlts/>
              </w:rPr>
              <w:t xml:space="preserve"> is under the influence of alcohol</w:t>
            </w:r>
            <w:r w:rsidR="272C2267" w:rsidRPr="7A27E822">
              <w:rPr>
                <w:rFonts w:asciiTheme="majorHAnsi" w:eastAsia="Times New Roman" w:hAnsiTheme="majorHAnsi" w:cstheme="majorBidi"/>
                <w:color w:val="auto"/>
                <w:kern w:val="28"/>
                <w:sz w:val="18"/>
                <w:szCs w:val="18"/>
                <w:lang w:eastAsia="en-US"/>
                <w14:cntxtAlts/>
              </w:rPr>
              <w:t xml:space="preserve"> and/</w:t>
            </w:r>
            <w:r w:rsidRPr="7A27E822">
              <w:rPr>
                <w:rFonts w:asciiTheme="majorHAnsi" w:eastAsia="Times New Roman" w:hAnsiTheme="majorHAnsi" w:cstheme="majorBidi"/>
                <w:color w:val="auto"/>
                <w:kern w:val="28"/>
                <w:sz w:val="18"/>
                <w:szCs w:val="18"/>
                <w:lang w:eastAsia="en-US"/>
                <w14:cntxtAlts/>
              </w:rPr>
              <w:t xml:space="preserve">or drugs. </w:t>
            </w:r>
          </w:p>
        </w:tc>
        <w:tc>
          <w:tcPr>
            <w:tcW w:w="4565" w:type="dxa"/>
            <w:tcMar>
              <w:left w:w="720" w:type="dxa"/>
            </w:tcMar>
          </w:tcPr>
          <w:p w14:paraId="53CCC2C6" w14:textId="494CB19A" w:rsidR="00DF3503" w:rsidRPr="00C44388" w:rsidRDefault="00F30845" w:rsidP="283313FC">
            <w:pPr>
              <w:widowControl w:val="0"/>
              <w:spacing w:after="0" w:line="240" w:lineRule="auto"/>
              <w:jc w:val="center"/>
              <w:rPr>
                <w:rFonts w:asciiTheme="majorHAnsi" w:hAnsiTheme="majorHAnsi" w:cstheme="majorBidi"/>
                <w:b/>
                <w:bCs/>
                <w:color w:val="auto"/>
                <w:sz w:val="32"/>
                <w:szCs w:val="32"/>
              </w:rPr>
            </w:pPr>
            <w:r w:rsidRPr="283313FC">
              <w:rPr>
                <w:rFonts w:asciiTheme="majorHAnsi" w:hAnsiTheme="majorHAnsi" w:cstheme="majorBidi"/>
                <w:b/>
                <w:bCs/>
                <w:color w:val="auto"/>
                <w:sz w:val="32"/>
                <w:szCs w:val="32"/>
              </w:rPr>
              <w:t>Hit</w:t>
            </w:r>
            <w:r w:rsidR="00E56CD0" w:rsidRPr="283313FC">
              <w:rPr>
                <w:rFonts w:asciiTheme="majorHAnsi" w:hAnsiTheme="majorHAnsi" w:cstheme="majorBidi"/>
                <w:b/>
                <w:bCs/>
                <w:color w:val="auto"/>
                <w:sz w:val="32"/>
                <w:szCs w:val="32"/>
              </w:rPr>
              <w:t>-</w:t>
            </w:r>
            <w:r w:rsidRPr="283313FC">
              <w:rPr>
                <w:rFonts w:asciiTheme="majorHAnsi" w:hAnsiTheme="majorHAnsi" w:cstheme="majorBidi"/>
                <w:b/>
                <w:bCs/>
                <w:color w:val="auto"/>
                <w:sz w:val="32"/>
                <w:szCs w:val="32"/>
              </w:rPr>
              <w:t>and</w:t>
            </w:r>
            <w:r w:rsidR="00E56CD0" w:rsidRPr="283313FC">
              <w:rPr>
                <w:rFonts w:asciiTheme="majorHAnsi" w:hAnsiTheme="majorHAnsi" w:cstheme="majorBidi"/>
                <w:b/>
                <w:bCs/>
                <w:color w:val="auto"/>
                <w:sz w:val="32"/>
                <w:szCs w:val="32"/>
              </w:rPr>
              <w:t>-</w:t>
            </w:r>
            <w:r w:rsidRPr="283313FC">
              <w:rPr>
                <w:rFonts w:asciiTheme="majorHAnsi" w:hAnsiTheme="majorHAnsi" w:cstheme="majorBidi"/>
                <w:b/>
                <w:bCs/>
                <w:color w:val="auto"/>
                <w:sz w:val="32"/>
                <w:szCs w:val="32"/>
              </w:rPr>
              <w:t>Run</w:t>
            </w:r>
          </w:p>
          <w:p w14:paraId="71590B01" w14:textId="77777777" w:rsidR="00DF3503" w:rsidRPr="00C44388" w:rsidRDefault="00DF3503" w:rsidP="00DF3503">
            <w:pPr>
              <w:widowControl w:val="0"/>
              <w:spacing w:after="0" w:line="240" w:lineRule="auto"/>
              <w:jc w:val="center"/>
              <w:rPr>
                <w:rFonts w:asciiTheme="majorHAnsi" w:hAnsiTheme="majorHAnsi" w:cstheme="majorHAnsi"/>
                <w:b/>
                <w:bCs/>
                <w:color w:val="auto"/>
                <w:sz w:val="32"/>
                <w:szCs w:val="32"/>
              </w:rPr>
            </w:pPr>
            <w:r w:rsidRPr="00C44388">
              <w:rPr>
                <w:rFonts w:asciiTheme="majorHAnsi" w:hAnsiTheme="majorHAnsi" w:cstheme="majorHAnsi"/>
                <w:b/>
                <w:bCs/>
                <w:noProof/>
                <w:color w:val="auto"/>
                <w:sz w:val="28"/>
                <w:szCs w:val="28"/>
              </w:rPr>
              <mc:AlternateContent>
                <mc:Choice Requires="wps">
                  <w:drawing>
                    <wp:inline distT="0" distB="0" distL="0" distR="0" wp14:anchorId="53C6DB26" wp14:editId="5734AC09">
                      <wp:extent cx="2455516" cy="0"/>
                      <wp:effectExtent l="0" t="0" r="0" b="0"/>
                      <wp:docPr id="12" name="Straight Connector 1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2"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3BC0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Em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x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t3VEm1QEAAAYEAAAO&#10;AAAAAAAAAAAAAAAAAC4CAABkcnMvZTJvRG9jLnhtbFBLAQItABQABgAIAAAAIQCsJbRK1wAAAAIB&#10;AAAPAAAAAAAAAAAAAAAAAC8EAABkcnMvZG93bnJldi54bWxQSwUGAAAAAAQABADzAAAAMwUAAAAA&#10;">
                      <w10:anchorlock/>
                    </v:line>
                  </w:pict>
                </mc:Fallback>
              </mc:AlternateContent>
            </w:r>
          </w:p>
          <w:p w14:paraId="000826D8" w14:textId="77777777" w:rsidR="00DF3503" w:rsidRPr="00C44388" w:rsidRDefault="00DF3503" w:rsidP="00DF3503">
            <w:pPr>
              <w:spacing w:after="0" w:line="240" w:lineRule="auto"/>
              <w:rPr>
                <w:rFonts w:asciiTheme="majorHAnsi" w:hAnsiTheme="majorHAnsi" w:cstheme="majorHAnsi"/>
                <w:color w:val="auto"/>
                <w:sz w:val="18"/>
                <w:szCs w:val="18"/>
              </w:rPr>
            </w:pPr>
          </w:p>
          <w:p w14:paraId="3F1723C4" w14:textId="0A019807" w:rsidR="00BC76D0" w:rsidRPr="00C44388" w:rsidRDefault="00BC76D0" w:rsidP="283313FC">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283313FC">
              <w:rPr>
                <w:rFonts w:asciiTheme="majorHAnsi" w:eastAsia="Times New Roman" w:hAnsiTheme="majorHAnsi" w:cstheme="majorBidi"/>
                <w:color w:val="auto"/>
                <w:kern w:val="28"/>
                <w:sz w:val="18"/>
                <w:szCs w:val="18"/>
                <w:lang w:eastAsia="en-US"/>
                <w14:cntxtAlts/>
              </w:rPr>
              <w:t>Hit</w:t>
            </w:r>
            <w:r w:rsidR="00E56CD0" w:rsidRPr="283313FC">
              <w:rPr>
                <w:rFonts w:asciiTheme="majorHAnsi" w:eastAsia="Times New Roman" w:hAnsiTheme="majorHAnsi" w:cstheme="majorBidi"/>
                <w:color w:val="auto"/>
                <w:kern w:val="28"/>
                <w:sz w:val="18"/>
                <w:szCs w:val="18"/>
                <w:lang w:eastAsia="en-US"/>
                <w14:cntxtAlts/>
              </w:rPr>
              <w:t>-</w:t>
            </w:r>
            <w:r w:rsidRPr="283313FC">
              <w:rPr>
                <w:rFonts w:asciiTheme="majorHAnsi" w:eastAsia="Times New Roman" w:hAnsiTheme="majorHAnsi" w:cstheme="majorBidi"/>
                <w:color w:val="auto"/>
                <w:kern w:val="28"/>
                <w:sz w:val="18"/>
                <w:szCs w:val="18"/>
                <w:lang w:eastAsia="en-US"/>
                <w14:cntxtAlts/>
              </w:rPr>
              <w:t>and</w:t>
            </w:r>
            <w:r w:rsidR="00E56CD0" w:rsidRPr="283313FC">
              <w:rPr>
                <w:rFonts w:asciiTheme="majorHAnsi" w:eastAsia="Times New Roman" w:hAnsiTheme="majorHAnsi" w:cstheme="majorBidi"/>
                <w:color w:val="auto"/>
                <w:kern w:val="28"/>
                <w:sz w:val="18"/>
                <w:szCs w:val="18"/>
                <w:lang w:eastAsia="en-US"/>
                <w14:cntxtAlts/>
              </w:rPr>
              <w:t>-</w:t>
            </w:r>
            <w:r w:rsidRPr="283313FC">
              <w:rPr>
                <w:rFonts w:asciiTheme="majorHAnsi" w:eastAsia="Times New Roman" w:hAnsiTheme="majorHAnsi" w:cstheme="majorBidi"/>
                <w:color w:val="auto"/>
                <w:kern w:val="28"/>
                <w:sz w:val="18"/>
                <w:szCs w:val="18"/>
                <w:lang w:eastAsia="en-US"/>
                <w14:cntxtAlts/>
              </w:rPr>
              <w:t xml:space="preserve">run cases usually involve a driver hitting a pedestrian or another </w:t>
            </w:r>
            <w:r w:rsidR="0046586E" w:rsidRPr="283313FC">
              <w:rPr>
                <w:rFonts w:asciiTheme="majorHAnsi" w:eastAsia="Times New Roman" w:hAnsiTheme="majorHAnsi" w:cstheme="majorBidi"/>
                <w:color w:val="auto"/>
                <w:kern w:val="28"/>
                <w:sz w:val="18"/>
                <w:szCs w:val="18"/>
                <w:lang w:eastAsia="en-US"/>
                <w14:cntxtAlts/>
              </w:rPr>
              <w:t>vehicle</w:t>
            </w:r>
            <w:r w:rsidRPr="283313FC">
              <w:rPr>
                <w:rFonts w:asciiTheme="majorHAnsi" w:eastAsia="Times New Roman" w:hAnsiTheme="majorHAnsi" w:cstheme="majorBidi"/>
                <w:color w:val="auto"/>
                <w:kern w:val="28"/>
                <w:sz w:val="18"/>
                <w:szCs w:val="18"/>
                <w:lang w:eastAsia="en-US"/>
                <w14:cntxtAlts/>
              </w:rPr>
              <w:t xml:space="preserve">, </w:t>
            </w:r>
            <w:r w:rsidR="001330DD" w:rsidRPr="283313FC">
              <w:rPr>
                <w:rFonts w:asciiTheme="majorHAnsi" w:eastAsia="Times New Roman" w:hAnsiTheme="majorHAnsi" w:cstheme="majorBidi"/>
                <w:color w:val="auto"/>
                <w:kern w:val="28"/>
                <w:sz w:val="18"/>
                <w:szCs w:val="18"/>
                <w:lang w:eastAsia="en-US"/>
                <w14:cntxtAlts/>
              </w:rPr>
              <w:t>and then</w:t>
            </w:r>
            <w:r w:rsidRPr="283313FC">
              <w:rPr>
                <w:rFonts w:asciiTheme="majorHAnsi" w:eastAsia="Times New Roman" w:hAnsiTheme="majorHAnsi" w:cstheme="majorBidi"/>
                <w:color w:val="auto"/>
                <w:kern w:val="28"/>
                <w:sz w:val="18"/>
                <w:szCs w:val="18"/>
                <w:lang w:eastAsia="en-US"/>
                <w14:cntxtAlts/>
              </w:rPr>
              <w:t xml:space="preserve"> </w:t>
            </w:r>
            <w:r w:rsidR="001330DD" w:rsidRPr="283313FC">
              <w:rPr>
                <w:rFonts w:asciiTheme="majorHAnsi" w:eastAsia="Times New Roman" w:hAnsiTheme="majorHAnsi" w:cstheme="majorBidi"/>
                <w:color w:val="auto"/>
                <w:kern w:val="28"/>
                <w:sz w:val="18"/>
                <w:szCs w:val="18"/>
                <w:lang w:eastAsia="en-US"/>
                <w14:cntxtAlts/>
              </w:rPr>
              <w:t xml:space="preserve">leaving </w:t>
            </w:r>
            <w:r w:rsidRPr="283313FC">
              <w:rPr>
                <w:rFonts w:asciiTheme="majorHAnsi" w:eastAsia="Times New Roman" w:hAnsiTheme="majorHAnsi" w:cstheme="majorBidi"/>
                <w:color w:val="auto"/>
                <w:kern w:val="28"/>
                <w:sz w:val="18"/>
                <w:szCs w:val="18"/>
                <w:lang w:eastAsia="en-US"/>
                <w14:cntxtAlts/>
              </w:rPr>
              <w:t xml:space="preserve">the scene. These collisions make up a substantial </w:t>
            </w:r>
            <w:r w:rsidR="0046586E" w:rsidRPr="283313FC">
              <w:rPr>
                <w:rFonts w:asciiTheme="majorHAnsi" w:eastAsia="Times New Roman" w:hAnsiTheme="majorHAnsi" w:cstheme="majorBidi"/>
                <w:color w:val="auto"/>
                <w:kern w:val="28"/>
                <w:sz w:val="18"/>
                <w:szCs w:val="18"/>
                <w:lang w:eastAsia="en-US"/>
                <w14:cntxtAlts/>
              </w:rPr>
              <w:t>pro</w:t>
            </w:r>
            <w:r w:rsidRPr="283313FC">
              <w:rPr>
                <w:rFonts w:asciiTheme="majorHAnsi" w:eastAsia="Times New Roman" w:hAnsiTheme="majorHAnsi" w:cstheme="majorBidi"/>
                <w:color w:val="auto"/>
                <w:kern w:val="28"/>
                <w:sz w:val="18"/>
                <w:szCs w:val="18"/>
                <w:lang w:eastAsia="en-US"/>
                <w14:cntxtAlts/>
              </w:rPr>
              <w:t>portion of traffic fatalities and have a serious impact on the victims’ lives. Hit</w:t>
            </w:r>
            <w:r w:rsidR="0046586E" w:rsidRPr="283313FC">
              <w:rPr>
                <w:rFonts w:asciiTheme="majorHAnsi" w:eastAsia="Times New Roman" w:hAnsiTheme="majorHAnsi" w:cstheme="majorBidi"/>
                <w:color w:val="auto"/>
                <w:kern w:val="28"/>
                <w:sz w:val="18"/>
                <w:szCs w:val="18"/>
                <w:lang w:eastAsia="en-US"/>
                <w14:cntxtAlts/>
              </w:rPr>
              <w:t>-</w:t>
            </w:r>
            <w:r w:rsidRPr="283313FC">
              <w:rPr>
                <w:rFonts w:asciiTheme="majorHAnsi" w:eastAsia="Times New Roman" w:hAnsiTheme="majorHAnsi" w:cstheme="majorBidi"/>
                <w:color w:val="auto"/>
                <w:kern w:val="28"/>
                <w:sz w:val="18"/>
                <w:szCs w:val="18"/>
                <w:lang w:eastAsia="en-US"/>
                <w14:cntxtAlts/>
              </w:rPr>
              <w:t>and</w:t>
            </w:r>
            <w:r w:rsidR="0046586E" w:rsidRPr="283313FC">
              <w:rPr>
                <w:rFonts w:asciiTheme="majorHAnsi" w:eastAsia="Times New Roman" w:hAnsiTheme="majorHAnsi" w:cstheme="majorBidi"/>
                <w:color w:val="auto"/>
                <w:kern w:val="28"/>
                <w:sz w:val="18"/>
                <w:szCs w:val="18"/>
                <w:lang w:eastAsia="en-US"/>
                <w14:cntxtAlts/>
              </w:rPr>
              <w:t>-</w:t>
            </w:r>
            <w:r w:rsidRPr="283313FC">
              <w:rPr>
                <w:rFonts w:asciiTheme="majorHAnsi" w:eastAsia="Times New Roman" w:hAnsiTheme="majorHAnsi" w:cstheme="majorBidi"/>
                <w:color w:val="auto"/>
                <w:kern w:val="28"/>
                <w:sz w:val="18"/>
                <w:szCs w:val="18"/>
                <w:lang w:eastAsia="en-US"/>
                <w14:cntxtAlts/>
              </w:rPr>
              <w:t xml:space="preserve">runs have severe legal consequences when the </w:t>
            </w:r>
            <w:r w:rsidR="00CB17D8" w:rsidRPr="283313FC">
              <w:rPr>
                <w:rFonts w:asciiTheme="majorHAnsi" w:eastAsia="Times New Roman" w:hAnsiTheme="majorHAnsi" w:cstheme="majorBidi"/>
                <w:color w:val="auto"/>
                <w:kern w:val="28"/>
                <w:sz w:val="18"/>
                <w:szCs w:val="18"/>
                <w:lang w:eastAsia="en-US"/>
                <w14:cntxtAlts/>
              </w:rPr>
              <w:t>offender</w:t>
            </w:r>
            <w:r w:rsidRPr="283313FC">
              <w:rPr>
                <w:rFonts w:asciiTheme="majorHAnsi" w:eastAsia="Times New Roman" w:hAnsiTheme="majorHAnsi" w:cstheme="majorBidi"/>
                <w:color w:val="auto"/>
                <w:kern w:val="28"/>
                <w:sz w:val="18"/>
                <w:szCs w:val="18"/>
                <w:lang w:eastAsia="en-US"/>
                <w14:cntxtAlts/>
              </w:rPr>
              <w:t xml:space="preserve"> is </w:t>
            </w:r>
            <w:r w:rsidR="001330DD" w:rsidRPr="283313FC">
              <w:rPr>
                <w:rFonts w:asciiTheme="majorHAnsi" w:eastAsia="Times New Roman" w:hAnsiTheme="majorHAnsi" w:cstheme="majorBidi"/>
                <w:color w:val="auto"/>
                <w:kern w:val="28"/>
                <w:sz w:val="18"/>
                <w:szCs w:val="18"/>
                <w:lang w:eastAsia="en-US"/>
                <w14:cntxtAlts/>
              </w:rPr>
              <w:t>found</w:t>
            </w:r>
            <w:r w:rsidRPr="283313FC">
              <w:rPr>
                <w:rFonts w:asciiTheme="majorHAnsi" w:eastAsia="Times New Roman" w:hAnsiTheme="majorHAnsi" w:cstheme="majorBidi"/>
                <w:color w:val="auto"/>
                <w:kern w:val="28"/>
                <w:sz w:val="18"/>
                <w:szCs w:val="18"/>
                <w:lang w:eastAsia="en-US"/>
                <w14:cntxtAlts/>
              </w:rPr>
              <w:t xml:space="preserve">, including </w:t>
            </w:r>
            <w:r w:rsidR="0038741D" w:rsidRPr="283313FC">
              <w:rPr>
                <w:rFonts w:asciiTheme="majorHAnsi" w:eastAsia="Times New Roman" w:hAnsiTheme="majorHAnsi" w:cstheme="majorBidi"/>
                <w:color w:val="auto"/>
                <w:kern w:val="28"/>
                <w:sz w:val="18"/>
                <w:szCs w:val="18"/>
                <w:lang w:eastAsia="en-US"/>
                <w14:cntxtAlts/>
              </w:rPr>
              <w:t xml:space="preserve">losing or having </w:t>
            </w:r>
            <w:r w:rsidRPr="283313FC">
              <w:rPr>
                <w:rFonts w:asciiTheme="majorHAnsi" w:eastAsia="Times New Roman" w:hAnsiTheme="majorHAnsi" w:cstheme="majorBidi"/>
                <w:color w:val="auto"/>
                <w:kern w:val="28"/>
                <w:sz w:val="18"/>
                <w:szCs w:val="18"/>
                <w:lang w:eastAsia="en-US"/>
                <w14:cntxtAlts/>
              </w:rPr>
              <w:t>one</w:t>
            </w:r>
            <w:r w:rsidR="0046586E" w:rsidRPr="283313FC">
              <w:rPr>
                <w:rFonts w:asciiTheme="majorHAnsi" w:eastAsia="Times New Roman" w:hAnsiTheme="majorHAnsi" w:cstheme="majorBidi"/>
                <w:color w:val="auto"/>
                <w:kern w:val="28"/>
                <w:sz w:val="18"/>
                <w:szCs w:val="18"/>
                <w:lang w:eastAsia="en-US"/>
                <w14:cntxtAlts/>
              </w:rPr>
              <w:t>’</w:t>
            </w:r>
            <w:r w:rsidRPr="283313FC">
              <w:rPr>
                <w:rFonts w:asciiTheme="majorHAnsi" w:eastAsia="Times New Roman" w:hAnsiTheme="majorHAnsi" w:cstheme="majorBidi"/>
                <w:color w:val="auto"/>
                <w:kern w:val="28"/>
                <w:sz w:val="18"/>
                <w:szCs w:val="18"/>
                <w:lang w:eastAsia="en-US"/>
                <w14:cntxtAlts/>
              </w:rPr>
              <w:t>s driver</w:t>
            </w:r>
            <w:r w:rsidR="0046586E" w:rsidRPr="283313FC">
              <w:rPr>
                <w:rFonts w:asciiTheme="majorHAnsi" w:eastAsia="Times New Roman" w:hAnsiTheme="majorHAnsi" w:cstheme="majorBidi"/>
                <w:color w:val="auto"/>
                <w:kern w:val="28"/>
                <w:sz w:val="18"/>
                <w:szCs w:val="18"/>
                <w:lang w:eastAsia="en-US"/>
                <w14:cntxtAlts/>
              </w:rPr>
              <w:t>’</w:t>
            </w:r>
            <w:r w:rsidRPr="283313FC">
              <w:rPr>
                <w:rFonts w:asciiTheme="majorHAnsi" w:eastAsia="Times New Roman" w:hAnsiTheme="majorHAnsi" w:cstheme="majorBidi"/>
                <w:color w:val="auto"/>
                <w:kern w:val="28"/>
                <w:sz w:val="18"/>
                <w:szCs w:val="18"/>
                <w:lang w:eastAsia="en-US"/>
                <w14:cntxtAlts/>
              </w:rPr>
              <w:t>s license</w:t>
            </w:r>
            <w:r w:rsidR="0038741D" w:rsidRPr="283313FC">
              <w:rPr>
                <w:rFonts w:asciiTheme="majorHAnsi" w:eastAsia="Times New Roman" w:hAnsiTheme="majorHAnsi" w:cstheme="majorBidi"/>
                <w:color w:val="auto"/>
                <w:kern w:val="28"/>
                <w:sz w:val="18"/>
                <w:szCs w:val="18"/>
                <w:lang w:eastAsia="en-US"/>
                <w14:cntxtAlts/>
              </w:rPr>
              <w:t xml:space="preserve"> </w:t>
            </w:r>
            <w:r w:rsidR="00B82A4A" w:rsidRPr="283313FC">
              <w:rPr>
                <w:rFonts w:asciiTheme="majorHAnsi" w:eastAsia="Times New Roman" w:hAnsiTheme="majorHAnsi" w:cstheme="majorBidi"/>
                <w:color w:val="auto"/>
                <w:kern w:val="28"/>
                <w:sz w:val="18"/>
                <w:szCs w:val="18"/>
                <w:lang w:eastAsia="en-US"/>
                <w14:cntxtAlts/>
              </w:rPr>
              <w:t>suspended and</w:t>
            </w:r>
            <w:r w:rsidR="009571C0" w:rsidRPr="283313FC">
              <w:rPr>
                <w:rFonts w:asciiTheme="majorHAnsi" w:eastAsia="Times New Roman" w:hAnsiTheme="majorHAnsi" w:cstheme="majorBidi"/>
                <w:color w:val="auto"/>
                <w:kern w:val="28"/>
                <w:sz w:val="18"/>
                <w:szCs w:val="18"/>
                <w:lang w:eastAsia="en-US"/>
                <w14:cntxtAlts/>
              </w:rPr>
              <w:t>/or jail time</w:t>
            </w:r>
            <w:r w:rsidRPr="283313FC">
              <w:rPr>
                <w:rFonts w:asciiTheme="majorHAnsi" w:eastAsia="Times New Roman" w:hAnsiTheme="majorHAnsi" w:cstheme="majorBidi"/>
                <w:color w:val="auto"/>
                <w:kern w:val="28"/>
                <w:sz w:val="18"/>
                <w:szCs w:val="18"/>
                <w:lang w:eastAsia="en-US"/>
                <w14:cntxtAlts/>
              </w:rPr>
              <w:t>. If you are the victim of a hit</w:t>
            </w:r>
            <w:r w:rsidR="002346F2" w:rsidRPr="283313FC">
              <w:rPr>
                <w:rFonts w:asciiTheme="majorHAnsi" w:eastAsia="Times New Roman" w:hAnsiTheme="majorHAnsi" w:cstheme="majorBidi"/>
                <w:color w:val="auto"/>
                <w:kern w:val="28"/>
                <w:sz w:val="18"/>
                <w:szCs w:val="18"/>
                <w:lang w:eastAsia="en-US"/>
                <w14:cntxtAlts/>
              </w:rPr>
              <w:t>-</w:t>
            </w:r>
            <w:r w:rsidRPr="283313FC">
              <w:rPr>
                <w:rFonts w:asciiTheme="majorHAnsi" w:eastAsia="Times New Roman" w:hAnsiTheme="majorHAnsi" w:cstheme="majorBidi"/>
                <w:color w:val="auto"/>
                <w:kern w:val="28"/>
                <w:sz w:val="18"/>
                <w:szCs w:val="18"/>
                <w:lang w:eastAsia="en-US"/>
                <w14:cntxtAlts/>
              </w:rPr>
              <w:t>and</w:t>
            </w:r>
            <w:r w:rsidR="002346F2" w:rsidRPr="283313FC">
              <w:rPr>
                <w:rFonts w:asciiTheme="majorHAnsi" w:eastAsia="Times New Roman" w:hAnsiTheme="majorHAnsi" w:cstheme="majorBidi"/>
                <w:color w:val="auto"/>
                <w:kern w:val="28"/>
                <w:sz w:val="18"/>
                <w:szCs w:val="18"/>
                <w:lang w:eastAsia="en-US"/>
                <w14:cntxtAlts/>
              </w:rPr>
              <w:t>-</w:t>
            </w:r>
            <w:r w:rsidRPr="283313FC">
              <w:rPr>
                <w:rFonts w:asciiTheme="majorHAnsi" w:eastAsia="Times New Roman" w:hAnsiTheme="majorHAnsi" w:cstheme="majorBidi"/>
                <w:color w:val="auto"/>
                <w:kern w:val="28"/>
                <w:sz w:val="18"/>
                <w:szCs w:val="18"/>
                <w:lang w:eastAsia="en-US"/>
                <w14:cntxtAlts/>
              </w:rPr>
              <w:t xml:space="preserve">run, call 911 to make a report as soon as possible. </w:t>
            </w:r>
          </w:p>
          <w:p w14:paraId="014DAE87" w14:textId="34FA54F2" w:rsidR="00357AE8" w:rsidRPr="00C44388" w:rsidRDefault="00D43B3E" w:rsidP="283313FC">
            <w:pPr>
              <w:widowControl w:val="0"/>
              <w:spacing w:after="240" w:line="240" w:lineRule="auto"/>
              <w:jc w:val="both"/>
              <w:rPr>
                <w:rFonts w:asciiTheme="majorHAnsi" w:hAnsiTheme="majorHAnsi" w:cstheme="majorBidi"/>
                <w:color w:val="auto"/>
                <w:sz w:val="18"/>
                <w:szCs w:val="18"/>
              </w:rPr>
            </w:pPr>
            <w:r w:rsidRPr="283313FC">
              <w:rPr>
                <w:rFonts w:asciiTheme="majorHAnsi" w:hAnsiTheme="majorHAnsi" w:cstheme="majorBidi"/>
                <w:color w:val="auto"/>
                <w:sz w:val="18"/>
                <w:szCs w:val="18"/>
              </w:rPr>
              <w:t xml:space="preserve">If you </w:t>
            </w:r>
            <w:r w:rsidR="004F4275" w:rsidRPr="283313FC">
              <w:rPr>
                <w:rFonts w:asciiTheme="majorHAnsi" w:hAnsiTheme="majorHAnsi" w:cstheme="majorBidi"/>
                <w:color w:val="auto"/>
                <w:sz w:val="18"/>
                <w:szCs w:val="18"/>
              </w:rPr>
              <w:t>are injured</w:t>
            </w:r>
            <w:r w:rsidRPr="283313FC">
              <w:rPr>
                <w:rFonts w:asciiTheme="majorHAnsi" w:hAnsiTheme="majorHAnsi" w:cstheme="majorBidi"/>
                <w:color w:val="auto"/>
                <w:sz w:val="18"/>
                <w:szCs w:val="18"/>
              </w:rPr>
              <w:t xml:space="preserve"> and are </w:t>
            </w:r>
            <w:r w:rsidR="002346F2" w:rsidRPr="283313FC">
              <w:rPr>
                <w:rFonts w:asciiTheme="majorHAnsi" w:hAnsiTheme="majorHAnsi" w:cstheme="majorBidi"/>
                <w:color w:val="auto"/>
                <w:sz w:val="18"/>
                <w:szCs w:val="18"/>
              </w:rPr>
              <w:t>un</w:t>
            </w:r>
            <w:r w:rsidR="004F4275" w:rsidRPr="283313FC">
              <w:rPr>
                <w:rFonts w:asciiTheme="majorHAnsi" w:hAnsiTheme="majorHAnsi" w:cstheme="majorBidi"/>
                <w:color w:val="auto"/>
                <w:sz w:val="18"/>
                <w:szCs w:val="18"/>
              </w:rPr>
              <w:t xml:space="preserve">able </w:t>
            </w:r>
            <w:r w:rsidRPr="283313FC">
              <w:rPr>
                <w:rFonts w:asciiTheme="majorHAnsi" w:hAnsiTheme="majorHAnsi" w:cstheme="majorBidi"/>
                <w:color w:val="auto"/>
                <w:sz w:val="18"/>
                <w:szCs w:val="18"/>
              </w:rPr>
              <w:t>to pay your medical bills, Crime Victims Compensation may be</w:t>
            </w:r>
            <w:r w:rsidR="004F4275" w:rsidRPr="283313FC">
              <w:rPr>
                <w:rFonts w:asciiTheme="majorHAnsi" w:hAnsiTheme="majorHAnsi" w:cstheme="majorBidi"/>
                <w:color w:val="auto"/>
                <w:sz w:val="18"/>
                <w:szCs w:val="18"/>
              </w:rPr>
              <w:t xml:space="preserve"> a resource </w:t>
            </w:r>
            <w:r w:rsidRPr="283313FC">
              <w:rPr>
                <w:rFonts w:asciiTheme="majorHAnsi" w:hAnsiTheme="majorHAnsi" w:cstheme="majorBidi"/>
                <w:color w:val="auto"/>
                <w:sz w:val="18"/>
                <w:szCs w:val="18"/>
              </w:rPr>
              <w:t xml:space="preserve">to help cover those costs. Contact the Office of the Attorney General or the </w:t>
            </w:r>
            <w:r w:rsidR="00BA3C63" w:rsidRPr="283313FC">
              <w:rPr>
                <w:rFonts w:asciiTheme="majorHAnsi" w:hAnsiTheme="majorHAnsi" w:cstheme="majorBidi"/>
                <w:color w:val="auto"/>
                <w:sz w:val="18"/>
                <w:szCs w:val="18"/>
              </w:rPr>
              <w:t>[</w:t>
            </w:r>
            <w:r w:rsidR="00BA3C63" w:rsidRPr="283313FC">
              <w:rPr>
                <w:rFonts w:asciiTheme="majorHAnsi" w:hAnsiTheme="majorHAnsi" w:cstheme="majorBidi"/>
                <w:i/>
                <w:iCs/>
                <w:color w:val="auto"/>
                <w:sz w:val="18"/>
                <w:szCs w:val="18"/>
              </w:rPr>
              <w:t>Agency</w:t>
            </w:r>
            <w:r w:rsidR="002065CF" w:rsidRPr="283313FC">
              <w:rPr>
                <w:rFonts w:asciiTheme="majorHAnsi" w:hAnsiTheme="majorHAnsi" w:cstheme="majorBidi"/>
                <w:color w:val="auto"/>
                <w:sz w:val="18"/>
                <w:szCs w:val="18"/>
              </w:rPr>
              <w:t xml:space="preserve">] </w:t>
            </w:r>
            <w:r w:rsidRPr="283313FC">
              <w:rPr>
                <w:rFonts w:asciiTheme="majorHAnsi" w:hAnsiTheme="majorHAnsi" w:cstheme="majorBidi"/>
                <w:color w:val="auto"/>
                <w:sz w:val="18"/>
                <w:szCs w:val="18"/>
              </w:rPr>
              <w:t xml:space="preserve">Victim Services for more information. </w:t>
            </w:r>
          </w:p>
          <w:p w14:paraId="1C2D0F64" w14:textId="6F522EBE" w:rsidR="00F30845" w:rsidRPr="00C44388" w:rsidRDefault="00F30845" w:rsidP="00F30845">
            <w:pPr>
              <w:widowControl w:val="0"/>
              <w:spacing w:after="0" w:line="240" w:lineRule="auto"/>
              <w:jc w:val="center"/>
              <w:rPr>
                <w:rFonts w:asciiTheme="majorHAnsi" w:hAnsiTheme="majorHAnsi" w:cstheme="majorHAnsi"/>
                <w:b/>
                <w:bCs/>
                <w:color w:val="auto"/>
                <w:sz w:val="32"/>
                <w:szCs w:val="32"/>
              </w:rPr>
            </w:pPr>
            <w:r w:rsidRPr="00C44388">
              <w:rPr>
                <w:rFonts w:asciiTheme="majorHAnsi" w:hAnsiTheme="majorHAnsi" w:cstheme="majorHAnsi"/>
                <w:b/>
                <w:bCs/>
                <w:color w:val="auto"/>
                <w:sz w:val="32"/>
                <w:szCs w:val="32"/>
              </w:rPr>
              <w:t xml:space="preserve">Vehicular </w:t>
            </w:r>
            <w:r w:rsidR="007817F8">
              <w:rPr>
                <w:rFonts w:asciiTheme="majorHAnsi" w:hAnsiTheme="majorHAnsi" w:cstheme="majorHAnsi"/>
                <w:b/>
                <w:bCs/>
                <w:color w:val="auto"/>
                <w:sz w:val="32"/>
                <w:szCs w:val="32"/>
              </w:rPr>
              <w:t>Crimes Resulting in Death or Injury</w:t>
            </w:r>
          </w:p>
          <w:p w14:paraId="07B43877" w14:textId="77777777" w:rsidR="00F30845" w:rsidRPr="00C44388" w:rsidRDefault="00F30845" w:rsidP="00F30845">
            <w:pPr>
              <w:widowControl w:val="0"/>
              <w:spacing w:after="0" w:line="240" w:lineRule="auto"/>
              <w:jc w:val="center"/>
              <w:rPr>
                <w:rFonts w:asciiTheme="majorHAnsi" w:hAnsiTheme="majorHAnsi" w:cstheme="majorHAnsi"/>
                <w:b/>
                <w:bCs/>
                <w:color w:val="auto"/>
                <w:sz w:val="32"/>
                <w:szCs w:val="32"/>
              </w:rPr>
            </w:pPr>
            <w:r w:rsidRPr="00C44388">
              <w:rPr>
                <w:rFonts w:asciiTheme="majorHAnsi" w:hAnsiTheme="majorHAnsi" w:cstheme="majorHAnsi"/>
                <w:b/>
                <w:bCs/>
                <w:noProof/>
                <w:color w:val="auto"/>
                <w:sz w:val="28"/>
                <w:szCs w:val="28"/>
              </w:rPr>
              <mc:AlternateContent>
                <mc:Choice Requires="wps">
                  <w:drawing>
                    <wp:inline distT="0" distB="0" distL="0" distR="0" wp14:anchorId="5CDEBD2A" wp14:editId="1AB8C07F">
                      <wp:extent cx="2455516" cy="0"/>
                      <wp:effectExtent l="0" t="0" r="0" b="0"/>
                      <wp:docPr id="5" name="Straight Connector 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55CF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">
                      <w10:anchorlock/>
                    </v:line>
                  </w:pict>
                </mc:Fallback>
              </mc:AlternateContent>
            </w:r>
          </w:p>
          <w:p w14:paraId="27E6D0A3" w14:textId="77777777" w:rsidR="00F30845" w:rsidRPr="00C44388" w:rsidRDefault="00F30845" w:rsidP="00F30845">
            <w:pPr>
              <w:spacing w:after="0" w:line="240" w:lineRule="auto"/>
              <w:rPr>
                <w:rFonts w:asciiTheme="majorHAnsi" w:hAnsiTheme="majorHAnsi" w:cstheme="majorHAnsi"/>
                <w:color w:val="auto"/>
                <w:sz w:val="18"/>
                <w:szCs w:val="18"/>
              </w:rPr>
            </w:pPr>
          </w:p>
          <w:p w14:paraId="3E8BC62E" w14:textId="1C9E3E65" w:rsidR="00F30845" w:rsidRDefault="00F630C6" w:rsidP="00043471">
            <w:pPr>
              <w:widowControl w:val="0"/>
              <w:spacing w:after="120" w:line="240" w:lineRule="auto"/>
              <w:jc w:val="both"/>
              <w:rPr>
                <w:rFonts w:asciiTheme="majorHAnsi" w:hAnsiTheme="majorHAnsi" w:cstheme="majorHAnsi"/>
                <w:color w:val="auto"/>
                <w:sz w:val="18"/>
                <w:szCs w:val="18"/>
              </w:rPr>
            </w:pPr>
            <w:r w:rsidRPr="00C44388">
              <w:rPr>
                <w:rFonts w:asciiTheme="majorHAnsi" w:hAnsiTheme="majorHAnsi" w:cstheme="majorHAnsi"/>
                <w:color w:val="auto"/>
                <w:sz w:val="18"/>
                <w:szCs w:val="18"/>
              </w:rPr>
              <w:t xml:space="preserve">If charges are filed, the </w:t>
            </w:r>
            <w:r w:rsidR="00A21DF9">
              <w:rPr>
                <w:rFonts w:asciiTheme="majorHAnsi" w:hAnsiTheme="majorHAnsi" w:cstheme="majorHAnsi"/>
                <w:color w:val="auto"/>
                <w:sz w:val="18"/>
                <w:szCs w:val="18"/>
              </w:rPr>
              <w:t xml:space="preserve">victim, </w:t>
            </w:r>
            <w:r w:rsidRPr="00C44388">
              <w:rPr>
                <w:rFonts w:asciiTheme="majorHAnsi" w:hAnsiTheme="majorHAnsi" w:cstheme="majorHAnsi"/>
                <w:color w:val="auto"/>
                <w:sz w:val="18"/>
                <w:szCs w:val="18"/>
              </w:rPr>
              <w:t>surviving passengers</w:t>
            </w:r>
            <w:r w:rsidR="00A21DF9">
              <w:rPr>
                <w:rFonts w:asciiTheme="majorHAnsi" w:hAnsiTheme="majorHAnsi" w:cstheme="majorHAnsi"/>
                <w:color w:val="auto"/>
                <w:sz w:val="18"/>
                <w:szCs w:val="18"/>
              </w:rPr>
              <w:t>,</w:t>
            </w:r>
            <w:r w:rsidRPr="00C44388">
              <w:rPr>
                <w:rFonts w:asciiTheme="majorHAnsi" w:hAnsiTheme="majorHAnsi" w:cstheme="majorHAnsi"/>
                <w:color w:val="auto"/>
                <w:sz w:val="18"/>
                <w:szCs w:val="18"/>
              </w:rPr>
              <w:t xml:space="preserve"> or the family of the victim may be eligible for Crime Victims Compensation to cover various expenses resulting from the incident. Contact</w:t>
            </w:r>
            <w:r w:rsidR="00112C88" w:rsidRPr="00C44388">
              <w:rPr>
                <w:rFonts w:asciiTheme="majorHAnsi" w:hAnsiTheme="majorHAnsi" w:cstheme="majorHAnsi"/>
                <w:color w:val="auto"/>
                <w:sz w:val="18"/>
                <w:szCs w:val="18"/>
              </w:rPr>
              <w:t xml:space="preserve"> the </w:t>
            </w:r>
            <w:r w:rsidR="002065CF" w:rsidRPr="00C44388">
              <w:rPr>
                <w:rFonts w:asciiTheme="majorHAnsi" w:hAnsiTheme="majorHAnsi" w:cstheme="majorHAnsi"/>
                <w:color w:val="auto"/>
                <w:sz w:val="18"/>
                <w:szCs w:val="18"/>
              </w:rPr>
              <w:t>[</w:t>
            </w:r>
            <w:r w:rsidR="002065CF" w:rsidRPr="00C44388">
              <w:rPr>
                <w:rFonts w:asciiTheme="majorHAnsi" w:hAnsiTheme="majorHAnsi" w:cstheme="majorHAnsi"/>
                <w:i/>
                <w:iCs/>
                <w:color w:val="auto"/>
                <w:sz w:val="18"/>
                <w:szCs w:val="18"/>
              </w:rPr>
              <w:t>Agency</w:t>
            </w:r>
            <w:r w:rsidR="002065CF" w:rsidRPr="00C44388">
              <w:rPr>
                <w:rFonts w:asciiTheme="majorHAnsi" w:hAnsiTheme="majorHAnsi" w:cstheme="majorHAnsi"/>
                <w:color w:val="auto"/>
                <w:sz w:val="18"/>
                <w:szCs w:val="18"/>
              </w:rPr>
              <w:t xml:space="preserve">] </w:t>
            </w:r>
            <w:r w:rsidR="00112C88" w:rsidRPr="00C44388">
              <w:rPr>
                <w:rFonts w:asciiTheme="majorHAnsi" w:hAnsiTheme="majorHAnsi" w:cstheme="majorHAnsi"/>
                <w:color w:val="auto"/>
                <w:sz w:val="18"/>
                <w:szCs w:val="18"/>
              </w:rPr>
              <w:t>Victim Services</w:t>
            </w:r>
            <w:r w:rsidRPr="00C44388">
              <w:rPr>
                <w:rFonts w:asciiTheme="majorHAnsi" w:hAnsiTheme="majorHAnsi" w:cstheme="majorHAnsi"/>
                <w:color w:val="auto"/>
                <w:sz w:val="18"/>
                <w:szCs w:val="18"/>
              </w:rPr>
              <w:t xml:space="preserve"> for more information.</w:t>
            </w:r>
          </w:p>
          <w:p w14:paraId="63FE5704" w14:textId="6C922B15" w:rsidR="00C04EB8" w:rsidRPr="00C44388" w:rsidRDefault="00C04EB8" w:rsidP="00043471">
            <w:pPr>
              <w:widowControl w:val="0"/>
              <w:spacing w:after="120" w:line="240" w:lineRule="auto"/>
              <w:jc w:val="both"/>
              <w:rPr>
                <w:rFonts w:asciiTheme="majorHAnsi" w:hAnsiTheme="majorHAnsi" w:cstheme="majorHAnsi"/>
                <w:color w:val="auto"/>
                <w:sz w:val="18"/>
                <w:szCs w:val="18"/>
              </w:rPr>
            </w:pPr>
          </w:p>
        </w:tc>
      </w:tr>
    </w:tbl>
    <w:p w14:paraId="256F2611" w14:textId="77777777" w:rsidR="009915C8" w:rsidRPr="001F1BCF" w:rsidRDefault="009915C8" w:rsidP="000933F8">
      <w:pPr>
        <w:pStyle w:val="NoSpacing"/>
        <w:rPr>
          <w:rFonts w:asciiTheme="majorHAnsi" w:hAnsiTheme="majorHAnsi" w:cstheme="majorHAnsi"/>
          <w:sz w:val="10"/>
          <w:szCs w:val="10"/>
        </w:rPr>
      </w:pPr>
    </w:p>
    <w:sectPr w:rsidR="009915C8" w:rsidRPr="001F1BCF" w:rsidSect="0038009E">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D853" w14:textId="77777777" w:rsidR="00A01DE0" w:rsidRDefault="00A01DE0" w:rsidP="00BF6AFD">
      <w:pPr>
        <w:spacing w:after="0" w:line="240" w:lineRule="auto"/>
      </w:pPr>
      <w:r>
        <w:separator/>
      </w:r>
    </w:p>
  </w:endnote>
  <w:endnote w:type="continuationSeparator" w:id="0">
    <w:p w14:paraId="7FD49E7F" w14:textId="77777777" w:rsidR="00A01DE0" w:rsidRDefault="00A01DE0" w:rsidP="00BF6AFD">
      <w:pPr>
        <w:spacing w:after="0" w:line="240" w:lineRule="auto"/>
      </w:pPr>
      <w:r>
        <w:continuationSeparator/>
      </w:r>
    </w:p>
  </w:endnote>
  <w:endnote w:type="continuationNotice" w:id="1">
    <w:p w14:paraId="70A80429" w14:textId="77777777" w:rsidR="00A01DE0" w:rsidRDefault="00A01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359F" w14:textId="77777777" w:rsidR="0038009E" w:rsidRDefault="00380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24AC" w14:textId="77777777" w:rsidR="0038009E" w:rsidRDefault="0038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A620" w14:textId="77777777" w:rsidR="0038009E" w:rsidRDefault="0038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C9D8" w14:textId="77777777" w:rsidR="00A01DE0" w:rsidRDefault="00A01DE0" w:rsidP="00BF6AFD">
      <w:pPr>
        <w:spacing w:after="0" w:line="240" w:lineRule="auto"/>
      </w:pPr>
      <w:r>
        <w:separator/>
      </w:r>
    </w:p>
  </w:footnote>
  <w:footnote w:type="continuationSeparator" w:id="0">
    <w:p w14:paraId="41CC15C5" w14:textId="77777777" w:rsidR="00A01DE0" w:rsidRDefault="00A01DE0" w:rsidP="00BF6AFD">
      <w:pPr>
        <w:spacing w:after="0" w:line="240" w:lineRule="auto"/>
      </w:pPr>
      <w:r>
        <w:continuationSeparator/>
      </w:r>
    </w:p>
  </w:footnote>
  <w:footnote w:type="continuationNotice" w:id="1">
    <w:p w14:paraId="41477F40" w14:textId="77777777" w:rsidR="00A01DE0" w:rsidRDefault="00A01D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1DE8" w14:textId="77777777" w:rsidR="0038009E" w:rsidRDefault="00380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53905"/>
      <w:docPartObj>
        <w:docPartGallery w:val="Watermarks"/>
        <w:docPartUnique/>
      </w:docPartObj>
    </w:sdtPr>
    <w:sdtEndPr/>
    <w:sdtContent>
      <w:p w14:paraId="3B35CE89" w14:textId="71476166" w:rsidR="0038009E" w:rsidRDefault="00A01DE0">
        <w:pPr>
          <w:pStyle w:val="Header"/>
        </w:pPr>
        <w:r>
          <w:rPr>
            <w:noProof/>
          </w:rPr>
          <w:pict w14:anchorId="44F5E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466A" w14:textId="77777777" w:rsidR="0038009E" w:rsidRDefault="00380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30B7920"/>
    <w:multiLevelType w:val="hybridMultilevel"/>
    <w:tmpl w:val="3F46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A7A51"/>
    <w:multiLevelType w:val="hybridMultilevel"/>
    <w:tmpl w:val="95CACC9C"/>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12" w15:restartNumberingAfterBreak="0">
    <w:nsid w:val="09786DD9"/>
    <w:multiLevelType w:val="hybridMultilevel"/>
    <w:tmpl w:val="D942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C1905"/>
    <w:multiLevelType w:val="hybridMultilevel"/>
    <w:tmpl w:val="EB0CE886"/>
    <w:lvl w:ilvl="0" w:tplc="0BA400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755A6"/>
    <w:multiLevelType w:val="hybridMultilevel"/>
    <w:tmpl w:val="353EE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504DC2"/>
    <w:multiLevelType w:val="hybridMultilevel"/>
    <w:tmpl w:val="D3ECA5BA"/>
    <w:lvl w:ilvl="0" w:tplc="932441B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855A9"/>
    <w:multiLevelType w:val="hybridMultilevel"/>
    <w:tmpl w:val="FFEA4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264867"/>
    <w:multiLevelType w:val="hybridMultilevel"/>
    <w:tmpl w:val="ACAA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22DC1"/>
    <w:multiLevelType w:val="hybridMultilevel"/>
    <w:tmpl w:val="F0B01DA2"/>
    <w:lvl w:ilvl="0" w:tplc="61D247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C1033"/>
    <w:multiLevelType w:val="hybridMultilevel"/>
    <w:tmpl w:val="88F4798A"/>
    <w:lvl w:ilvl="0" w:tplc="61D247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DD5247"/>
    <w:multiLevelType w:val="hybridMultilevel"/>
    <w:tmpl w:val="78E2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685FE1"/>
    <w:multiLevelType w:val="hybridMultilevel"/>
    <w:tmpl w:val="F02E9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A344B9"/>
    <w:multiLevelType w:val="hybridMultilevel"/>
    <w:tmpl w:val="82185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A31FE8"/>
    <w:multiLevelType w:val="hybridMultilevel"/>
    <w:tmpl w:val="988E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780692"/>
    <w:multiLevelType w:val="hybridMultilevel"/>
    <w:tmpl w:val="2E04B554"/>
    <w:lvl w:ilvl="0" w:tplc="04090001">
      <w:start w:val="1"/>
      <w:numFmt w:val="bullet"/>
      <w:lvlText w:val=""/>
      <w:lvlJc w:val="left"/>
      <w:pPr>
        <w:ind w:left="884" w:hanging="360"/>
      </w:pPr>
      <w:rPr>
        <w:rFonts w:ascii="Symbol" w:hAnsi="Symbol" w:hint="default"/>
      </w:rPr>
    </w:lvl>
    <w:lvl w:ilvl="1" w:tplc="04090001">
      <w:start w:val="1"/>
      <w:numFmt w:val="bullet"/>
      <w:lvlText w:val=""/>
      <w:lvlJc w:val="left"/>
      <w:pPr>
        <w:ind w:left="1604" w:hanging="360"/>
      </w:pPr>
      <w:rPr>
        <w:rFonts w:ascii="Symbol" w:hAnsi="Symbol" w:hint="default"/>
        <w:color w:val="000000"/>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6" w15:restartNumberingAfterBreak="0">
    <w:nsid w:val="3AE77B98"/>
    <w:multiLevelType w:val="hybridMultilevel"/>
    <w:tmpl w:val="7AC65D46"/>
    <w:lvl w:ilvl="0" w:tplc="61D247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03CB5"/>
    <w:multiLevelType w:val="hybridMultilevel"/>
    <w:tmpl w:val="71900168"/>
    <w:lvl w:ilvl="0" w:tplc="932441B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73201"/>
    <w:multiLevelType w:val="hybridMultilevel"/>
    <w:tmpl w:val="46547FB2"/>
    <w:lvl w:ilvl="0" w:tplc="61D247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47576F"/>
    <w:multiLevelType w:val="hybridMultilevel"/>
    <w:tmpl w:val="F0C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B0AF1"/>
    <w:multiLevelType w:val="hybridMultilevel"/>
    <w:tmpl w:val="C982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741F"/>
    <w:multiLevelType w:val="hybridMultilevel"/>
    <w:tmpl w:val="119E5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7B53D4"/>
    <w:multiLevelType w:val="hybridMultilevel"/>
    <w:tmpl w:val="74242548"/>
    <w:lvl w:ilvl="0" w:tplc="61D2479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A69500A"/>
    <w:multiLevelType w:val="hybridMultilevel"/>
    <w:tmpl w:val="C98A44CE"/>
    <w:lvl w:ilvl="0" w:tplc="932441B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23DB3"/>
    <w:multiLevelType w:val="hybridMultilevel"/>
    <w:tmpl w:val="814A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D1D84"/>
    <w:multiLevelType w:val="hybridMultilevel"/>
    <w:tmpl w:val="12468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6D3320"/>
    <w:multiLevelType w:val="hybridMultilevel"/>
    <w:tmpl w:val="4FF8443A"/>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7" w15:restartNumberingAfterBreak="0">
    <w:nsid w:val="62B62469"/>
    <w:multiLevelType w:val="hybridMultilevel"/>
    <w:tmpl w:val="15E68562"/>
    <w:lvl w:ilvl="0" w:tplc="04090001">
      <w:start w:val="1"/>
      <w:numFmt w:val="bullet"/>
      <w:lvlText w:val=""/>
      <w:lvlJc w:val="left"/>
      <w:pPr>
        <w:ind w:left="884" w:hanging="360"/>
      </w:pPr>
      <w:rPr>
        <w:rFonts w:ascii="Symbol" w:hAnsi="Symbol" w:hint="default"/>
      </w:rPr>
    </w:lvl>
    <w:lvl w:ilvl="1" w:tplc="04090001">
      <w:start w:val="1"/>
      <w:numFmt w:val="bullet"/>
      <w:lvlText w:val=""/>
      <w:lvlJc w:val="left"/>
      <w:pPr>
        <w:ind w:left="1604" w:hanging="360"/>
      </w:pPr>
      <w:rPr>
        <w:rFonts w:ascii="Symbol" w:hAnsi="Symbol" w:hint="default"/>
        <w:color w:val="000000"/>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8" w15:restartNumberingAfterBreak="0">
    <w:nsid w:val="64A31B03"/>
    <w:multiLevelType w:val="hybridMultilevel"/>
    <w:tmpl w:val="DE24AC12"/>
    <w:lvl w:ilvl="0" w:tplc="61D2479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265ED8"/>
    <w:multiLevelType w:val="hybridMultilevel"/>
    <w:tmpl w:val="77C41F9C"/>
    <w:lvl w:ilvl="0" w:tplc="04090001">
      <w:start w:val="1"/>
      <w:numFmt w:val="bullet"/>
      <w:lvlText w:val=""/>
      <w:lvlJc w:val="left"/>
      <w:pPr>
        <w:ind w:left="884" w:hanging="360"/>
      </w:pPr>
      <w:rPr>
        <w:rFonts w:ascii="Symbol" w:hAnsi="Symbol" w:hint="default"/>
      </w:rPr>
    </w:lvl>
    <w:lvl w:ilvl="1" w:tplc="04090001">
      <w:start w:val="1"/>
      <w:numFmt w:val="bullet"/>
      <w:lvlText w:val=""/>
      <w:lvlJc w:val="left"/>
      <w:pPr>
        <w:ind w:left="1604" w:hanging="360"/>
      </w:pPr>
      <w:rPr>
        <w:rFonts w:ascii="Symbol" w:hAnsi="Symbol" w:hint="default"/>
        <w:color w:val="000000"/>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40" w15:restartNumberingAfterBreak="0">
    <w:nsid w:val="6EF03687"/>
    <w:multiLevelType w:val="hybridMultilevel"/>
    <w:tmpl w:val="40AC8F4A"/>
    <w:lvl w:ilvl="0" w:tplc="04090001">
      <w:start w:val="1"/>
      <w:numFmt w:val="bullet"/>
      <w:lvlText w:val=""/>
      <w:lvlJc w:val="left"/>
      <w:pPr>
        <w:ind w:left="1964" w:hanging="360"/>
      </w:pPr>
      <w:rPr>
        <w:rFonts w:ascii="Symbol" w:hAnsi="Symbol" w:hint="default"/>
      </w:rPr>
    </w:lvl>
    <w:lvl w:ilvl="1" w:tplc="04090003" w:tentative="1">
      <w:start w:val="1"/>
      <w:numFmt w:val="bullet"/>
      <w:lvlText w:val="o"/>
      <w:lvlJc w:val="left"/>
      <w:pPr>
        <w:ind w:left="2684" w:hanging="360"/>
      </w:pPr>
      <w:rPr>
        <w:rFonts w:ascii="Courier New" w:hAnsi="Courier New" w:cs="Courier New" w:hint="default"/>
      </w:rPr>
    </w:lvl>
    <w:lvl w:ilvl="2" w:tplc="04090005" w:tentative="1">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cs="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cs="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41" w15:restartNumberingAfterBreak="0">
    <w:nsid w:val="7067747B"/>
    <w:multiLevelType w:val="hybridMultilevel"/>
    <w:tmpl w:val="ED22E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84549F"/>
    <w:multiLevelType w:val="hybridMultilevel"/>
    <w:tmpl w:val="1DC0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50C4D"/>
    <w:multiLevelType w:val="hybridMultilevel"/>
    <w:tmpl w:val="12689D46"/>
    <w:lvl w:ilvl="0" w:tplc="04090001">
      <w:start w:val="1"/>
      <w:numFmt w:val="bullet"/>
      <w:lvlText w:val=""/>
      <w:lvlJc w:val="left"/>
      <w:pPr>
        <w:ind w:left="1964" w:hanging="360"/>
      </w:pPr>
      <w:rPr>
        <w:rFonts w:ascii="Symbol" w:hAnsi="Symbol" w:hint="default"/>
      </w:rPr>
    </w:lvl>
    <w:lvl w:ilvl="1" w:tplc="04090003" w:tentative="1">
      <w:start w:val="1"/>
      <w:numFmt w:val="bullet"/>
      <w:lvlText w:val="o"/>
      <w:lvlJc w:val="left"/>
      <w:pPr>
        <w:ind w:left="2684" w:hanging="360"/>
      </w:pPr>
      <w:rPr>
        <w:rFonts w:ascii="Courier New" w:hAnsi="Courier New" w:cs="Courier New" w:hint="default"/>
      </w:rPr>
    </w:lvl>
    <w:lvl w:ilvl="2" w:tplc="04090005" w:tentative="1">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cs="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cs="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44" w15:restartNumberingAfterBreak="0">
    <w:nsid w:val="7DEB007C"/>
    <w:multiLevelType w:val="hybridMultilevel"/>
    <w:tmpl w:val="CE40EBB4"/>
    <w:lvl w:ilvl="0" w:tplc="04090001">
      <w:start w:val="1"/>
      <w:numFmt w:val="bullet"/>
      <w:lvlText w:val=""/>
      <w:lvlJc w:val="left"/>
      <w:pPr>
        <w:ind w:left="884" w:hanging="360"/>
      </w:pPr>
      <w:rPr>
        <w:rFonts w:ascii="Symbol" w:hAnsi="Symbol" w:hint="default"/>
      </w:rPr>
    </w:lvl>
    <w:lvl w:ilvl="1" w:tplc="E86AF228">
      <w:numFmt w:val="bullet"/>
      <w:lvlText w:val="·"/>
      <w:lvlJc w:val="left"/>
      <w:pPr>
        <w:ind w:left="1604" w:hanging="360"/>
      </w:pPr>
      <w:rPr>
        <w:rFonts w:ascii="Calibri" w:eastAsia="Times New Roman" w:hAnsi="Calibri" w:cs="Calibri" w:hint="default"/>
        <w:color w:val="000000"/>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45" w15:restartNumberingAfterBreak="0">
    <w:nsid w:val="7FA07202"/>
    <w:multiLevelType w:val="hybridMultilevel"/>
    <w:tmpl w:val="228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6"/>
  </w:num>
  <w:num w:numId="13">
    <w:abstractNumId w:val="44"/>
  </w:num>
  <w:num w:numId="14">
    <w:abstractNumId w:val="43"/>
  </w:num>
  <w:num w:numId="15">
    <w:abstractNumId w:val="11"/>
  </w:num>
  <w:num w:numId="16">
    <w:abstractNumId w:val="39"/>
  </w:num>
  <w:num w:numId="17">
    <w:abstractNumId w:val="37"/>
  </w:num>
  <w:num w:numId="18">
    <w:abstractNumId w:val="25"/>
  </w:num>
  <w:num w:numId="19">
    <w:abstractNumId w:val="40"/>
  </w:num>
  <w:num w:numId="20">
    <w:abstractNumId w:val="29"/>
  </w:num>
  <w:num w:numId="21">
    <w:abstractNumId w:val="13"/>
  </w:num>
  <w:num w:numId="22">
    <w:abstractNumId w:val="16"/>
  </w:num>
  <w:num w:numId="23">
    <w:abstractNumId w:val="42"/>
  </w:num>
  <w:num w:numId="24">
    <w:abstractNumId w:val="27"/>
  </w:num>
  <w:num w:numId="25">
    <w:abstractNumId w:val="41"/>
  </w:num>
  <w:num w:numId="26">
    <w:abstractNumId w:val="34"/>
  </w:num>
  <w:num w:numId="27">
    <w:abstractNumId w:val="15"/>
  </w:num>
  <w:num w:numId="28">
    <w:abstractNumId w:val="35"/>
  </w:num>
  <w:num w:numId="29">
    <w:abstractNumId w:val="30"/>
  </w:num>
  <w:num w:numId="30">
    <w:abstractNumId w:val="33"/>
  </w:num>
  <w:num w:numId="31">
    <w:abstractNumId w:val="23"/>
  </w:num>
  <w:num w:numId="32">
    <w:abstractNumId w:val="12"/>
  </w:num>
  <w:num w:numId="33">
    <w:abstractNumId w:val="18"/>
  </w:num>
  <w:num w:numId="34">
    <w:abstractNumId w:val="38"/>
  </w:num>
  <w:num w:numId="35">
    <w:abstractNumId w:val="45"/>
  </w:num>
  <w:num w:numId="36">
    <w:abstractNumId w:val="17"/>
  </w:num>
  <w:num w:numId="37">
    <w:abstractNumId w:val="28"/>
  </w:num>
  <w:num w:numId="38">
    <w:abstractNumId w:val="31"/>
  </w:num>
  <w:num w:numId="39">
    <w:abstractNumId w:val="10"/>
  </w:num>
  <w:num w:numId="40">
    <w:abstractNumId w:val="19"/>
  </w:num>
  <w:num w:numId="41">
    <w:abstractNumId w:val="32"/>
  </w:num>
  <w:num w:numId="42">
    <w:abstractNumId w:val="22"/>
  </w:num>
  <w:num w:numId="43">
    <w:abstractNumId w:val="24"/>
  </w:num>
  <w:num w:numId="44">
    <w:abstractNumId w:val="26"/>
  </w:num>
  <w:num w:numId="45">
    <w:abstractNumId w:val="14"/>
  </w:num>
  <w:num w:numId="4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D2"/>
    <w:rsid w:val="000016AA"/>
    <w:rsid w:val="00013631"/>
    <w:rsid w:val="000146F0"/>
    <w:rsid w:val="00021A93"/>
    <w:rsid w:val="00022E7B"/>
    <w:rsid w:val="00024485"/>
    <w:rsid w:val="00034100"/>
    <w:rsid w:val="00034A41"/>
    <w:rsid w:val="00035600"/>
    <w:rsid w:val="00037771"/>
    <w:rsid w:val="00043471"/>
    <w:rsid w:val="0005019B"/>
    <w:rsid w:val="00051FAA"/>
    <w:rsid w:val="000575BD"/>
    <w:rsid w:val="0007775D"/>
    <w:rsid w:val="00080897"/>
    <w:rsid w:val="00081A99"/>
    <w:rsid w:val="000841FF"/>
    <w:rsid w:val="00090ADB"/>
    <w:rsid w:val="000933F8"/>
    <w:rsid w:val="000974C4"/>
    <w:rsid w:val="000A6742"/>
    <w:rsid w:val="000B77AB"/>
    <w:rsid w:val="000D311A"/>
    <w:rsid w:val="000D32C2"/>
    <w:rsid w:val="000D5286"/>
    <w:rsid w:val="000D7F0A"/>
    <w:rsid w:val="000E1039"/>
    <w:rsid w:val="000E40F9"/>
    <w:rsid w:val="000E47A0"/>
    <w:rsid w:val="000F3398"/>
    <w:rsid w:val="000F632C"/>
    <w:rsid w:val="000F681A"/>
    <w:rsid w:val="0010223F"/>
    <w:rsid w:val="00102FF8"/>
    <w:rsid w:val="0010555B"/>
    <w:rsid w:val="00105D8C"/>
    <w:rsid w:val="001069D4"/>
    <w:rsid w:val="00112C88"/>
    <w:rsid w:val="0011593E"/>
    <w:rsid w:val="00123EEB"/>
    <w:rsid w:val="001330DD"/>
    <w:rsid w:val="00136F8F"/>
    <w:rsid w:val="001372C8"/>
    <w:rsid w:val="001467CE"/>
    <w:rsid w:val="001524DF"/>
    <w:rsid w:val="00154ED5"/>
    <w:rsid w:val="00160B01"/>
    <w:rsid w:val="00162E58"/>
    <w:rsid w:val="0018047F"/>
    <w:rsid w:val="001947E7"/>
    <w:rsid w:val="001A1075"/>
    <w:rsid w:val="001A16BF"/>
    <w:rsid w:val="001A6082"/>
    <w:rsid w:val="001B4253"/>
    <w:rsid w:val="001B4CD2"/>
    <w:rsid w:val="001C0FDE"/>
    <w:rsid w:val="001C2A28"/>
    <w:rsid w:val="001D0847"/>
    <w:rsid w:val="001D21CC"/>
    <w:rsid w:val="001D3EEB"/>
    <w:rsid w:val="001D7516"/>
    <w:rsid w:val="001E50E7"/>
    <w:rsid w:val="001E6114"/>
    <w:rsid w:val="001E7C94"/>
    <w:rsid w:val="001F1754"/>
    <w:rsid w:val="001F1BCF"/>
    <w:rsid w:val="00200204"/>
    <w:rsid w:val="00202FC8"/>
    <w:rsid w:val="0020447F"/>
    <w:rsid w:val="00204BDF"/>
    <w:rsid w:val="002065CF"/>
    <w:rsid w:val="00210048"/>
    <w:rsid w:val="00211978"/>
    <w:rsid w:val="00220CC0"/>
    <w:rsid w:val="00221ECE"/>
    <w:rsid w:val="00221F57"/>
    <w:rsid w:val="00227118"/>
    <w:rsid w:val="00230B63"/>
    <w:rsid w:val="002318DE"/>
    <w:rsid w:val="002346F2"/>
    <w:rsid w:val="002356CA"/>
    <w:rsid w:val="002404C5"/>
    <w:rsid w:val="002458DA"/>
    <w:rsid w:val="0024591F"/>
    <w:rsid w:val="002475D0"/>
    <w:rsid w:val="0025581E"/>
    <w:rsid w:val="0026036C"/>
    <w:rsid w:val="002607E2"/>
    <w:rsid w:val="00260C61"/>
    <w:rsid w:val="002641F7"/>
    <w:rsid w:val="00280BD4"/>
    <w:rsid w:val="0028621D"/>
    <w:rsid w:val="00294DBC"/>
    <w:rsid w:val="002A354B"/>
    <w:rsid w:val="002A461D"/>
    <w:rsid w:val="002B3347"/>
    <w:rsid w:val="002B638B"/>
    <w:rsid w:val="002C4A91"/>
    <w:rsid w:val="002C62A2"/>
    <w:rsid w:val="002C7CFF"/>
    <w:rsid w:val="002D707D"/>
    <w:rsid w:val="002E47C2"/>
    <w:rsid w:val="002E7180"/>
    <w:rsid w:val="002F1CFC"/>
    <w:rsid w:val="002F2E9D"/>
    <w:rsid w:val="002F3A24"/>
    <w:rsid w:val="002F5DCA"/>
    <w:rsid w:val="002F7561"/>
    <w:rsid w:val="00307481"/>
    <w:rsid w:val="00307EC9"/>
    <w:rsid w:val="003119E0"/>
    <w:rsid w:val="003206B4"/>
    <w:rsid w:val="00323AC1"/>
    <w:rsid w:val="00325731"/>
    <w:rsid w:val="003339CA"/>
    <w:rsid w:val="00344A8F"/>
    <w:rsid w:val="00351A41"/>
    <w:rsid w:val="003526C2"/>
    <w:rsid w:val="00357AE8"/>
    <w:rsid w:val="00361583"/>
    <w:rsid w:val="003640D0"/>
    <w:rsid w:val="00365EBB"/>
    <w:rsid w:val="0038009E"/>
    <w:rsid w:val="0038741D"/>
    <w:rsid w:val="00391A54"/>
    <w:rsid w:val="00392AF6"/>
    <w:rsid w:val="0039334D"/>
    <w:rsid w:val="00393EDA"/>
    <w:rsid w:val="00394105"/>
    <w:rsid w:val="00396B3E"/>
    <w:rsid w:val="003A26F1"/>
    <w:rsid w:val="003A4772"/>
    <w:rsid w:val="003A69CB"/>
    <w:rsid w:val="003A735D"/>
    <w:rsid w:val="003B391D"/>
    <w:rsid w:val="003C742B"/>
    <w:rsid w:val="003D3B35"/>
    <w:rsid w:val="003E5189"/>
    <w:rsid w:val="003F097B"/>
    <w:rsid w:val="003F13E4"/>
    <w:rsid w:val="003F2614"/>
    <w:rsid w:val="003F5E57"/>
    <w:rsid w:val="00407407"/>
    <w:rsid w:val="00410E15"/>
    <w:rsid w:val="00413019"/>
    <w:rsid w:val="00416797"/>
    <w:rsid w:val="00422379"/>
    <w:rsid w:val="00426CE4"/>
    <w:rsid w:val="004275CE"/>
    <w:rsid w:val="00430E4A"/>
    <w:rsid w:val="00433755"/>
    <w:rsid w:val="004338D9"/>
    <w:rsid w:val="00443338"/>
    <w:rsid w:val="00444C75"/>
    <w:rsid w:val="0045014E"/>
    <w:rsid w:val="00450852"/>
    <w:rsid w:val="00450B24"/>
    <w:rsid w:val="00460711"/>
    <w:rsid w:val="00463CD7"/>
    <w:rsid w:val="0046586E"/>
    <w:rsid w:val="00465ECA"/>
    <w:rsid w:val="004747A8"/>
    <w:rsid w:val="004769E2"/>
    <w:rsid w:val="004822A1"/>
    <w:rsid w:val="0048628B"/>
    <w:rsid w:val="0048634A"/>
    <w:rsid w:val="004949F1"/>
    <w:rsid w:val="004A501E"/>
    <w:rsid w:val="004B74DF"/>
    <w:rsid w:val="004C12D4"/>
    <w:rsid w:val="004C562C"/>
    <w:rsid w:val="004C57AC"/>
    <w:rsid w:val="004C6685"/>
    <w:rsid w:val="004D16EC"/>
    <w:rsid w:val="004D36F2"/>
    <w:rsid w:val="004E1BFC"/>
    <w:rsid w:val="004E2806"/>
    <w:rsid w:val="004E54B8"/>
    <w:rsid w:val="004E61E3"/>
    <w:rsid w:val="004F3026"/>
    <w:rsid w:val="004F4275"/>
    <w:rsid w:val="004F76D9"/>
    <w:rsid w:val="004F7AEC"/>
    <w:rsid w:val="00500CD2"/>
    <w:rsid w:val="00501ABD"/>
    <w:rsid w:val="00505041"/>
    <w:rsid w:val="00506FAB"/>
    <w:rsid w:val="00512A72"/>
    <w:rsid w:val="0051523E"/>
    <w:rsid w:val="0052451A"/>
    <w:rsid w:val="005259A3"/>
    <w:rsid w:val="005325E6"/>
    <w:rsid w:val="00532F3D"/>
    <w:rsid w:val="00534C6D"/>
    <w:rsid w:val="00543C5A"/>
    <w:rsid w:val="00544C64"/>
    <w:rsid w:val="005473B9"/>
    <w:rsid w:val="00552BD4"/>
    <w:rsid w:val="00560390"/>
    <w:rsid w:val="0056054A"/>
    <w:rsid w:val="00560DB2"/>
    <w:rsid w:val="0056562F"/>
    <w:rsid w:val="00566D47"/>
    <w:rsid w:val="00571D35"/>
    <w:rsid w:val="005741A8"/>
    <w:rsid w:val="00575615"/>
    <w:rsid w:val="00581206"/>
    <w:rsid w:val="00585AA1"/>
    <w:rsid w:val="005A0B00"/>
    <w:rsid w:val="005A22CB"/>
    <w:rsid w:val="005A2951"/>
    <w:rsid w:val="005A2E38"/>
    <w:rsid w:val="005A3C67"/>
    <w:rsid w:val="005B71B4"/>
    <w:rsid w:val="005B72A1"/>
    <w:rsid w:val="005C0494"/>
    <w:rsid w:val="005C6544"/>
    <w:rsid w:val="005C6A14"/>
    <w:rsid w:val="005D0282"/>
    <w:rsid w:val="005D3854"/>
    <w:rsid w:val="005E0440"/>
    <w:rsid w:val="005E4AA6"/>
    <w:rsid w:val="005E5178"/>
    <w:rsid w:val="005E78DE"/>
    <w:rsid w:val="005F7860"/>
    <w:rsid w:val="00603624"/>
    <w:rsid w:val="00611B8D"/>
    <w:rsid w:val="00611CDF"/>
    <w:rsid w:val="00615727"/>
    <w:rsid w:val="00621764"/>
    <w:rsid w:val="006223B2"/>
    <w:rsid w:val="00631EC1"/>
    <w:rsid w:val="0063311A"/>
    <w:rsid w:val="00634D7D"/>
    <w:rsid w:val="00636B72"/>
    <w:rsid w:val="00646A09"/>
    <w:rsid w:val="00647E1B"/>
    <w:rsid w:val="00655758"/>
    <w:rsid w:val="00664171"/>
    <w:rsid w:val="00675F8C"/>
    <w:rsid w:val="00676361"/>
    <w:rsid w:val="00681691"/>
    <w:rsid w:val="0068396D"/>
    <w:rsid w:val="00692B0F"/>
    <w:rsid w:val="00693A29"/>
    <w:rsid w:val="006A07BF"/>
    <w:rsid w:val="006A0B09"/>
    <w:rsid w:val="006A2DA8"/>
    <w:rsid w:val="006A2E06"/>
    <w:rsid w:val="006A3A00"/>
    <w:rsid w:val="006C00E2"/>
    <w:rsid w:val="006C46D9"/>
    <w:rsid w:val="006D6483"/>
    <w:rsid w:val="006D65E4"/>
    <w:rsid w:val="006E484E"/>
    <w:rsid w:val="006F0BD7"/>
    <w:rsid w:val="007014C5"/>
    <w:rsid w:val="007055FF"/>
    <w:rsid w:val="00710E54"/>
    <w:rsid w:val="00731157"/>
    <w:rsid w:val="0074001D"/>
    <w:rsid w:val="007405DF"/>
    <w:rsid w:val="007411C4"/>
    <w:rsid w:val="007445E0"/>
    <w:rsid w:val="0074464B"/>
    <w:rsid w:val="0075345C"/>
    <w:rsid w:val="007647EF"/>
    <w:rsid w:val="00765688"/>
    <w:rsid w:val="00765918"/>
    <w:rsid w:val="00766BBC"/>
    <w:rsid w:val="00776E8A"/>
    <w:rsid w:val="00777692"/>
    <w:rsid w:val="007816F6"/>
    <w:rsid w:val="007817F8"/>
    <w:rsid w:val="00786A06"/>
    <w:rsid w:val="007A1F49"/>
    <w:rsid w:val="007C027F"/>
    <w:rsid w:val="007C494A"/>
    <w:rsid w:val="007D137D"/>
    <w:rsid w:val="007E3C3A"/>
    <w:rsid w:val="007E5305"/>
    <w:rsid w:val="007E7AFD"/>
    <w:rsid w:val="007F461F"/>
    <w:rsid w:val="007F5546"/>
    <w:rsid w:val="007F6284"/>
    <w:rsid w:val="007F73BE"/>
    <w:rsid w:val="00805AAB"/>
    <w:rsid w:val="0080648B"/>
    <w:rsid w:val="00820BF2"/>
    <w:rsid w:val="0082250E"/>
    <w:rsid w:val="008243B2"/>
    <w:rsid w:val="00824E42"/>
    <w:rsid w:val="0082738C"/>
    <w:rsid w:val="00832A79"/>
    <w:rsid w:val="00836DA1"/>
    <w:rsid w:val="00841C40"/>
    <w:rsid w:val="00847691"/>
    <w:rsid w:val="00853305"/>
    <w:rsid w:val="00855261"/>
    <w:rsid w:val="00855C16"/>
    <w:rsid w:val="008755E7"/>
    <w:rsid w:val="00880D8E"/>
    <w:rsid w:val="0088222D"/>
    <w:rsid w:val="00883875"/>
    <w:rsid w:val="008970AE"/>
    <w:rsid w:val="0089764D"/>
    <w:rsid w:val="008A4974"/>
    <w:rsid w:val="008B000B"/>
    <w:rsid w:val="008B09F4"/>
    <w:rsid w:val="008B40D6"/>
    <w:rsid w:val="008B5FE8"/>
    <w:rsid w:val="008C42D5"/>
    <w:rsid w:val="008D0577"/>
    <w:rsid w:val="008D5AD5"/>
    <w:rsid w:val="008E1CBB"/>
    <w:rsid w:val="008E5A39"/>
    <w:rsid w:val="008E60F0"/>
    <w:rsid w:val="008F112E"/>
    <w:rsid w:val="008F28CA"/>
    <w:rsid w:val="008F323B"/>
    <w:rsid w:val="008F7C21"/>
    <w:rsid w:val="009036CB"/>
    <w:rsid w:val="009062BF"/>
    <w:rsid w:val="00913A47"/>
    <w:rsid w:val="009155AC"/>
    <w:rsid w:val="009169C8"/>
    <w:rsid w:val="009202BA"/>
    <w:rsid w:val="00932BE8"/>
    <w:rsid w:val="009335DD"/>
    <w:rsid w:val="0093372A"/>
    <w:rsid w:val="009355D9"/>
    <w:rsid w:val="00940928"/>
    <w:rsid w:val="009533C3"/>
    <w:rsid w:val="009542B4"/>
    <w:rsid w:val="00954846"/>
    <w:rsid w:val="00955067"/>
    <w:rsid w:val="00956339"/>
    <w:rsid w:val="009571C0"/>
    <w:rsid w:val="009574D2"/>
    <w:rsid w:val="0096072F"/>
    <w:rsid w:val="00960A60"/>
    <w:rsid w:val="0096118F"/>
    <w:rsid w:val="00963B49"/>
    <w:rsid w:val="00963C0B"/>
    <w:rsid w:val="00964E99"/>
    <w:rsid w:val="00971CD9"/>
    <w:rsid w:val="0097312D"/>
    <w:rsid w:val="009738BC"/>
    <w:rsid w:val="00974B40"/>
    <w:rsid w:val="00984ED5"/>
    <w:rsid w:val="00985D05"/>
    <w:rsid w:val="009915C8"/>
    <w:rsid w:val="009B05BF"/>
    <w:rsid w:val="009B0B9F"/>
    <w:rsid w:val="009B2433"/>
    <w:rsid w:val="009C2309"/>
    <w:rsid w:val="009C382E"/>
    <w:rsid w:val="009D0284"/>
    <w:rsid w:val="009D192E"/>
    <w:rsid w:val="009D78EA"/>
    <w:rsid w:val="009E0B08"/>
    <w:rsid w:val="009E0C2E"/>
    <w:rsid w:val="009E4A76"/>
    <w:rsid w:val="009E7122"/>
    <w:rsid w:val="009F3198"/>
    <w:rsid w:val="00A01DE0"/>
    <w:rsid w:val="00A0733F"/>
    <w:rsid w:val="00A100BA"/>
    <w:rsid w:val="00A10F96"/>
    <w:rsid w:val="00A14BCF"/>
    <w:rsid w:val="00A21CD6"/>
    <w:rsid w:val="00A21DF9"/>
    <w:rsid w:val="00A23C2E"/>
    <w:rsid w:val="00A257CD"/>
    <w:rsid w:val="00A42634"/>
    <w:rsid w:val="00A438AB"/>
    <w:rsid w:val="00A53AAA"/>
    <w:rsid w:val="00A54316"/>
    <w:rsid w:val="00A55EA0"/>
    <w:rsid w:val="00A62073"/>
    <w:rsid w:val="00A62828"/>
    <w:rsid w:val="00A714B3"/>
    <w:rsid w:val="00A71C98"/>
    <w:rsid w:val="00A71F5A"/>
    <w:rsid w:val="00A75745"/>
    <w:rsid w:val="00A769D1"/>
    <w:rsid w:val="00A82130"/>
    <w:rsid w:val="00A82EAD"/>
    <w:rsid w:val="00A8381B"/>
    <w:rsid w:val="00A852A9"/>
    <w:rsid w:val="00A85868"/>
    <w:rsid w:val="00A95BFB"/>
    <w:rsid w:val="00A964BE"/>
    <w:rsid w:val="00AA3138"/>
    <w:rsid w:val="00AB4A01"/>
    <w:rsid w:val="00AB72BA"/>
    <w:rsid w:val="00AC095F"/>
    <w:rsid w:val="00AC4CC5"/>
    <w:rsid w:val="00AC7064"/>
    <w:rsid w:val="00AD02EC"/>
    <w:rsid w:val="00AD2F97"/>
    <w:rsid w:val="00AD5EF8"/>
    <w:rsid w:val="00AD7341"/>
    <w:rsid w:val="00AE0813"/>
    <w:rsid w:val="00AF241A"/>
    <w:rsid w:val="00B06DC9"/>
    <w:rsid w:val="00B11AF5"/>
    <w:rsid w:val="00B16D26"/>
    <w:rsid w:val="00B23544"/>
    <w:rsid w:val="00B23874"/>
    <w:rsid w:val="00B2789D"/>
    <w:rsid w:val="00B32A50"/>
    <w:rsid w:val="00B36ED7"/>
    <w:rsid w:val="00B42045"/>
    <w:rsid w:val="00B432B5"/>
    <w:rsid w:val="00B4765C"/>
    <w:rsid w:val="00B54EF7"/>
    <w:rsid w:val="00B61491"/>
    <w:rsid w:val="00B61800"/>
    <w:rsid w:val="00B61F69"/>
    <w:rsid w:val="00B67D8D"/>
    <w:rsid w:val="00B7090E"/>
    <w:rsid w:val="00B8059E"/>
    <w:rsid w:val="00B82A4A"/>
    <w:rsid w:val="00B830AD"/>
    <w:rsid w:val="00B874BB"/>
    <w:rsid w:val="00B926AB"/>
    <w:rsid w:val="00B9272E"/>
    <w:rsid w:val="00BA02F9"/>
    <w:rsid w:val="00BA0B3F"/>
    <w:rsid w:val="00BA3C63"/>
    <w:rsid w:val="00BA4F73"/>
    <w:rsid w:val="00BB7708"/>
    <w:rsid w:val="00BC2AAA"/>
    <w:rsid w:val="00BC76D0"/>
    <w:rsid w:val="00BC7C29"/>
    <w:rsid w:val="00BD0DE5"/>
    <w:rsid w:val="00BD1768"/>
    <w:rsid w:val="00BD4DDD"/>
    <w:rsid w:val="00BD5626"/>
    <w:rsid w:val="00BD7B8D"/>
    <w:rsid w:val="00BD7E7A"/>
    <w:rsid w:val="00BE0766"/>
    <w:rsid w:val="00BE347F"/>
    <w:rsid w:val="00BE6C63"/>
    <w:rsid w:val="00BE7CD8"/>
    <w:rsid w:val="00BF3043"/>
    <w:rsid w:val="00BF6AFD"/>
    <w:rsid w:val="00C04EB8"/>
    <w:rsid w:val="00C05B43"/>
    <w:rsid w:val="00C131CE"/>
    <w:rsid w:val="00C142BC"/>
    <w:rsid w:val="00C24C6A"/>
    <w:rsid w:val="00C32A52"/>
    <w:rsid w:val="00C332F6"/>
    <w:rsid w:val="00C41F26"/>
    <w:rsid w:val="00C428BB"/>
    <w:rsid w:val="00C44388"/>
    <w:rsid w:val="00C444D0"/>
    <w:rsid w:val="00C463F3"/>
    <w:rsid w:val="00C476E1"/>
    <w:rsid w:val="00C6135F"/>
    <w:rsid w:val="00C70D55"/>
    <w:rsid w:val="00C759A2"/>
    <w:rsid w:val="00C86EBA"/>
    <w:rsid w:val="00C94EB8"/>
    <w:rsid w:val="00C9580A"/>
    <w:rsid w:val="00CA4A77"/>
    <w:rsid w:val="00CA53C6"/>
    <w:rsid w:val="00CB17D8"/>
    <w:rsid w:val="00CB1B15"/>
    <w:rsid w:val="00CB2540"/>
    <w:rsid w:val="00CB3F09"/>
    <w:rsid w:val="00CB65F7"/>
    <w:rsid w:val="00CC46A8"/>
    <w:rsid w:val="00CD1DEA"/>
    <w:rsid w:val="00CD2E16"/>
    <w:rsid w:val="00CD61DD"/>
    <w:rsid w:val="00CE0ADD"/>
    <w:rsid w:val="00CE2E69"/>
    <w:rsid w:val="00CE4022"/>
    <w:rsid w:val="00CE6ED7"/>
    <w:rsid w:val="00CE78EC"/>
    <w:rsid w:val="00CF2034"/>
    <w:rsid w:val="00CF6570"/>
    <w:rsid w:val="00CF73F3"/>
    <w:rsid w:val="00D00CA2"/>
    <w:rsid w:val="00D1086E"/>
    <w:rsid w:val="00D12BE3"/>
    <w:rsid w:val="00D12CB5"/>
    <w:rsid w:val="00D14D90"/>
    <w:rsid w:val="00D25783"/>
    <w:rsid w:val="00D26A65"/>
    <w:rsid w:val="00D27440"/>
    <w:rsid w:val="00D412D8"/>
    <w:rsid w:val="00D432ED"/>
    <w:rsid w:val="00D4381B"/>
    <w:rsid w:val="00D43B3E"/>
    <w:rsid w:val="00D479BB"/>
    <w:rsid w:val="00D5061D"/>
    <w:rsid w:val="00D50854"/>
    <w:rsid w:val="00D53E4B"/>
    <w:rsid w:val="00D576A3"/>
    <w:rsid w:val="00D61E36"/>
    <w:rsid w:val="00D72015"/>
    <w:rsid w:val="00D741B0"/>
    <w:rsid w:val="00D81799"/>
    <w:rsid w:val="00D83EC7"/>
    <w:rsid w:val="00DA0419"/>
    <w:rsid w:val="00DA639A"/>
    <w:rsid w:val="00DB055B"/>
    <w:rsid w:val="00DB11F6"/>
    <w:rsid w:val="00DB2E4C"/>
    <w:rsid w:val="00DB5D32"/>
    <w:rsid w:val="00DB6138"/>
    <w:rsid w:val="00DB7EF4"/>
    <w:rsid w:val="00DC1720"/>
    <w:rsid w:val="00DC3ED1"/>
    <w:rsid w:val="00DC7DEA"/>
    <w:rsid w:val="00DD2D64"/>
    <w:rsid w:val="00DD3FE9"/>
    <w:rsid w:val="00DD73B9"/>
    <w:rsid w:val="00DF3503"/>
    <w:rsid w:val="00E00F52"/>
    <w:rsid w:val="00E02BAB"/>
    <w:rsid w:val="00E04790"/>
    <w:rsid w:val="00E13360"/>
    <w:rsid w:val="00E133B6"/>
    <w:rsid w:val="00E15336"/>
    <w:rsid w:val="00E15C8F"/>
    <w:rsid w:val="00E26750"/>
    <w:rsid w:val="00E30E1B"/>
    <w:rsid w:val="00E325D7"/>
    <w:rsid w:val="00E33049"/>
    <w:rsid w:val="00E43C4D"/>
    <w:rsid w:val="00E442A2"/>
    <w:rsid w:val="00E46A25"/>
    <w:rsid w:val="00E5081F"/>
    <w:rsid w:val="00E56CD0"/>
    <w:rsid w:val="00E57F46"/>
    <w:rsid w:val="00E60C11"/>
    <w:rsid w:val="00E65335"/>
    <w:rsid w:val="00E719B5"/>
    <w:rsid w:val="00E719EE"/>
    <w:rsid w:val="00E734B4"/>
    <w:rsid w:val="00E75F85"/>
    <w:rsid w:val="00E81D5E"/>
    <w:rsid w:val="00E84055"/>
    <w:rsid w:val="00E8779F"/>
    <w:rsid w:val="00EA4191"/>
    <w:rsid w:val="00EB2C41"/>
    <w:rsid w:val="00EB5D56"/>
    <w:rsid w:val="00EC03D3"/>
    <w:rsid w:val="00EC105D"/>
    <w:rsid w:val="00EC24EB"/>
    <w:rsid w:val="00EC39B7"/>
    <w:rsid w:val="00EC4E31"/>
    <w:rsid w:val="00EC6EDC"/>
    <w:rsid w:val="00ED299C"/>
    <w:rsid w:val="00ED4BF4"/>
    <w:rsid w:val="00EE0A38"/>
    <w:rsid w:val="00EE377B"/>
    <w:rsid w:val="00EE44A4"/>
    <w:rsid w:val="00EE7269"/>
    <w:rsid w:val="00F01E1F"/>
    <w:rsid w:val="00F05BCC"/>
    <w:rsid w:val="00F07144"/>
    <w:rsid w:val="00F12E5F"/>
    <w:rsid w:val="00F1395D"/>
    <w:rsid w:val="00F14613"/>
    <w:rsid w:val="00F15685"/>
    <w:rsid w:val="00F15CA8"/>
    <w:rsid w:val="00F30056"/>
    <w:rsid w:val="00F30845"/>
    <w:rsid w:val="00F3289C"/>
    <w:rsid w:val="00F3557F"/>
    <w:rsid w:val="00F420C1"/>
    <w:rsid w:val="00F630C6"/>
    <w:rsid w:val="00F64CCC"/>
    <w:rsid w:val="00F65715"/>
    <w:rsid w:val="00F65FF0"/>
    <w:rsid w:val="00F66B21"/>
    <w:rsid w:val="00F74BDB"/>
    <w:rsid w:val="00F758E0"/>
    <w:rsid w:val="00F83409"/>
    <w:rsid w:val="00F84772"/>
    <w:rsid w:val="00F8686A"/>
    <w:rsid w:val="00F87488"/>
    <w:rsid w:val="00F87694"/>
    <w:rsid w:val="00F91C6B"/>
    <w:rsid w:val="00FA07B2"/>
    <w:rsid w:val="00FA45DB"/>
    <w:rsid w:val="00FB17DA"/>
    <w:rsid w:val="00FB7623"/>
    <w:rsid w:val="00FC45F5"/>
    <w:rsid w:val="00FC4C7D"/>
    <w:rsid w:val="00FD0059"/>
    <w:rsid w:val="00FD4131"/>
    <w:rsid w:val="00FD76A5"/>
    <w:rsid w:val="00FE52FF"/>
    <w:rsid w:val="00FE6D6B"/>
    <w:rsid w:val="00FF05AB"/>
    <w:rsid w:val="0FE455C9"/>
    <w:rsid w:val="272C2267"/>
    <w:rsid w:val="283313FC"/>
    <w:rsid w:val="2FDC560D"/>
    <w:rsid w:val="55DCF092"/>
    <w:rsid w:val="6306BC2C"/>
    <w:rsid w:val="75F718CE"/>
    <w:rsid w:val="7A27E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8D906CE8-0251-4F8A-82F6-97FD4BB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unhideWhenUsed/>
    <w:rsid w:val="00220CC0"/>
    <w:pPr>
      <w:spacing w:line="240" w:lineRule="auto"/>
    </w:pPr>
    <w:rPr>
      <w:szCs w:val="20"/>
    </w:rPr>
  </w:style>
  <w:style w:type="character" w:customStyle="1" w:styleId="CommentTextChar">
    <w:name w:val="Comment Text Char"/>
    <w:basedOn w:val="DefaultParagraphFont"/>
    <w:link w:val="CommentText"/>
    <w:uiPriority w:val="99"/>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styleId="Revision">
    <w:name w:val="Revision"/>
    <w:hidden/>
    <w:uiPriority w:val="99"/>
    <w:semiHidden/>
    <w:rsid w:val="00FF05AB"/>
    <w:pPr>
      <w:spacing w:after="0" w:line="240" w:lineRule="auto"/>
    </w:pPr>
  </w:style>
  <w:style w:type="paragraph" w:customStyle="1" w:styleId="paragraph">
    <w:name w:val="paragraph"/>
    <w:basedOn w:val="Normal"/>
    <w:rsid w:val="00B874BB"/>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B874BB"/>
  </w:style>
  <w:style w:type="character" w:customStyle="1" w:styleId="eop">
    <w:name w:val="eop"/>
    <w:basedOn w:val="DefaultParagraphFont"/>
    <w:rsid w:val="00B874BB"/>
  </w:style>
  <w:style w:type="character" w:styleId="UnresolvedMention">
    <w:name w:val="Unresolved Mention"/>
    <w:basedOn w:val="DefaultParagraphFont"/>
    <w:uiPriority w:val="99"/>
    <w:semiHidden/>
    <w:unhideWhenUsed/>
    <w:rsid w:val="006C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6517936">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51197794">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54339463">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2277674">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35634145">
      <w:bodyDiv w:val="1"/>
      <w:marLeft w:val="0"/>
      <w:marRight w:val="0"/>
      <w:marTop w:val="0"/>
      <w:marBottom w:val="0"/>
      <w:divBdr>
        <w:top w:val="none" w:sz="0" w:space="0" w:color="auto"/>
        <w:left w:val="none" w:sz="0" w:space="0" w:color="auto"/>
        <w:bottom w:val="none" w:sz="0" w:space="0" w:color="auto"/>
        <w:right w:val="none" w:sz="0" w:space="0" w:color="auto"/>
      </w:divBdr>
    </w:div>
    <w:div w:id="248660373">
      <w:bodyDiv w:val="1"/>
      <w:marLeft w:val="0"/>
      <w:marRight w:val="0"/>
      <w:marTop w:val="0"/>
      <w:marBottom w:val="0"/>
      <w:divBdr>
        <w:top w:val="none" w:sz="0" w:space="0" w:color="auto"/>
        <w:left w:val="none" w:sz="0" w:space="0" w:color="auto"/>
        <w:bottom w:val="none" w:sz="0" w:space="0" w:color="auto"/>
        <w:right w:val="none" w:sz="0" w:space="0" w:color="auto"/>
      </w:divBdr>
    </w:div>
    <w:div w:id="26577165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517511">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293948689">
      <w:bodyDiv w:val="1"/>
      <w:marLeft w:val="0"/>
      <w:marRight w:val="0"/>
      <w:marTop w:val="0"/>
      <w:marBottom w:val="0"/>
      <w:divBdr>
        <w:top w:val="none" w:sz="0" w:space="0" w:color="auto"/>
        <w:left w:val="none" w:sz="0" w:space="0" w:color="auto"/>
        <w:bottom w:val="none" w:sz="0" w:space="0" w:color="auto"/>
        <w:right w:val="none" w:sz="0" w:space="0" w:color="auto"/>
      </w:divBdr>
    </w:div>
    <w:div w:id="298268289">
      <w:bodyDiv w:val="1"/>
      <w:marLeft w:val="0"/>
      <w:marRight w:val="0"/>
      <w:marTop w:val="0"/>
      <w:marBottom w:val="0"/>
      <w:divBdr>
        <w:top w:val="none" w:sz="0" w:space="0" w:color="auto"/>
        <w:left w:val="none" w:sz="0" w:space="0" w:color="auto"/>
        <w:bottom w:val="none" w:sz="0" w:space="0" w:color="auto"/>
        <w:right w:val="none" w:sz="0" w:space="0" w:color="auto"/>
      </w:divBdr>
      <w:divsChild>
        <w:div w:id="227543346">
          <w:marLeft w:val="0"/>
          <w:marRight w:val="0"/>
          <w:marTop w:val="0"/>
          <w:marBottom w:val="0"/>
          <w:divBdr>
            <w:top w:val="none" w:sz="0" w:space="0" w:color="auto"/>
            <w:left w:val="none" w:sz="0" w:space="0" w:color="auto"/>
            <w:bottom w:val="none" w:sz="0" w:space="0" w:color="auto"/>
            <w:right w:val="none" w:sz="0" w:space="0" w:color="auto"/>
          </w:divBdr>
        </w:div>
        <w:div w:id="1408379587">
          <w:marLeft w:val="0"/>
          <w:marRight w:val="0"/>
          <w:marTop w:val="0"/>
          <w:marBottom w:val="0"/>
          <w:divBdr>
            <w:top w:val="none" w:sz="0" w:space="0" w:color="auto"/>
            <w:left w:val="none" w:sz="0" w:space="0" w:color="auto"/>
            <w:bottom w:val="none" w:sz="0" w:space="0" w:color="auto"/>
            <w:right w:val="none" w:sz="0" w:space="0" w:color="auto"/>
          </w:divBdr>
        </w:div>
        <w:div w:id="109276341">
          <w:marLeft w:val="0"/>
          <w:marRight w:val="0"/>
          <w:marTop w:val="0"/>
          <w:marBottom w:val="0"/>
          <w:divBdr>
            <w:top w:val="none" w:sz="0" w:space="0" w:color="auto"/>
            <w:left w:val="none" w:sz="0" w:space="0" w:color="auto"/>
            <w:bottom w:val="none" w:sz="0" w:space="0" w:color="auto"/>
            <w:right w:val="none" w:sz="0" w:space="0" w:color="auto"/>
          </w:divBdr>
        </w:div>
        <w:div w:id="176123258">
          <w:marLeft w:val="0"/>
          <w:marRight w:val="0"/>
          <w:marTop w:val="0"/>
          <w:marBottom w:val="0"/>
          <w:divBdr>
            <w:top w:val="none" w:sz="0" w:space="0" w:color="auto"/>
            <w:left w:val="none" w:sz="0" w:space="0" w:color="auto"/>
            <w:bottom w:val="none" w:sz="0" w:space="0" w:color="auto"/>
            <w:right w:val="none" w:sz="0" w:space="0" w:color="auto"/>
          </w:divBdr>
        </w:div>
      </w:divsChild>
    </w:div>
    <w:div w:id="305670821">
      <w:bodyDiv w:val="1"/>
      <w:marLeft w:val="0"/>
      <w:marRight w:val="0"/>
      <w:marTop w:val="0"/>
      <w:marBottom w:val="0"/>
      <w:divBdr>
        <w:top w:val="none" w:sz="0" w:space="0" w:color="auto"/>
        <w:left w:val="none" w:sz="0" w:space="0" w:color="auto"/>
        <w:bottom w:val="none" w:sz="0" w:space="0" w:color="auto"/>
        <w:right w:val="none" w:sz="0" w:space="0" w:color="auto"/>
      </w:divBdr>
    </w:div>
    <w:div w:id="321201144">
      <w:bodyDiv w:val="1"/>
      <w:marLeft w:val="0"/>
      <w:marRight w:val="0"/>
      <w:marTop w:val="0"/>
      <w:marBottom w:val="0"/>
      <w:divBdr>
        <w:top w:val="none" w:sz="0" w:space="0" w:color="auto"/>
        <w:left w:val="none" w:sz="0" w:space="0" w:color="auto"/>
        <w:bottom w:val="none" w:sz="0" w:space="0" w:color="auto"/>
        <w:right w:val="none" w:sz="0" w:space="0" w:color="auto"/>
      </w:divBdr>
    </w:div>
    <w:div w:id="322317946">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392199681">
      <w:bodyDiv w:val="1"/>
      <w:marLeft w:val="0"/>
      <w:marRight w:val="0"/>
      <w:marTop w:val="0"/>
      <w:marBottom w:val="0"/>
      <w:divBdr>
        <w:top w:val="none" w:sz="0" w:space="0" w:color="auto"/>
        <w:left w:val="none" w:sz="0" w:space="0" w:color="auto"/>
        <w:bottom w:val="none" w:sz="0" w:space="0" w:color="auto"/>
        <w:right w:val="none" w:sz="0" w:space="0" w:color="auto"/>
      </w:divBdr>
    </w:div>
    <w:div w:id="392853401">
      <w:bodyDiv w:val="1"/>
      <w:marLeft w:val="0"/>
      <w:marRight w:val="0"/>
      <w:marTop w:val="0"/>
      <w:marBottom w:val="0"/>
      <w:divBdr>
        <w:top w:val="none" w:sz="0" w:space="0" w:color="auto"/>
        <w:left w:val="none" w:sz="0" w:space="0" w:color="auto"/>
        <w:bottom w:val="none" w:sz="0" w:space="0" w:color="auto"/>
        <w:right w:val="none" w:sz="0" w:space="0" w:color="auto"/>
      </w:divBdr>
    </w:div>
    <w:div w:id="411899939">
      <w:bodyDiv w:val="1"/>
      <w:marLeft w:val="0"/>
      <w:marRight w:val="0"/>
      <w:marTop w:val="0"/>
      <w:marBottom w:val="0"/>
      <w:divBdr>
        <w:top w:val="none" w:sz="0" w:space="0" w:color="auto"/>
        <w:left w:val="none" w:sz="0" w:space="0" w:color="auto"/>
        <w:bottom w:val="none" w:sz="0" w:space="0" w:color="auto"/>
        <w:right w:val="none" w:sz="0" w:space="0" w:color="auto"/>
      </w:divBdr>
    </w:div>
    <w:div w:id="413019005">
      <w:bodyDiv w:val="1"/>
      <w:marLeft w:val="0"/>
      <w:marRight w:val="0"/>
      <w:marTop w:val="0"/>
      <w:marBottom w:val="0"/>
      <w:divBdr>
        <w:top w:val="none" w:sz="0" w:space="0" w:color="auto"/>
        <w:left w:val="none" w:sz="0" w:space="0" w:color="auto"/>
        <w:bottom w:val="none" w:sz="0" w:space="0" w:color="auto"/>
        <w:right w:val="none" w:sz="0" w:space="0" w:color="auto"/>
      </w:divBdr>
    </w:div>
    <w:div w:id="421218973">
      <w:bodyDiv w:val="1"/>
      <w:marLeft w:val="0"/>
      <w:marRight w:val="0"/>
      <w:marTop w:val="0"/>
      <w:marBottom w:val="0"/>
      <w:divBdr>
        <w:top w:val="none" w:sz="0" w:space="0" w:color="auto"/>
        <w:left w:val="none" w:sz="0" w:space="0" w:color="auto"/>
        <w:bottom w:val="none" w:sz="0" w:space="0" w:color="auto"/>
        <w:right w:val="none" w:sz="0" w:space="0" w:color="auto"/>
      </w:divBdr>
    </w:div>
    <w:div w:id="439951585">
      <w:bodyDiv w:val="1"/>
      <w:marLeft w:val="0"/>
      <w:marRight w:val="0"/>
      <w:marTop w:val="0"/>
      <w:marBottom w:val="0"/>
      <w:divBdr>
        <w:top w:val="none" w:sz="0" w:space="0" w:color="auto"/>
        <w:left w:val="none" w:sz="0" w:space="0" w:color="auto"/>
        <w:bottom w:val="none" w:sz="0" w:space="0" w:color="auto"/>
        <w:right w:val="none" w:sz="0" w:space="0" w:color="auto"/>
      </w:divBdr>
    </w:div>
    <w:div w:id="446120306">
      <w:bodyDiv w:val="1"/>
      <w:marLeft w:val="0"/>
      <w:marRight w:val="0"/>
      <w:marTop w:val="0"/>
      <w:marBottom w:val="0"/>
      <w:divBdr>
        <w:top w:val="none" w:sz="0" w:space="0" w:color="auto"/>
        <w:left w:val="none" w:sz="0" w:space="0" w:color="auto"/>
        <w:bottom w:val="none" w:sz="0" w:space="0" w:color="auto"/>
        <w:right w:val="none" w:sz="0" w:space="0" w:color="auto"/>
      </w:divBdr>
    </w:div>
    <w:div w:id="455418532">
      <w:bodyDiv w:val="1"/>
      <w:marLeft w:val="0"/>
      <w:marRight w:val="0"/>
      <w:marTop w:val="0"/>
      <w:marBottom w:val="0"/>
      <w:divBdr>
        <w:top w:val="none" w:sz="0" w:space="0" w:color="auto"/>
        <w:left w:val="none" w:sz="0" w:space="0" w:color="auto"/>
        <w:bottom w:val="none" w:sz="0" w:space="0" w:color="auto"/>
        <w:right w:val="none" w:sz="0" w:space="0" w:color="auto"/>
      </w:divBdr>
    </w:div>
    <w:div w:id="456728586">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63817008">
      <w:bodyDiv w:val="1"/>
      <w:marLeft w:val="0"/>
      <w:marRight w:val="0"/>
      <w:marTop w:val="0"/>
      <w:marBottom w:val="0"/>
      <w:divBdr>
        <w:top w:val="none" w:sz="0" w:space="0" w:color="auto"/>
        <w:left w:val="none" w:sz="0" w:space="0" w:color="auto"/>
        <w:bottom w:val="none" w:sz="0" w:space="0" w:color="auto"/>
        <w:right w:val="none" w:sz="0" w:space="0" w:color="auto"/>
      </w:divBdr>
    </w:div>
    <w:div w:id="482822163">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47649369">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581454064">
      <w:bodyDiv w:val="1"/>
      <w:marLeft w:val="0"/>
      <w:marRight w:val="0"/>
      <w:marTop w:val="0"/>
      <w:marBottom w:val="0"/>
      <w:divBdr>
        <w:top w:val="none" w:sz="0" w:space="0" w:color="auto"/>
        <w:left w:val="none" w:sz="0" w:space="0" w:color="auto"/>
        <w:bottom w:val="none" w:sz="0" w:space="0" w:color="auto"/>
        <w:right w:val="none" w:sz="0" w:space="0" w:color="auto"/>
      </w:divBdr>
    </w:div>
    <w:div w:id="596250263">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639043257">
      <w:bodyDiv w:val="1"/>
      <w:marLeft w:val="0"/>
      <w:marRight w:val="0"/>
      <w:marTop w:val="0"/>
      <w:marBottom w:val="0"/>
      <w:divBdr>
        <w:top w:val="none" w:sz="0" w:space="0" w:color="auto"/>
        <w:left w:val="none" w:sz="0" w:space="0" w:color="auto"/>
        <w:bottom w:val="none" w:sz="0" w:space="0" w:color="auto"/>
        <w:right w:val="none" w:sz="0" w:space="0" w:color="auto"/>
      </w:divBdr>
    </w:div>
    <w:div w:id="687948026">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755638669">
      <w:bodyDiv w:val="1"/>
      <w:marLeft w:val="0"/>
      <w:marRight w:val="0"/>
      <w:marTop w:val="0"/>
      <w:marBottom w:val="0"/>
      <w:divBdr>
        <w:top w:val="none" w:sz="0" w:space="0" w:color="auto"/>
        <w:left w:val="none" w:sz="0" w:space="0" w:color="auto"/>
        <w:bottom w:val="none" w:sz="0" w:space="0" w:color="auto"/>
        <w:right w:val="none" w:sz="0" w:space="0" w:color="auto"/>
      </w:divBdr>
    </w:div>
    <w:div w:id="766120011">
      <w:bodyDiv w:val="1"/>
      <w:marLeft w:val="0"/>
      <w:marRight w:val="0"/>
      <w:marTop w:val="0"/>
      <w:marBottom w:val="0"/>
      <w:divBdr>
        <w:top w:val="none" w:sz="0" w:space="0" w:color="auto"/>
        <w:left w:val="none" w:sz="0" w:space="0" w:color="auto"/>
        <w:bottom w:val="none" w:sz="0" w:space="0" w:color="auto"/>
        <w:right w:val="none" w:sz="0" w:space="0" w:color="auto"/>
      </w:divBdr>
    </w:div>
    <w:div w:id="794523349">
      <w:bodyDiv w:val="1"/>
      <w:marLeft w:val="0"/>
      <w:marRight w:val="0"/>
      <w:marTop w:val="0"/>
      <w:marBottom w:val="0"/>
      <w:divBdr>
        <w:top w:val="none" w:sz="0" w:space="0" w:color="auto"/>
        <w:left w:val="none" w:sz="0" w:space="0" w:color="auto"/>
        <w:bottom w:val="none" w:sz="0" w:space="0" w:color="auto"/>
        <w:right w:val="none" w:sz="0" w:space="0" w:color="auto"/>
      </w:divBdr>
    </w:div>
    <w:div w:id="831483879">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893007847">
      <w:bodyDiv w:val="1"/>
      <w:marLeft w:val="0"/>
      <w:marRight w:val="0"/>
      <w:marTop w:val="0"/>
      <w:marBottom w:val="0"/>
      <w:divBdr>
        <w:top w:val="none" w:sz="0" w:space="0" w:color="auto"/>
        <w:left w:val="none" w:sz="0" w:space="0" w:color="auto"/>
        <w:bottom w:val="none" w:sz="0" w:space="0" w:color="auto"/>
        <w:right w:val="none" w:sz="0" w:space="0" w:color="auto"/>
      </w:divBdr>
    </w:div>
    <w:div w:id="901402935">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24457349">
      <w:bodyDiv w:val="1"/>
      <w:marLeft w:val="0"/>
      <w:marRight w:val="0"/>
      <w:marTop w:val="0"/>
      <w:marBottom w:val="0"/>
      <w:divBdr>
        <w:top w:val="none" w:sz="0" w:space="0" w:color="auto"/>
        <w:left w:val="none" w:sz="0" w:space="0" w:color="auto"/>
        <w:bottom w:val="none" w:sz="0" w:space="0" w:color="auto"/>
        <w:right w:val="none" w:sz="0" w:space="0" w:color="auto"/>
      </w:divBdr>
    </w:div>
    <w:div w:id="926841564">
      <w:bodyDiv w:val="1"/>
      <w:marLeft w:val="0"/>
      <w:marRight w:val="0"/>
      <w:marTop w:val="0"/>
      <w:marBottom w:val="0"/>
      <w:divBdr>
        <w:top w:val="none" w:sz="0" w:space="0" w:color="auto"/>
        <w:left w:val="none" w:sz="0" w:space="0" w:color="auto"/>
        <w:bottom w:val="none" w:sz="0" w:space="0" w:color="auto"/>
        <w:right w:val="none" w:sz="0" w:space="0" w:color="auto"/>
      </w:divBdr>
    </w:div>
    <w:div w:id="932738785">
      <w:bodyDiv w:val="1"/>
      <w:marLeft w:val="0"/>
      <w:marRight w:val="0"/>
      <w:marTop w:val="0"/>
      <w:marBottom w:val="0"/>
      <w:divBdr>
        <w:top w:val="none" w:sz="0" w:space="0" w:color="auto"/>
        <w:left w:val="none" w:sz="0" w:space="0" w:color="auto"/>
        <w:bottom w:val="none" w:sz="0" w:space="0" w:color="auto"/>
        <w:right w:val="none" w:sz="0" w:space="0" w:color="auto"/>
      </w:divBdr>
    </w:div>
    <w:div w:id="966349391">
      <w:bodyDiv w:val="1"/>
      <w:marLeft w:val="0"/>
      <w:marRight w:val="0"/>
      <w:marTop w:val="0"/>
      <w:marBottom w:val="0"/>
      <w:divBdr>
        <w:top w:val="none" w:sz="0" w:space="0" w:color="auto"/>
        <w:left w:val="none" w:sz="0" w:space="0" w:color="auto"/>
        <w:bottom w:val="none" w:sz="0" w:space="0" w:color="auto"/>
        <w:right w:val="none" w:sz="0" w:space="0" w:color="auto"/>
      </w:divBdr>
    </w:div>
    <w:div w:id="967392681">
      <w:bodyDiv w:val="1"/>
      <w:marLeft w:val="0"/>
      <w:marRight w:val="0"/>
      <w:marTop w:val="0"/>
      <w:marBottom w:val="0"/>
      <w:divBdr>
        <w:top w:val="none" w:sz="0" w:space="0" w:color="auto"/>
        <w:left w:val="none" w:sz="0" w:space="0" w:color="auto"/>
        <w:bottom w:val="none" w:sz="0" w:space="0" w:color="auto"/>
        <w:right w:val="none" w:sz="0" w:space="0" w:color="auto"/>
      </w:divBdr>
    </w:div>
    <w:div w:id="971519208">
      <w:bodyDiv w:val="1"/>
      <w:marLeft w:val="0"/>
      <w:marRight w:val="0"/>
      <w:marTop w:val="0"/>
      <w:marBottom w:val="0"/>
      <w:divBdr>
        <w:top w:val="none" w:sz="0" w:space="0" w:color="auto"/>
        <w:left w:val="none" w:sz="0" w:space="0" w:color="auto"/>
        <w:bottom w:val="none" w:sz="0" w:space="0" w:color="auto"/>
        <w:right w:val="none" w:sz="0" w:space="0" w:color="auto"/>
      </w:divBdr>
    </w:div>
    <w:div w:id="978657087">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05060961">
      <w:bodyDiv w:val="1"/>
      <w:marLeft w:val="0"/>
      <w:marRight w:val="0"/>
      <w:marTop w:val="0"/>
      <w:marBottom w:val="0"/>
      <w:divBdr>
        <w:top w:val="none" w:sz="0" w:space="0" w:color="auto"/>
        <w:left w:val="none" w:sz="0" w:space="0" w:color="auto"/>
        <w:bottom w:val="none" w:sz="0" w:space="0" w:color="auto"/>
        <w:right w:val="none" w:sz="0" w:space="0" w:color="auto"/>
      </w:divBdr>
    </w:div>
    <w:div w:id="1016150108">
      <w:bodyDiv w:val="1"/>
      <w:marLeft w:val="0"/>
      <w:marRight w:val="0"/>
      <w:marTop w:val="0"/>
      <w:marBottom w:val="0"/>
      <w:divBdr>
        <w:top w:val="none" w:sz="0" w:space="0" w:color="auto"/>
        <w:left w:val="none" w:sz="0" w:space="0" w:color="auto"/>
        <w:bottom w:val="none" w:sz="0" w:space="0" w:color="auto"/>
        <w:right w:val="none" w:sz="0" w:space="0" w:color="auto"/>
      </w:divBdr>
    </w:div>
    <w:div w:id="1025015026">
      <w:bodyDiv w:val="1"/>
      <w:marLeft w:val="0"/>
      <w:marRight w:val="0"/>
      <w:marTop w:val="0"/>
      <w:marBottom w:val="0"/>
      <w:divBdr>
        <w:top w:val="none" w:sz="0" w:space="0" w:color="auto"/>
        <w:left w:val="none" w:sz="0" w:space="0" w:color="auto"/>
        <w:bottom w:val="none" w:sz="0" w:space="0" w:color="auto"/>
        <w:right w:val="none" w:sz="0" w:space="0" w:color="auto"/>
      </w:divBdr>
    </w:div>
    <w:div w:id="1027948704">
      <w:bodyDiv w:val="1"/>
      <w:marLeft w:val="0"/>
      <w:marRight w:val="0"/>
      <w:marTop w:val="0"/>
      <w:marBottom w:val="0"/>
      <w:divBdr>
        <w:top w:val="none" w:sz="0" w:space="0" w:color="auto"/>
        <w:left w:val="none" w:sz="0" w:space="0" w:color="auto"/>
        <w:bottom w:val="none" w:sz="0" w:space="0" w:color="auto"/>
        <w:right w:val="none" w:sz="0" w:space="0" w:color="auto"/>
      </w:divBdr>
    </w:div>
    <w:div w:id="1031539406">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52654830">
      <w:bodyDiv w:val="1"/>
      <w:marLeft w:val="0"/>
      <w:marRight w:val="0"/>
      <w:marTop w:val="0"/>
      <w:marBottom w:val="0"/>
      <w:divBdr>
        <w:top w:val="none" w:sz="0" w:space="0" w:color="auto"/>
        <w:left w:val="none" w:sz="0" w:space="0" w:color="auto"/>
        <w:bottom w:val="none" w:sz="0" w:space="0" w:color="auto"/>
        <w:right w:val="none" w:sz="0" w:space="0" w:color="auto"/>
      </w:divBdr>
    </w:div>
    <w:div w:id="105886885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5662167">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089275193">
      <w:bodyDiv w:val="1"/>
      <w:marLeft w:val="0"/>
      <w:marRight w:val="0"/>
      <w:marTop w:val="0"/>
      <w:marBottom w:val="0"/>
      <w:divBdr>
        <w:top w:val="none" w:sz="0" w:space="0" w:color="auto"/>
        <w:left w:val="none" w:sz="0" w:space="0" w:color="auto"/>
        <w:bottom w:val="none" w:sz="0" w:space="0" w:color="auto"/>
        <w:right w:val="none" w:sz="0" w:space="0" w:color="auto"/>
      </w:divBdr>
    </w:div>
    <w:div w:id="109944904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24227454">
      <w:bodyDiv w:val="1"/>
      <w:marLeft w:val="0"/>
      <w:marRight w:val="0"/>
      <w:marTop w:val="0"/>
      <w:marBottom w:val="0"/>
      <w:divBdr>
        <w:top w:val="none" w:sz="0" w:space="0" w:color="auto"/>
        <w:left w:val="none" w:sz="0" w:space="0" w:color="auto"/>
        <w:bottom w:val="none" w:sz="0" w:space="0" w:color="auto"/>
        <w:right w:val="none" w:sz="0" w:space="0" w:color="auto"/>
      </w:divBdr>
    </w:div>
    <w:div w:id="1131707957">
      <w:bodyDiv w:val="1"/>
      <w:marLeft w:val="0"/>
      <w:marRight w:val="0"/>
      <w:marTop w:val="0"/>
      <w:marBottom w:val="0"/>
      <w:divBdr>
        <w:top w:val="none" w:sz="0" w:space="0" w:color="auto"/>
        <w:left w:val="none" w:sz="0" w:space="0" w:color="auto"/>
        <w:bottom w:val="none" w:sz="0" w:space="0" w:color="auto"/>
        <w:right w:val="none" w:sz="0" w:space="0" w:color="auto"/>
      </w:divBdr>
    </w:div>
    <w:div w:id="1154371653">
      <w:bodyDiv w:val="1"/>
      <w:marLeft w:val="0"/>
      <w:marRight w:val="0"/>
      <w:marTop w:val="0"/>
      <w:marBottom w:val="0"/>
      <w:divBdr>
        <w:top w:val="none" w:sz="0" w:space="0" w:color="auto"/>
        <w:left w:val="none" w:sz="0" w:space="0" w:color="auto"/>
        <w:bottom w:val="none" w:sz="0" w:space="0" w:color="auto"/>
        <w:right w:val="none" w:sz="0" w:space="0" w:color="auto"/>
      </w:divBdr>
    </w:div>
    <w:div w:id="1175419464">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01629481">
      <w:bodyDiv w:val="1"/>
      <w:marLeft w:val="0"/>
      <w:marRight w:val="0"/>
      <w:marTop w:val="0"/>
      <w:marBottom w:val="0"/>
      <w:divBdr>
        <w:top w:val="none" w:sz="0" w:space="0" w:color="auto"/>
        <w:left w:val="none" w:sz="0" w:space="0" w:color="auto"/>
        <w:bottom w:val="none" w:sz="0" w:space="0" w:color="auto"/>
        <w:right w:val="none" w:sz="0" w:space="0" w:color="auto"/>
      </w:divBdr>
    </w:div>
    <w:div w:id="1211268399">
      <w:bodyDiv w:val="1"/>
      <w:marLeft w:val="0"/>
      <w:marRight w:val="0"/>
      <w:marTop w:val="0"/>
      <w:marBottom w:val="0"/>
      <w:divBdr>
        <w:top w:val="none" w:sz="0" w:space="0" w:color="auto"/>
        <w:left w:val="none" w:sz="0" w:space="0" w:color="auto"/>
        <w:bottom w:val="none" w:sz="0" w:space="0" w:color="auto"/>
        <w:right w:val="none" w:sz="0" w:space="0" w:color="auto"/>
      </w:divBdr>
    </w:div>
    <w:div w:id="1233541899">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39366282">
      <w:bodyDiv w:val="1"/>
      <w:marLeft w:val="0"/>
      <w:marRight w:val="0"/>
      <w:marTop w:val="0"/>
      <w:marBottom w:val="0"/>
      <w:divBdr>
        <w:top w:val="none" w:sz="0" w:space="0" w:color="auto"/>
        <w:left w:val="none" w:sz="0" w:space="0" w:color="auto"/>
        <w:bottom w:val="none" w:sz="0" w:space="0" w:color="auto"/>
        <w:right w:val="none" w:sz="0" w:space="0" w:color="auto"/>
      </w:divBdr>
    </w:div>
    <w:div w:id="1250309911">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58975600">
      <w:bodyDiv w:val="1"/>
      <w:marLeft w:val="0"/>
      <w:marRight w:val="0"/>
      <w:marTop w:val="0"/>
      <w:marBottom w:val="0"/>
      <w:divBdr>
        <w:top w:val="none" w:sz="0" w:space="0" w:color="auto"/>
        <w:left w:val="none" w:sz="0" w:space="0" w:color="auto"/>
        <w:bottom w:val="none" w:sz="0" w:space="0" w:color="auto"/>
        <w:right w:val="none" w:sz="0" w:space="0" w:color="auto"/>
      </w:divBdr>
      <w:divsChild>
        <w:div w:id="1339428985">
          <w:marLeft w:val="0"/>
          <w:marRight w:val="0"/>
          <w:marTop w:val="0"/>
          <w:marBottom w:val="0"/>
          <w:divBdr>
            <w:top w:val="none" w:sz="0" w:space="0" w:color="auto"/>
            <w:left w:val="none" w:sz="0" w:space="0" w:color="auto"/>
            <w:bottom w:val="none" w:sz="0" w:space="0" w:color="auto"/>
            <w:right w:val="none" w:sz="0" w:space="0" w:color="auto"/>
          </w:divBdr>
        </w:div>
        <w:div w:id="297151684">
          <w:marLeft w:val="0"/>
          <w:marRight w:val="0"/>
          <w:marTop w:val="0"/>
          <w:marBottom w:val="0"/>
          <w:divBdr>
            <w:top w:val="none" w:sz="0" w:space="0" w:color="auto"/>
            <w:left w:val="none" w:sz="0" w:space="0" w:color="auto"/>
            <w:bottom w:val="none" w:sz="0" w:space="0" w:color="auto"/>
            <w:right w:val="none" w:sz="0" w:space="0" w:color="auto"/>
          </w:divBdr>
        </w:div>
        <w:div w:id="1670478846">
          <w:marLeft w:val="0"/>
          <w:marRight w:val="0"/>
          <w:marTop w:val="0"/>
          <w:marBottom w:val="0"/>
          <w:divBdr>
            <w:top w:val="none" w:sz="0" w:space="0" w:color="auto"/>
            <w:left w:val="none" w:sz="0" w:space="0" w:color="auto"/>
            <w:bottom w:val="none" w:sz="0" w:space="0" w:color="auto"/>
            <w:right w:val="none" w:sz="0" w:space="0" w:color="auto"/>
          </w:divBdr>
        </w:div>
        <w:div w:id="2012751349">
          <w:marLeft w:val="0"/>
          <w:marRight w:val="0"/>
          <w:marTop w:val="0"/>
          <w:marBottom w:val="0"/>
          <w:divBdr>
            <w:top w:val="none" w:sz="0" w:space="0" w:color="auto"/>
            <w:left w:val="none" w:sz="0" w:space="0" w:color="auto"/>
            <w:bottom w:val="none" w:sz="0" w:space="0" w:color="auto"/>
            <w:right w:val="none" w:sz="0" w:space="0" w:color="auto"/>
          </w:divBdr>
        </w:div>
      </w:divsChild>
    </w:div>
    <w:div w:id="1265266320">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16953333">
      <w:bodyDiv w:val="1"/>
      <w:marLeft w:val="0"/>
      <w:marRight w:val="0"/>
      <w:marTop w:val="0"/>
      <w:marBottom w:val="0"/>
      <w:divBdr>
        <w:top w:val="none" w:sz="0" w:space="0" w:color="auto"/>
        <w:left w:val="none" w:sz="0" w:space="0" w:color="auto"/>
        <w:bottom w:val="none" w:sz="0" w:space="0" w:color="auto"/>
        <w:right w:val="none" w:sz="0" w:space="0" w:color="auto"/>
      </w:divBdr>
    </w:div>
    <w:div w:id="1320425072">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3940212">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111204">
      <w:bodyDiv w:val="1"/>
      <w:marLeft w:val="0"/>
      <w:marRight w:val="0"/>
      <w:marTop w:val="0"/>
      <w:marBottom w:val="0"/>
      <w:divBdr>
        <w:top w:val="none" w:sz="0" w:space="0" w:color="auto"/>
        <w:left w:val="none" w:sz="0" w:space="0" w:color="auto"/>
        <w:bottom w:val="none" w:sz="0" w:space="0" w:color="auto"/>
        <w:right w:val="none" w:sz="0" w:space="0" w:color="auto"/>
      </w:divBdr>
    </w:div>
    <w:div w:id="1431197817">
      <w:bodyDiv w:val="1"/>
      <w:marLeft w:val="0"/>
      <w:marRight w:val="0"/>
      <w:marTop w:val="0"/>
      <w:marBottom w:val="0"/>
      <w:divBdr>
        <w:top w:val="none" w:sz="0" w:space="0" w:color="auto"/>
        <w:left w:val="none" w:sz="0" w:space="0" w:color="auto"/>
        <w:bottom w:val="none" w:sz="0" w:space="0" w:color="auto"/>
        <w:right w:val="none" w:sz="0" w:space="0" w:color="auto"/>
      </w:divBdr>
    </w:div>
    <w:div w:id="1431588738">
      <w:bodyDiv w:val="1"/>
      <w:marLeft w:val="0"/>
      <w:marRight w:val="0"/>
      <w:marTop w:val="0"/>
      <w:marBottom w:val="0"/>
      <w:divBdr>
        <w:top w:val="none" w:sz="0" w:space="0" w:color="auto"/>
        <w:left w:val="none" w:sz="0" w:space="0" w:color="auto"/>
        <w:bottom w:val="none" w:sz="0" w:space="0" w:color="auto"/>
        <w:right w:val="none" w:sz="0" w:space="0" w:color="auto"/>
      </w:divBdr>
    </w:div>
    <w:div w:id="1437287582">
      <w:bodyDiv w:val="1"/>
      <w:marLeft w:val="0"/>
      <w:marRight w:val="0"/>
      <w:marTop w:val="0"/>
      <w:marBottom w:val="0"/>
      <w:divBdr>
        <w:top w:val="none" w:sz="0" w:space="0" w:color="auto"/>
        <w:left w:val="none" w:sz="0" w:space="0" w:color="auto"/>
        <w:bottom w:val="none" w:sz="0" w:space="0" w:color="auto"/>
        <w:right w:val="none" w:sz="0" w:space="0" w:color="auto"/>
      </w:divBdr>
    </w:div>
    <w:div w:id="1441561020">
      <w:bodyDiv w:val="1"/>
      <w:marLeft w:val="0"/>
      <w:marRight w:val="0"/>
      <w:marTop w:val="0"/>
      <w:marBottom w:val="0"/>
      <w:divBdr>
        <w:top w:val="none" w:sz="0" w:space="0" w:color="auto"/>
        <w:left w:val="none" w:sz="0" w:space="0" w:color="auto"/>
        <w:bottom w:val="none" w:sz="0" w:space="0" w:color="auto"/>
        <w:right w:val="none" w:sz="0" w:space="0" w:color="auto"/>
      </w:divBdr>
    </w:div>
    <w:div w:id="1455753570">
      <w:bodyDiv w:val="1"/>
      <w:marLeft w:val="0"/>
      <w:marRight w:val="0"/>
      <w:marTop w:val="0"/>
      <w:marBottom w:val="0"/>
      <w:divBdr>
        <w:top w:val="none" w:sz="0" w:space="0" w:color="auto"/>
        <w:left w:val="none" w:sz="0" w:space="0" w:color="auto"/>
        <w:bottom w:val="none" w:sz="0" w:space="0" w:color="auto"/>
        <w:right w:val="none" w:sz="0" w:space="0" w:color="auto"/>
      </w:divBdr>
    </w:div>
    <w:div w:id="1459714352">
      <w:bodyDiv w:val="1"/>
      <w:marLeft w:val="0"/>
      <w:marRight w:val="0"/>
      <w:marTop w:val="0"/>
      <w:marBottom w:val="0"/>
      <w:divBdr>
        <w:top w:val="none" w:sz="0" w:space="0" w:color="auto"/>
        <w:left w:val="none" w:sz="0" w:space="0" w:color="auto"/>
        <w:bottom w:val="none" w:sz="0" w:space="0" w:color="auto"/>
        <w:right w:val="none" w:sz="0" w:space="0" w:color="auto"/>
      </w:divBdr>
    </w:div>
    <w:div w:id="1473061113">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3163638">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08641398">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31920003">
      <w:bodyDiv w:val="1"/>
      <w:marLeft w:val="0"/>
      <w:marRight w:val="0"/>
      <w:marTop w:val="0"/>
      <w:marBottom w:val="0"/>
      <w:divBdr>
        <w:top w:val="none" w:sz="0" w:space="0" w:color="auto"/>
        <w:left w:val="none" w:sz="0" w:space="0" w:color="auto"/>
        <w:bottom w:val="none" w:sz="0" w:space="0" w:color="auto"/>
        <w:right w:val="none" w:sz="0" w:space="0" w:color="auto"/>
      </w:divBdr>
    </w:div>
    <w:div w:id="1553806520">
      <w:bodyDiv w:val="1"/>
      <w:marLeft w:val="0"/>
      <w:marRight w:val="0"/>
      <w:marTop w:val="0"/>
      <w:marBottom w:val="0"/>
      <w:divBdr>
        <w:top w:val="none" w:sz="0" w:space="0" w:color="auto"/>
        <w:left w:val="none" w:sz="0" w:space="0" w:color="auto"/>
        <w:bottom w:val="none" w:sz="0" w:space="0" w:color="auto"/>
        <w:right w:val="none" w:sz="0" w:space="0" w:color="auto"/>
      </w:divBdr>
    </w:div>
    <w:div w:id="1563247292">
      <w:bodyDiv w:val="1"/>
      <w:marLeft w:val="0"/>
      <w:marRight w:val="0"/>
      <w:marTop w:val="0"/>
      <w:marBottom w:val="0"/>
      <w:divBdr>
        <w:top w:val="none" w:sz="0" w:space="0" w:color="auto"/>
        <w:left w:val="none" w:sz="0" w:space="0" w:color="auto"/>
        <w:bottom w:val="none" w:sz="0" w:space="0" w:color="auto"/>
        <w:right w:val="none" w:sz="0" w:space="0" w:color="auto"/>
      </w:divBdr>
    </w:div>
    <w:div w:id="1575239761">
      <w:bodyDiv w:val="1"/>
      <w:marLeft w:val="0"/>
      <w:marRight w:val="0"/>
      <w:marTop w:val="0"/>
      <w:marBottom w:val="0"/>
      <w:divBdr>
        <w:top w:val="none" w:sz="0" w:space="0" w:color="auto"/>
        <w:left w:val="none" w:sz="0" w:space="0" w:color="auto"/>
        <w:bottom w:val="none" w:sz="0" w:space="0" w:color="auto"/>
        <w:right w:val="none" w:sz="0" w:space="0" w:color="auto"/>
      </w:divBdr>
    </w:div>
    <w:div w:id="1581789019">
      <w:bodyDiv w:val="1"/>
      <w:marLeft w:val="0"/>
      <w:marRight w:val="0"/>
      <w:marTop w:val="0"/>
      <w:marBottom w:val="0"/>
      <w:divBdr>
        <w:top w:val="none" w:sz="0" w:space="0" w:color="auto"/>
        <w:left w:val="none" w:sz="0" w:space="0" w:color="auto"/>
        <w:bottom w:val="none" w:sz="0" w:space="0" w:color="auto"/>
        <w:right w:val="none" w:sz="0" w:space="0" w:color="auto"/>
      </w:divBdr>
    </w:div>
    <w:div w:id="1599171870">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3159515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27334625">
      <w:bodyDiv w:val="1"/>
      <w:marLeft w:val="0"/>
      <w:marRight w:val="0"/>
      <w:marTop w:val="0"/>
      <w:marBottom w:val="0"/>
      <w:divBdr>
        <w:top w:val="none" w:sz="0" w:space="0" w:color="auto"/>
        <w:left w:val="none" w:sz="0" w:space="0" w:color="auto"/>
        <w:bottom w:val="none" w:sz="0" w:space="0" w:color="auto"/>
        <w:right w:val="none" w:sz="0" w:space="0" w:color="auto"/>
      </w:divBdr>
    </w:div>
    <w:div w:id="1733192406">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0273921">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47556012">
      <w:bodyDiv w:val="1"/>
      <w:marLeft w:val="0"/>
      <w:marRight w:val="0"/>
      <w:marTop w:val="0"/>
      <w:marBottom w:val="0"/>
      <w:divBdr>
        <w:top w:val="none" w:sz="0" w:space="0" w:color="auto"/>
        <w:left w:val="none" w:sz="0" w:space="0" w:color="auto"/>
        <w:bottom w:val="none" w:sz="0" w:space="0" w:color="auto"/>
        <w:right w:val="none" w:sz="0" w:space="0" w:color="auto"/>
      </w:divBdr>
    </w:div>
    <w:div w:id="1848515489">
      <w:bodyDiv w:val="1"/>
      <w:marLeft w:val="0"/>
      <w:marRight w:val="0"/>
      <w:marTop w:val="0"/>
      <w:marBottom w:val="0"/>
      <w:divBdr>
        <w:top w:val="none" w:sz="0" w:space="0" w:color="auto"/>
        <w:left w:val="none" w:sz="0" w:space="0" w:color="auto"/>
        <w:bottom w:val="none" w:sz="0" w:space="0" w:color="auto"/>
        <w:right w:val="none" w:sz="0" w:space="0" w:color="auto"/>
      </w:divBdr>
    </w:div>
    <w:div w:id="1849060811">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63548613">
      <w:bodyDiv w:val="1"/>
      <w:marLeft w:val="0"/>
      <w:marRight w:val="0"/>
      <w:marTop w:val="0"/>
      <w:marBottom w:val="0"/>
      <w:divBdr>
        <w:top w:val="none" w:sz="0" w:space="0" w:color="auto"/>
        <w:left w:val="none" w:sz="0" w:space="0" w:color="auto"/>
        <w:bottom w:val="none" w:sz="0" w:space="0" w:color="auto"/>
        <w:right w:val="none" w:sz="0" w:space="0" w:color="auto"/>
      </w:divBdr>
    </w:div>
    <w:div w:id="1871333465">
      <w:bodyDiv w:val="1"/>
      <w:marLeft w:val="0"/>
      <w:marRight w:val="0"/>
      <w:marTop w:val="0"/>
      <w:marBottom w:val="0"/>
      <w:divBdr>
        <w:top w:val="none" w:sz="0" w:space="0" w:color="auto"/>
        <w:left w:val="none" w:sz="0" w:space="0" w:color="auto"/>
        <w:bottom w:val="none" w:sz="0" w:space="0" w:color="auto"/>
        <w:right w:val="none" w:sz="0" w:space="0" w:color="auto"/>
      </w:divBdr>
    </w:div>
    <w:div w:id="1880622550">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03060016">
      <w:bodyDiv w:val="1"/>
      <w:marLeft w:val="0"/>
      <w:marRight w:val="0"/>
      <w:marTop w:val="0"/>
      <w:marBottom w:val="0"/>
      <w:divBdr>
        <w:top w:val="none" w:sz="0" w:space="0" w:color="auto"/>
        <w:left w:val="none" w:sz="0" w:space="0" w:color="auto"/>
        <w:bottom w:val="none" w:sz="0" w:space="0" w:color="auto"/>
        <w:right w:val="none" w:sz="0" w:space="0" w:color="auto"/>
      </w:divBdr>
    </w:div>
    <w:div w:id="1905682861">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16280127">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7306983">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1953200305">
      <w:bodyDiv w:val="1"/>
      <w:marLeft w:val="0"/>
      <w:marRight w:val="0"/>
      <w:marTop w:val="0"/>
      <w:marBottom w:val="0"/>
      <w:divBdr>
        <w:top w:val="none" w:sz="0" w:space="0" w:color="auto"/>
        <w:left w:val="none" w:sz="0" w:space="0" w:color="auto"/>
        <w:bottom w:val="none" w:sz="0" w:space="0" w:color="auto"/>
        <w:right w:val="none" w:sz="0" w:space="0" w:color="auto"/>
      </w:divBdr>
    </w:div>
    <w:div w:id="1993481703">
      <w:bodyDiv w:val="1"/>
      <w:marLeft w:val="0"/>
      <w:marRight w:val="0"/>
      <w:marTop w:val="0"/>
      <w:marBottom w:val="0"/>
      <w:divBdr>
        <w:top w:val="none" w:sz="0" w:space="0" w:color="auto"/>
        <w:left w:val="none" w:sz="0" w:space="0" w:color="auto"/>
        <w:bottom w:val="none" w:sz="0" w:space="0" w:color="auto"/>
        <w:right w:val="none" w:sz="0" w:space="0" w:color="auto"/>
      </w:divBdr>
    </w:div>
    <w:div w:id="2048332984">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5421856">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dd.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rynov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elin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9cef4ef-a5d2-4b8e-878c-5f400aa0069e">
      <Terms xmlns="http://schemas.microsoft.com/office/infopath/2007/PartnerControls"/>
    </lcf76f155ced4ddcb4097134ff3c332f>
    <TaxCatchAll xmlns="9ce626ec-1e48-409f-bbc6-42def81ec7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20" ma:contentTypeDescription="Create a new document." ma:contentTypeScope="" ma:versionID="e63b5a83ebfb4ef8e6ac38e119eb318a">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1bb23f8d7be3f5fb83d9d260487935c4"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b2d66a-8a76-45f0-bdd8-73588bd3e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9c3740f-86b8-405b-9eed-17bf05e4eb7b}" ma:internalName="TaxCatchAll" ma:showField="CatchAllData" ma:web="9ce626ec-1e48-409f-bbc6-42def81ec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1166F-514D-4B61-B4E0-ED31985CF0D5}">
  <ds:schemaRefs>
    <ds:schemaRef ds:uri="http://schemas.openxmlformats.org/officeDocument/2006/bibliography"/>
  </ds:schemaRefs>
</ds:datastoreItem>
</file>

<file path=customXml/itemProps2.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3.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A9FEE9-4E6C-4370-B45E-5104DD609FD6}"/>
</file>

<file path=docProps/app.xml><?xml version="1.0" encoding="utf-8"?>
<Properties xmlns="http://schemas.openxmlformats.org/officeDocument/2006/extended-properties" xmlns:vt="http://schemas.openxmlformats.org/officeDocument/2006/docPropsVTypes">
  <Template>Brochure</Template>
  <TotalTime>9</TotalTime>
  <Pages>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24</cp:revision>
  <dcterms:created xsi:type="dcterms:W3CDTF">2021-02-02T14:51:00Z</dcterms:created>
  <dcterms:modified xsi:type="dcterms:W3CDTF">2021-07-23T17:27:00Z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